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6BEB" w:rsidRPr="00161DA4" w:rsidRDefault="00076BEB" w:rsidP="00076BEB">
      <w:pPr>
        <w:pStyle w:val="a6"/>
        <w:spacing w:before="0" w:beforeAutospacing="0" w:after="0" w:afterAutospacing="0" w:line="240" w:lineRule="exact"/>
        <w:jc w:val="both"/>
        <w:rPr>
          <w:rFonts w:ascii="Times New Roman" w:hAnsi="Times New Roman" w:cs="Times New Roman"/>
          <w:sz w:val="28"/>
          <w:szCs w:val="28"/>
        </w:rPr>
      </w:pPr>
      <w:r w:rsidRPr="00161DA4">
        <w:rPr>
          <w:rFonts w:ascii="Times New Roman" w:hAnsi="Times New Roman" w:cs="Times New Roman"/>
          <w:sz w:val="28"/>
          <w:szCs w:val="28"/>
        </w:rPr>
        <w:t>Субъект правотворческой инициативы – постоянная депутатская комиссия по местному самоуправлению, регламенту и депутатской этике</w:t>
      </w:r>
    </w:p>
    <w:p w:rsidR="00076BEB" w:rsidRPr="00161DA4" w:rsidRDefault="00076BEB" w:rsidP="00076BEB">
      <w:pPr>
        <w:jc w:val="both"/>
        <w:rPr>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ПРОЕКТ</w:t>
      </w:r>
    </w:p>
    <w:p w:rsidR="00076BEB" w:rsidRDefault="00076BEB" w:rsidP="00076BEB">
      <w:pPr>
        <w:pStyle w:val="2"/>
        <w:spacing w:before="0" w:after="0" w:line="240" w:lineRule="exact"/>
        <w:jc w:val="both"/>
        <w:rPr>
          <w:rFonts w:ascii="Times New Roman" w:hAnsi="Times New Roman"/>
          <w:i w:val="0"/>
        </w:rPr>
      </w:pPr>
    </w:p>
    <w:p w:rsidR="00076BEB" w:rsidRDefault="00076BEB" w:rsidP="00076BEB">
      <w:pPr>
        <w:pStyle w:val="2"/>
        <w:spacing w:before="0" w:after="0" w:line="240" w:lineRule="exact"/>
        <w:jc w:val="both"/>
        <w:rPr>
          <w:rFonts w:ascii="Times New Roman" w:hAnsi="Times New Roman"/>
          <w:i w:val="0"/>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Default="00076BEB" w:rsidP="00076BEB">
      <w:pPr>
        <w:pStyle w:val="1"/>
        <w:spacing w:before="0" w:line="240" w:lineRule="exact"/>
        <w:jc w:val="both"/>
        <w:rPr>
          <w:rFonts w:ascii="Times New Roman" w:hAnsi="Times New Roman" w:cs="Times New Roman"/>
          <w:color w:val="auto"/>
        </w:rPr>
      </w:pPr>
    </w:p>
    <w:p w:rsidR="00076BEB" w:rsidRPr="005B2BBE" w:rsidRDefault="00076BEB" w:rsidP="00076BEB">
      <w:pPr>
        <w:pStyle w:val="1"/>
        <w:spacing w:before="0" w:line="240" w:lineRule="exact"/>
        <w:jc w:val="both"/>
        <w:rPr>
          <w:rFonts w:ascii="Times New Roman" w:hAnsi="Times New Roman" w:cs="Times New Roman"/>
          <w:color w:val="auto"/>
        </w:rPr>
      </w:pPr>
      <w:r w:rsidRPr="005B2BBE">
        <w:rPr>
          <w:rFonts w:ascii="Times New Roman" w:hAnsi="Times New Roman" w:cs="Times New Roman"/>
          <w:color w:val="auto"/>
        </w:rPr>
        <w:t xml:space="preserve">О досрочном прекращении полномочий </w:t>
      </w:r>
    </w:p>
    <w:p w:rsidR="00076BEB" w:rsidRPr="005B2BBE" w:rsidRDefault="00076BEB" w:rsidP="00076BEB">
      <w:pPr>
        <w:pStyle w:val="1"/>
        <w:spacing w:before="0" w:line="240" w:lineRule="exact"/>
        <w:jc w:val="both"/>
        <w:rPr>
          <w:rFonts w:ascii="Times New Roman" w:hAnsi="Times New Roman" w:cs="Times New Roman"/>
          <w:color w:val="auto"/>
        </w:rPr>
      </w:pPr>
      <w:r w:rsidRPr="005B2BBE">
        <w:rPr>
          <w:rFonts w:ascii="Times New Roman" w:hAnsi="Times New Roman" w:cs="Times New Roman"/>
          <w:color w:val="auto"/>
        </w:rPr>
        <w:t>депутата Соликамской городской Думы</w:t>
      </w:r>
    </w:p>
    <w:p w:rsidR="00076BEB" w:rsidRDefault="00076BEB" w:rsidP="00076BEB">
      <w:pPr>
        <w:pStyle w:val="1"/>
        <w:spacing w:before="0" w:line="240" w:lineRule="exact"/>
        <w:jc w:val="both"/>
        <w:rPr>
          <w:rFonts w:ascii="Times New Roman" w:hAnsi="Times New Roman" w:cs="Times New Roman"/>
          <w:color w:val="auto"/>
        </w:rPr>
      </w:pPr>
      <w:r w:rsidRPr="005B2BBE">
        <w:rPr>
          <w:rFonts w:ascii="Times New Roman" w:hAnsi="Times New Roman" w:cs="Times New Roman"/>
          <w:color w:val="auto"/>
          <w:lang w:val="en-US"/>
        </w:rPr>
        <w:t>V</w:t>
      </w:r>
      <w:r w:rsidRPr="005B2BBE">
        <w:rPr>
          <w:rFonts w:ascii="Times New Roman" w:hAnsi="Times New Roman" w:cs="Times New Roman"/>
          <w:color w:val="auto"/>
        </w:rPr>
        <w:t xml:space="preserve"> созыва </w:t>
      </w:r>
      <w:r>
        <w:rPr>
          <w:rFonts w:ascii="Times New Roman" w:hAnsi="Times New Roman" w:cs="Times New Roman"/>
          <w:color w:val="auto"/>
        </w:rPr>
        <w:t>Горх Татьяны Александровны</w:t>
      </w:r>
    </w:p>
    <w:p w:rsidR="00076BEB" w:rsidRPr="005B2BBE" w:rsidRDefault="00076BEB" w:rsidP="00076BEB"/>
    <w:p w:rsidR="00076BEB" w:rsidRDefault="00076BEB" w:rsidP="00076BEB">
      <w:pPr>
        <w:ind w:firstLine="708"/>
        <w:jc w:val="both"/>
        <w:rPr>
          <w:sz w:val="28"/>
          <w:szCs w:val="28"/>
        </w:rPr>
      </w:pPr>
      <w:r>
        <w:rPr>
          <w:sz w:val="28"/>
          <w:szCs w:val="28"/>
        </w:rPr>
        <w:t xml:space="preserve">В соответствии с пунктом 10 статьи 40 Федерального закона от 06.10.2003 № 131-ФЗ «Об общих принципах организации местного самоуправления в Российской Федерации», пунктом 2 статьи 26 Устава Соликамского городского округа, на основании заявления депутата Соликамской городской Думы </w:t>
      </w:r>
      <w:r>
        <w:rPr>
          <w:sz w:val="28"/>
          <w:szCs w:val="28"/>
          <w:lang w:val="en-US"/>
        </w:rPr>
        <w:t>V</w:t>
      </w:r>
      <w:r>
        <w:rPr>
          <w:sz w:val="28"/>
          <w:szCs w:val="28"/>
        </w:rPr>
        <w:t xml:space="preserve"> созыва от избирательного округа № 12 Горх Татьяны Александровны об отставке по собственному желанию от 21 марта 2016 года</w:t>
      </w:r>
    </w:p>
    <w:p w:rsidR="00076BEB" w:rsidRDefault="00076BEB" w:rsidP="00076BEB">
      <w:pPr>
        <w:ind w:firstLine="708"/>
        <w:jc w:val="both"/>
        <w:rPr>
          <w:sz w:val="28"/>
          <w:szCs w:val="28"/>
        </w:rPr>
      </w:pPr>
    </w:p>
    <w:p w:rsidR="00076BEB" w:rsidRDefault="00076BEB" w:rsidP="00076BEB">
      <w:pPr>
        <w:ind w:firstLine="705"/>
        <w:jc w:val="both"/>
        <w:rPr>
          <w:sz w:val="28"/>
          <w:szCs w:val="28"/>
        </w:rPr>
      </w:pPr>
      <w:r>
        <w:rPr>
          <w:sz w:val="28"/>
          <w:szCs w:val="28"/>
        </w:rPr>
        <w:t>Соликамская городская Дума РЕШИЛА:</w:t>
      </w:r>
    </w:p>
    <w:p w:rsidR="00076BEB" w:rsidRDefault="00076BEB" w:rsidP="00076BEB">
      <w:pPr>
        <w:ind w:firstLine="708"/>
        <w:jc w:val="both"/>
        <w:rPr>
          <w:sz w:val="28"/>
          <w:szCs w:val="28"/>
        </w:rPr>
      </w:pPr>
    </w:p>
    <w:p w:rsidR="00076BEB" w:rsidRDefault="00076BEB" w:rsidP="00076BEB">
      <w:pPr>
        <w:ind w:firstLine="705"/>
        <w:jc w:val="both"/>
        <w:rPr>
          <w:sz w:val="28"/>
        </w:rPr>
      </w:pPr>
      <w:r>
        <w:rPr>
          <w:sz w:val="28"/>
          <w:szCs w:val="28"/>
        </w:rPr>
        <w:t xml:space="preserve">1. Прекратить досрочно с 21 марта 2016 года полномочия депутата Соликамской городской Думы </w:t>
      </w:r>
      <w:r>
        <w:rPr>
          <w:sz w:val="28"/>
          <w:szCs w:val="28"/>
          <w:lang w:val="en-US"/>
        </w:rPr>
        <w:t>V</w:t>
      </w:r>
      <w:r>
        <w:rPr>
          <w:sz w:val="28"/>
          <w:szCs w:val="28"/>
        </w:rPr>
        <w:t xml:space="preserve"> созыва от избирательного округа № 12 Горх Татьяны Александровны </w:t>
      </w:r>
      <w:r>
        <w:rPr>
          <w:sz w:val="28"/>
        </w:rPr>
        <w:t>в связи с отставкой по собственному желанию.</w:t>
      </w:r>
    </w:p>
    <w:p w:rsidR="00076BEB" w:rsidRDefault="00076BEB" w:rsidP="00076BEB">
      <w:pPr>
        <w:autoSpaceDE w:val="0"/>
        <w:autoSpaceDN w:val="0"/>
        <w:adjustRightInd w:val="0"/>
        <w:ind w:firstLine="705"/>
        <w:jc w:val="both"/>
        <w:rPr>
          <w:sz w:val="28"/>
          <w:szCs w:val="28"/>
        </w:rPr>
      </w:pPr>
      <w:r>
        <w:rPr>
          <w:sz w:val="28"/>
          <w:szCs w:val="28"/>
        </w:rPr>
        <w:t>2. Решение вступает в силу со дня  его принятия и подлежит официальному опубликованию в газете «Соликамский рабочий».</w:t>
      </w:r>
    </w:p>
    <w:p w:rsidR="00076BEB" w:rsidRDefault="00076BEB" w:rsidP="00076BEB">
      <w:pPr>
        <w:ind w:firstLine="540"/>
        <w:jc w:val="both"/>
        <w:rPr>
          <w:sz w:val="28"/>
          <w:szCs w:val="28"/>
        </w:rPr>
      </w:pPr>
    </w:p>
    <w:p w:rsidR="00076BEB" w:rsidRDefault="00076BEB" w:rsidP="00076BEB">
      <w:pPr>
        <w:jc w:val="both"/>
        <w:rPr>
          <w:sz w:val="28"/>
          <w:szCs w:val="28"/>
        </w:rPr>
      </w:pPr>
    </w:p>
    <w:p w:rsidR="00076BEB" w:rsidRDefault="00076BEB" w:rsidP="00076BEB">
      <w:pPr>
        <w:spacing w:line="240" w:lineRule="exact"/>
        <w:rPr>
          <w:sz w:val="28"/>
          <w:szCs w:val="28"/>
        </w:rPr>
      </w:pPr>
      <w:r>
        <w:rPr>
          <w:sz w:val="28"/>
          <w:szCs w:val="28"/>
        </w:rPr>
        <w:t xml:space="preserve">Председатель Соликамской </w:t>
      </w:r>
    </w:p>
    <w:p w:rsidR="00076BEB" w:rsidRDefault="00076BEB" w:rsidP="00076BEB">
      <w:pPr>
        <w:spacing w:line="240" w:lineRule="exact"/>
        <w:rPr>
          <w:sz w:val="28"/>
          <w:szCs w:val="28"/>
        </w:rPr>
      </w:pPr>
      <w:r>
        <w:rPr>
          <w:sz w:val="28"/>
          <w:szCs w:val="28"/>
        </w:rPr>
        <w:t>городской Думы                                                                                       Н.А. Осокин</w:t>
      </w:r>
    </w:p>
    <w:p w:rsidR="00076BEB" w:rsidRDefault="00076BEB" w:rsidP="00076BEB">
      <w:pPr>
        <w:spacing w:line="240" w:lineRule="exact"/>
        <w:rPr>
          <w:sz w:val="28"/>
          <w:szCs w:val="28"/>
        </w:rPr>
      </w:pPr>
    </w:p>
    <w:p w:rsidR="00076BEB" w:rsidRDefault="00076BEB" w:rsidP="00076BEB">
      <w:pPr>
        <w:spacing w:line="240" w:lineRule="exact"/>
        <w:rPr>
          <w:sz w:val="28"/>
          <w:szCs w:val="28"/>
        </w:rPr>
      </w:pPr>
    </w:p>
    <w:p w:rsidR="00076BEB" w:rsidRDefault="00076BEB" w:rsidP="00076BEB">
      <w:pPr>
        <w:spacing w:line="240" w:lineRule="exact"/>
        <w:rPr>
          <w:sz w:val="28"/>
          <w:szCs w:val="28"/>
        </w:rPr>
      </w:pPr>
    </w:p>
    <w:p w:rsidR="00076BEB" w:rsidRDefault="00076BEB" w:rsidP="00076BEB">
      <w:pPr>
        <w:jc w:val="both"/>
      </w:pPr>
    </w:p>
    <w:p w:rsidR="00076BEB" w:rsidRDefault="00076BEB" w:rsidP="00076BEB">
      <w:pPr>
        <w:jc w:val="both"/>
      </w:pPr>
    </w:p>
    <w:p w:rsidR="00076BEB" w:rsidRDefault="00076BEB" w:rsidP="00076BEB">
      <w:pPr>
        <w:jc w:val="both"/>
      </w:pPr>
    </w:p>
    <w:p w:rsidR="00076BEB" w:rsidRDefault="00076BEB" w:rsidP="00076BEB">
      <w:pPr>
        <w:jc w:val="both"/>
      </w:pPr>
    </w:p>
    <w:p w:rsidR="00076BEB" w:rsidRDefault="00076BEB" w:rsidP="00076BEB">
      <w:pPr>
        <w:jc w:val="both"/>
      </w:pPr>
    </w:p>
    <w:p w:rsidR="00076BEB" w:rsidRDefault="00076BEB" w:rsidP="004A02DF">
      <w:pPr>
        <w:spacing w:line="240" w:lineRule="exact"/>
        <w:jc w:val="both"/>
        <w:rPr>
          <w:sz w:val="28"/>
          <w:szCs w:val="28"/>
        </w:rPr>
      </w:pPr>
    </w:p>
    <w:p w:rsidR="00076BEB" w:rsidRDefault="00076BEB" w:rsidP="00076BEB">
      <w:pPr>
        <w:autoSpaceDE w:val="0"/>
        <w:autoSpaceDN w:val="0"/>
        <w:adjustRightInd w:val="0"/>
        <w:jc w:val="both"/>
        <w:rPr>
          <w:sz w:val="28"/>
          <w:szCs w:val="28"/>
        </w:rPr>
      </w:pPr>
      <w:r>
        <w:rPr>
          <w:sz w:val="28"/>
          <w:szCs w:val="28"/>
        </w:rPr>
        <w:lastRenderedPageBreak/>
        <w:t>Субъект правотворческой инициативы – Соликамский городской прокурор</w:t>
      </w:r>
    </w:p>
    <w:p w:rsidR="00076BEB" w:rsidRDefault="00076BEB" w:rsidP="00076BEB">
      <w:pPr>
        <w:autoSpaceDE w:val="0"/>
        <w:autoSpaceDN w:val="0"/>
        <w:adjustRightInd w:val="0"/>
        <w:jc w:val="both"/>
        <w:rPr>
          <w:sz w:val="28"/>
          <w:szCs w:val="28"/>
        </w:rPr>
      </w:pPr>
    </w:p>
    <w:p w:rsidR="00076BEB" w:rsidRDefault="00076BEB" w:rsidP="00076BEB">
      <w:pPr>
        <w:autoSpaceDE w:val="0"/>
        <w:autoSpaceDN w:val="0"/>
        <w:adjustRightInd w:val="0"/>
        <w:jc w:val="both"/>
        <w:rPr>
          <w:sz w:val="28"/>
          <w:szCs w:val="28"/>
        </w:rPr>
      </w:pPr>
    </w:p>
    <w:p w:rsidR="00076BEB" w:rsidRPr="00004704" w:rsidRDefault="00076BEB" w:rsidP="00076BEB">
      <w:pPr>
        <w:autoSpaceDE w:val="0"/>
        <w:autoSpaceDN w:val="0"/>
        <w:adjustRightInd w:val="0"/>
        <w:jc w:val="right"/>
        <w:rPr>
          <w:b/>
          <w:sz w:val="28"/>
          <w:szCs w:val="28"/>
        </w:rPr>
      </w:pPr>
      <w:r w:rsidRPr="00004704">
        <w:rPr>
          <w:b/>
          <w:sz w:val="28"/>
          <w:szCs w:val="28"/>
        </w:rPr>
        <w:t>ПРОЕКТ</w:t>
      </w:r>
    </w:p>
    <w:p w:rsidR="00076BEB" w:rsidRDefault="00076BEB" w:rsidP="00076BEB">
      <w:pPr>
        <w:autoSpaceDE w:val="0"/>
        <w:autoSpaceDN w:val="0"/>
        <w:adjustRightInd w:val="0"/>
        <w:jc w:val="both"/>
        <w:rPr>
          <w:sz w:val="28"/>
          <w:szCs w:val="28"/>
        </w:rPr>
      </w:pPr>
    </w:p>
    <w:p w:rsidR="00076BEB" w:rsidRDefault="00076BEB" w:rsidP="00076BEB">
      <w:pPr>
        <w:autoSpaceDE w:val="0"/>
        <w:autoSpaceDN w:val="0"/>
        <w:adjustRightInd w:val="0"/>
        <w:jc w:val="both"/>
        <w:rPr>
          <w:sz w:val="28"/>
          <w:szCs w:val="28"/>
        </w:rPr>
      </w:pPr>
    </w:p>
    <w:p w:rsidR="00076BEB" w:rsidRDefault="00076BEB" w:rsidP="00076BEB">
      <w:pPr>
        <w:autoSpaceDE w:val="0"/>
        <w:autoSpaceDN w:val="0"/>
        <w:adjustRightInd w:val="0"/>
        <w:jc w:val="both"/>
        <w:rPr>
          <w:sz w:val="28"/>
          <w:szCs w:val="28"/>
        </w:rPr>
      </w:pPr>
    </w:p>
    <w:p w:rsidR="00076BEB" w:rsidRDefault="00076BEB" w:rsidP="00076BEB">
      <w:pPr>
        <w:autoSpaceDE w:val="0"/>
        <w:autoSpaceDN w:val="0"/>
        <w:adjustRightInd w:val="0"/>
        <w:jc w:val="both"/>
        <w:rPr>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p>
    <w:p w:rsidR="00076BEB" w:rsidRDefault="00076BEB" w:rsidP="00076BEB">
      <w:pPr>
        <w:spacing w:line="240" w:lineRule="exact"/>
        <w:jc w:val="both"/>
        <w:rPr>
          <w:b/>
          <w:sz w:val="28"/>
          <w:szCs w:val="28"/>
        </w:rPr>
      </w:pPr>
      <w:r w:rsidRPr="00CF71FE">
        <w:rPr>
          <w:b/>
          <w:sz w:val="28"/>
          <w:szCs w:val="28"/>
        </w:rPr>
        <w:t xml:space="preserve">О внесении изменений в решение Соликамской городской Думы </w:t>
      </w:r>
    </w:p>
    <w:p w:rsidR="00076BEB" w:rsidRDefault="00076BEB" w:rsidP="00076BEB">
      <w:pPr>
        <w:spacing w:line="240" w:lineRule="exact"/>
        <w:jc w:val="both"/>
        <w:rPr>
          <w:b/>
          <w:sz w:val="28"/>
          <w:szCs w:val="28"/>
        </w:rPr>
      </w:pPr>
      <w:r w:rsidRPr="00CF71FE">
        <w:rPr>
          <w:b/>
          <w:sz w:val="28"/>
          <w:szCs w:val="28"/>
        </w:rPr>
        <w:t xml:space="preserve">от 23.12.2015 № 960 «Об определении лиц, уполномоченных </w:t>
      </w:r>
    </w:p>
    <w:p w:rsidR="00076BEB" w:rsidRDefault="00076BEB" w:rsidP="00076BEB">
      <w:pPr>
        <w:spacing w:line="240" w:lineRule="exact"/>
        <w:jc w:val="both"/>
        <w:rPr>
          <w:b/>
          <w:sz w:val="28"/>
          <w:szCs w:val="28"/>
        </w:rPr>
      </w:pPr>
      <w:r>
        <w:rPr>
          <w:b/>
          <w:sz w:val="28"/>
          <w:szCs w:val="28"/>
        </w:rPr>
        <w:t xml:space="preserve">на подготовку </w:t>
      </w:r>
      <w:r w:rsidRPr="00CF71FE">
        <w:rPr>
          <w:b/>
          <w:sz w:val="28"/>
          <w:szCs w:val="28"/>
        </w:rPr>
        <w:t xml:space="preserve">заключений об оценке регулирующего </w:t>
      </w:r>
    </w:p>
    <w:p w:rsidR="00076BEB" w:rsidRDefault="00076BEB" w:rsidP="00076BEB">
      <w:pPr>
        <w:spacing w:line="240" w:lineRule="exact"/>
        <w:jc w:val="both"/>
        <w:rPr>
          <w:b/>
          <w:sz w:val="28"/>
          <w:szCs w:val="28"/>
        </w:rPr>
      </w:pPr>
      <w:r w:rsidRPr="00CF71FE">
        <w:rPr>
          <w:b/>
          <w:sz w:val="28"/>
          <w:szCs w:val="28"/>
        </w:rPr>
        <w:t xml:space="preserve">воздействия проектов муниципальных нормативных </w:t>
      </w:r>
    </w:p>
    <w:p w:rsidR="00076BEB" w:rsidRDefault="00076BEB" w:rsidP="00076BEB">
      <w:pPr>
        <w:spacing w:line="240" w:lineRule="exact"/>
        <w:jc w:val="both"/>
        <w:rPr>
          <w:b/>
          <w:sz w:val="28"/>
          <w:szCs w:val="28"/>
        </w:rPr>
      </w:pPr>
      <w:r w:rsidRPr="00CF71FE">
        <w:rPr>
          <w:b/>
          <w:sz w:val="28"/>
          <w:szCs w:val="28"/>
        </w:rPr>
        <w:t xml:space="preserve">правовых актов Соликамского городского округа, </w:t>
      </w:r>
    </w:p>
    <w:p w:rsidR="00076BEB" w:rsidRDefault="00076BEB" w:rsidP="00076BEB">
      <w:pPr>
        <w:spacing w:line="240" w:lineRule="exact"/>
        <w:jc w:val="both"/>
        <w:rPr>
          <w:b/>
          <w:sz w:val="28"/>
          <w:szCs w:val="28"/>
        </w:rPr>
      </w:pPr>
      <w:r w:rsidRPr="00CF71FE">
        <w:rPr>
          <w:b/>
          <w:sz w:val="28"/>
          <w:szCs w:val="28"/>
        </w:rPr>
        <w:t xml:space="preserve">затрагивающих вопросы осуществления предпринимательской </w:t>
      </w:r>
    </w:p>
    <w:p w:rsidR="00076BEB" w:rsidRDefault="00076BEB" w:rsidP="00076BEB">
      <w:pPr>
        <w:spacing w:line="240" w:lineRule="exact"/>
        <w:jc w:val="both"/>
        <w:rPr>
          <w:b/>
          <w:sz w:val="28"/>
          <w:szCs w:val="28"/>
        </w:rPr>
      </w:pPr>
      <w:r w:rsidRPr="00CF71FE">
        <w:rPr>
          <w:b/>
          <w:sz w:val="28"/>
          <w:szCs w:val="28"/>
        </w:rPr>
        <w:t xml:space="preserve">и инвестиционной деятельности, и на проведение </w:t>
      </w:r>
    </w:p>
    <w:p w:rsidR="00076BEB" w:rsidRDefault="00076BEB" w:rsidP="00076BEB">
      <w:pPr>
        <w:spacing w:line="240" w:lineRule="exact"/>
        <w:jc w:val="both"/>
        <w:rPr>
          <w:b/>
          <w:sz w:val="28"/>
          <w:szCs w:val="28"/>
        </w:rPr>
      </w:pPr>
      <w:r w:rsidRPr="00CF71FE">
        <w:rPr>
          <w:b/>
          <w:sz w:val="28"/>
          <w:szCs w:val="28"/>
        </w:rPr>
        <w:t xml:space="preserve">экспертизы муниципальных нормативных правовых актов </w:t>
      </w:r>
    </w:p>
    <w:p w:rsidR="00076BEB" w:rsidRDefault="00076BEB" w:rsidP="00076BEB">
      <w:pPr>
        <w:spacing w:line="240" w:lineRule="exact"/>
        <w:jc w:val="both"/>
        <w:rPr>
          <w:b/>
          <w:sz w:val="28"/>
          <w:szCs w:val="28"/>
        </w:rPr>
      </w:pPr>
      <w:r w:rsidRPr="00CF71FE">
        <w:rPr>
          <w:b/>
          <w:sz w:val="28"/>
          <w:szCs w:val="28"/>
        </w:rPr>
        <w:t xml:space="preserve">Соликамского городского округа, затрагивающих вопросы </w:t>
      </w:r>
    </w:p>
    <w:p w:rsidR="00076BEB" w:rsidRPr="00CF71FE" w:rsidRDefault="00076BEB" w:rsidP="00076BEB">
      <w:pPr>
        <w:spacing w:line="240" w:lineRule="exact"/>
        <w:jc w:val="both"/>
        <w:rPr>
          <w:b/>
          <w:sz w:val="28"/>
          <w:szCs w:val="28"/>
        </w:rPr>
      </w:pPr>
      <w:r w:rsidRPr="00CF71FE">
        <w:rPr>
          <w:b/>
          <w:sz w:val="28"/>
          <w:szCs w:val="28"/>
        </w:rPr>
        <w:t>осуществления предпринимательской и инвестиционной деятельности</w:t>
      </w:r>
    </w:p>
    <w:p w:rsidR="00076BEB" w:rsidRDefault="00076BEB" w:rsidP="00076BEB">
      <w:pPr>
        <w:autoSpaceDE w:val="0"/>
        <w:autoSpaceDN w:val="0"/>
        <w:adjustRightInd w:val="0"/>
        <w:jc w:val="both"/>
        <w:rPr>
          <w:sz w:val="28"/>
          <w:szCs w:val="28"/>
        </w:rPr>
      </w:pPr>
    </w:p>
    <w:p w:rsidR="00076BEB" w:rsidRDefault="00076BEB" w:rsidP="00076BEB">
      <w:pPr>
        <w:autoSpaceDE w:val="0"/>
        <w:autoSpaceDN w:val="0"/>
        <w:adjustRightInd w:val="0"/>
        <w:spacing w:line="360" w:lineRule="exact"/>
        <w:ind w:firstLine="709"/>
        <w:jc w:val="both"/>
        <w:outlineLvl w:val="0"/>
        <w:rPr>
          <w:sz w:val="28"/>
          <w:szCs w:val="28"/>
        </w:rPr>
      </w:pPr>
    </w:p>
    <w:p w:rsidR="00076BEB" w:rsidRPr="0054796D" w:rsidRDefault="00076BEB" w:rsidP="00076BEB">
      <w:pPr>
        <w:pStyle w:val="ConsPlusNormal"/>
        <w:ind w:firstLine="708"/>
        <w:jc w:val="both"/>
        <w:rPr>
          <w:rFonts w:ascii="Times New Roman" w:hAnsi="Times New Roman" w:cs="Times New Roman"/>
          <w:sz w:val="28"/>
          <w:szCs w:val="28"/>
        </w:rPr>
      </w:pPr>
      <w:r w:rsidRPr="0054796D">
        <w:rPr>
          <w:rFonts w:ascii="Times New Roman" w:hAnsi="Times New Roman" w:cs="Times New Roman"/>
          <w:sz w:val="28"/>
          <w:szCs w:val="28"/>
        </w:rPr>
        <w:t>В соответствии с Феде</w:t>
      </w:r>
      <w:r w:rsidR="003B6C3D">
        <w:rPr>
          <w:rFonts w:ascii="Times New Roman" w:hAnsi="Times New Roman" w:cs="Times New Roman"/>
          <w:sz w:val="28"/>
          <w:szCs w:val="28"/>
        </w:rPr>
        <w:t>ральным законом от 06.10.2003</w:t>
      </w:r>
      <w:r w:rsidRPr="0054796D">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 ст. 23, ч. 9 ст. 46 Устава Соликамского городского округа</w:t>
      </w:r>
    </w:p>
    <w:p w:rsidR="00076BEB" w:rsidRDefault="00076BEB" w:rsidP="00076BEB">
      <w:pPr>
        <w:autoSpaceDE w:val="0"/>
        <w:autoSpaceDN w:val="0"/>
        <w:adjustRightInd w:val="0"/>
        <w:spacing w:line="360" w:lineRule="exact"/>
        <w:jc w:val="both"/>
        <w:outlineLvl w:val="0"/>
        <w:rPr>
          <w:sz w:val="28"/>
          <w:szCs w:val="28"/>
        </w:rPr>
      </w:pPr>
    </w:p>
    <w:p w:rsidR="00076BEB" w:rsidRDefault="00076BEB" w:rsidP="00076BEB">
      <w:pPr>
        <w:autoSpaceDE w:val="0"/>
        <w:autoSpaceDN w:val="0"/>
        <w:adjustRightInd w:val="0"/>
        <w:ind w:firstLine="708"/>
        <w:jc w:val="both"/>
        <w:rPr>
          <w:sz w:val="28"/>
          <w:szCs w:val="28"/>
        </w:rPr>
      </w:pPr>
      <w:r>
        <w:rPr>
          <w:sz w:val="28"/>
          <w:szCs w:val="28"/>
        </w:rPr>
        <w:t>Соликамская городская Дума РЕШИЛА:</w:t>
      </w:r>
    </w:p>
    <w:p w:rsidR="00076BEB" w:rsidRDefault="00076BEB" w:rsidP="00076BEB">
      <w:pPr>
        <w:autoSpaceDE w:val="0"/>
        <w:autoSpaceDN w:val="0"/>
        <w:adjustRightInd w:val="0"/>
        <w:jc w:val="both"/>
        <w:rPr>
          <w:sz w:val="28"/>
          <w:szCs w:val="28"/>
        </w:rPr>
      </w:pPr>
    </w:p>
    <w:p w:rsidR="00076BEB" w:rsidRDefault="00076BEB" w:rsidP="00076BEB">
      <w:pPr>
        <w:pStyle w:val="ConsPlusNormal"/>
        <w:jc w:val="both"/>
        <w:rPr>
          <w:rFonts w:ascii="Times New Roman" w:hAnsi="Times New Roman" w:cs="Times New Roman"/>
          <w:sz w:val="28"/>
          <w:szCs w:val="28"/>
        </w:rPr>
      </w:pPr>
      <w:r w:rsidRPr="00CF71FE">
        <w:rPr>
          <w:rFonts w:ascii="Times New Roman" w:hAnsi="Times New Roman" w:cs="Times New Roman"/>
          <w:sz w:val="28"/>
          <w:szCs w:val="28"/>
        </w:rPr>
        <w:tab/>
        <w:t>1. Внести в решение Соликамской городской Думы от 23.12.2015 № 960 «Об определении лиц, уполномоченных на подготовку заключений об оценке регулирующего воздействия проектов муниципальных нормативных правовых актов Соликамского городского округа, затрагивающих вопросы осуществления предпринимательской и инвестиционной деятельности, и на проведение экспертизы муниципальных нормативных правовых актов Соликамского городского округа, затрагивающих вопросы осуществления предпринимательской и инвестиционной деятельности»</w:t>
      </w:r>
      <w:r>
        <w:rPr>
          <w:rFonts w:ascii="Times New Roman" w:hAnsi="Times New Roman" w:cs="Times New Roman"/>
          <w:sz w:val="28"/>
          <w:szCs w:val="28"/>
        </w:rPr>
        <w:t xml:space="preserve"> следующие изменения:</w:t>
      </w:r>
    </w:p>
    <w:p w:rsidR="00076BEB" w:rsidRPr="008C6054" w:rsidRDefault="00076BEB" w:rsidP="00076BEB">
      <w:pPr>
        <w:pStyle w:val="ConsPlusNormal"/>
        <w:jc w:val="both"/>
        <w:rPr>
          <w:rFonts w:ascii="Times New Roman" w:eastAsia="MS Mincho" w:hAnsi="Times New Roman" w:cs="Times New Roman"/>
          <w:sz w:val="28"/>
          <w:szCs w:val="28"/>
          <w:lang w:eastAsia="ja-JP"/>
        </w:rPr>
      </w:pPr>
      <w:r>
        <w:rPr>
          <w:rFonts w:ascii="Times New Roman" w:hAnsi="Times New Roman" w:cs="Times New Roman"/>
        </w:rPr>
        <w:tab/>
      </w:r>
      <w:r w:rsidRPr="00CF71FE">
        <w:rPr>
          <w:rFonts w:ascii="Times New Roman" w:hAnsi="Times New Roman" w:cs="Times New Roman"/>
          <w:sz w:val="28"/>
          <w:szCs w:val="28"/>
        </w:rPr>
        <w:t xml:space="preserve">1.1. В </w:t>
      </w:r>
      <w:r>
        <w:rPr>
          <w:rFonts w:ascii="Times New Roman" w:hAnsi="Times New Roman" w:cs="Times New Roman"/>
          <w:sz w:val="28"/>
          <w:szCs w:val="28"/>
        </w:rPr>
        <w:t xml:space="preserve">наименовании решения, а также в </w:t>
      </w:r>
      <w:r w:rsidRPr="00CF71FE">
        <w:rPr>
          <w:rFonts w:ascii="Times New Roman" w:hAnsi="Times New Roman" w:cs="Times New Roman"/>
          <w:sz w:val="28"/>
          <w:szCs w:val="28"/>
        </w:rPr>
        <w:t>пунктах 1</w:t>
      </w:r>
      <w:r>
        <w:rPr>
          <w:rFonts w:ascii="Times New Roman" w:hAnsi="Times New Roman" w:cs="Times New Roman"/>
          <w:sz w:val="28"/>
          <w:szCs w:val="28"/>
        </w:rPr>
        <w:t xml:space="preserve"> и 2</w:t>
      </w:r>
      <w:r w:rsidRPr="00CF71FE">
        <w:rPr>
          <w:rFonts w:ascii="Times New Roman" w:hAnsi="Times New Roman" w:cs="Times New Roman"/>
          <w:sz w:val="28"/>
          <w:szCs w:val="28"/>
        </w:rPr>
        <w:t xml:space="preserve"> решения фразы «затрагивающих вопросы осуществления» заменить на фразы «</w:t>
      </w:r>
      <w:r w:rsidRPr="00CF71FE">
        <w:rPr>
          <w:rFonts w:ascii="Times New Roman" w:eastAsia="MS Mincho" w:hAnsi="Times New Roman" w:cs="Times New Roman"/>
          <w:sz w:val="28"/>
          <w:szCs w:val="28"/>
          <w:lang w:eastAsia="ja-JP"/>
        </w:rPr>
        <w:t xml:space="preserve">устанавливающих новые или изменяющих ранее предусмотренные муниципальными нормативными </w:t>
      </w:r>
      <w:r w:rsidRPr="008C6054">
        <w:rPr>
          <w:rFonts w:ascii="Times New Roman" w:eastAsia="MS Mincho" w:hAnsi="Times New Roman" w:cs="Times New Roman"/>
          <w:sz w:val="28"/>
          <w:szCs w:val="28"/>
          <w:lang w:eastAsia="ja-JP"/>
        </w:rPr>
        <w:t>правовыми актами обязанности для субъектов».</w:t>
      </w:r>
    </w:p>
    <w:p w:rsidR="00076BEB" w:rsidRDefault="00076BEB" w:rsidP="00076BEB">
      <w:pPr>
        <w:shd w:val="clear" w:color="auto" w:fill="FFFFFF"/>
        <w:ind w:firstLine="709"/>
        <w:jc w:val="both"/>
        <w:rPr>
          <w:rFonts w:eastAsia="MS Mincho"/>
          <w:sz w:val="28"/>
          <w:szCs w:val="28"/>
          <w:lang w:eastAsia="ja-JP"/>
        </w:rPr>
      </w:pPr>
      <w:r>
        <w:rPr>
          <w:rFonts w:eastAsia="MS Mincho"/>
          <w:sz w:val="28"/>
          <w:szCs w:val="28"/>
          <w:lang w:eastAsia="ja-JP"/>
        </w:rPr>
        <w:lastRenderedPageBreak/>
        <w:t xml:space="preserve">2. Настоящее решение вступает в силу </w:t>
      </w:r>
      <w:r w:rsidRPr="008C6054">
        <w:rPr>
          <w:sz w:val="28"/>
          <w:szCs w:val="28"/>
        </w:rPr>
        <w:t>со дня его официального опубликования в газете «Соликамский рабочий»</w:t>
      </w:r>
      <w:r>
        <w:rPr>
          <w:sz w:val="28"/>
          <w:szCs w:val="28"/>
        </w:rPr>
        <w:t xml:space="preserve"> </w:t>
      </w:r>
      <w:r>
        <w:rPr>
          <w:rFonts w:eastAsia="MS Mincho"/>
          <w:sz w:val="28"/>
          <w:szCs w:val="28"/>
          <w:lang w:eastAsia="ja-JP"/>
        </w:rPr>
        <w:t>и распространяет действие на правоотношения, возникшие с 01 января 2016 года.</w:t>
      </w:r>
    </w:p>
    <w:p w:rsidR="00076BEB" w:rsidRDefault="00076BEB" w:rsidP="00076BEB">
      <w:pPr>
        <w:pStyle w:val="ConsPlusNormal"/>
        <w:jc w:val="both"/>
        <w:rPr>
          <w:rFonts w:ascii="Times New Roman" w:hAnsi="Times New Roman" w:cs="Times New Roman"/>
          <w:sz w:val="28"/>
          <w:szCs w:val="28"/>
        </w:rPr>
      </w:pPr>
    </w:p>
    <w:p w:rsidR="00076BEB" w:rsidRDefault="00076BEB" w:rsidP="00076BEB">
      <w:pPr>
        <w:spacing w:line="240" w:lineRule="exact"/>
        <w:jc w:val="both"/>
        <w:rPr>
          <w:sz w:val="28"/>
          <w:szCs w:val="28"/>
        </w:rPr>
      </w:pPr>
    </w:p>
    <w:p w:rsidR="004B294E" w:rsidRDefault="004B294E" w:rsidP="004B294E">
      <w:pPr>
        <w:pStyle w:val="ConsPlusNormal"/>
        <w:widowControl/>
        <w:spacing w:line="240" w:lineRule="exact"/>
        <w:ind w:left="4248" w:hanging="4248"/>
        <w:jc w:val="both"/>
        <w:rPr>
          <w:rFonts w:ascii="Times New Roman" w:hAnsi="Times New Roman" w:cs="Times New Roman"/>
          <w:sz w:val="28"/>
          <w:szCs w:val="28"/>
        </w:rPr>
      </w:pPr>
      <w:r>
        <w:rPr>
          <w:rFonts w:ascii="Times New Roman" w:hAnsi="Times New Roman" w:cs="Times New Roman"/>
          <w:sz w:val="28"/>
          <w:szCs w:val="28"/>
        </w:rPr>
        <w:t xml:space="preserve">Председатель Соликамской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Исполняющий полномочия</w:t>
      </w:r>
    </w:p>
    <w:p w:rsidR="004B294E" w:rsidRDefault="004B294E" w:rsidP="004B294E">
      <w:pPr>
        <w:pStyle w:val="ConsPlusNormal"/>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городской Думы</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главы города Соликамска</w:t>
      </w:r>
      <w:r>
        <w:rPr>
          <w:rFonts w:ascii="Times New Roman" w:hAnsi="Times New Roman" w:cs="Times New Roman"/>
          <w:sz w:val="28"/>
          <w:szCs w:val="28"/>
        </w:rPr>
        <w:tab/>
      </w:r>
      <w:r>
        <w:rPr>
          <w:rFonts w:ascii="Times New Roman" w:hAnsi="Times New Roman" w:cs="Times New Roman"/>
          <w:sz w:val="28"/>
          <w:szCs w:val="28"/>
        </w:rPr>
        <w:tab/>
        <w:t xml:space="preserve">                 Н.А.Осокин</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И.Р.Давлетшин</w:t>
      </w:r>
    </w:p>
    <w:p w:rsidR="004B294E" w:rsidRDefault="004B294E" w:rsidP="004B294E">
      <w:pPr>
        <w:spacing w:line="240" w:lineRule="exact"/>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Default="004B294E" w:rsidP="004B294E">
      <w:pPr>
        <w:shd w:val="clear" w:color="auto" w:fill="FFFFFF"/>
        <w:ind w:right="12"/>
        <w:jc w:val="center"/>
        <w:rPr>
          <w:b/>
          <w:i/>
          <w:iCs/>
          <w:spacing w:val="119"/>
          <w:sz w:val="28"/>
          <w:szCs w:val="28"/>
        </w:rPr>
      </w:pPr>
    </w:p>
    <w:p w:rsidR="004B294E" w:rsidRPr="00181BCF" w:rsidRDefault="004B294E" w:rsidP="004B294E">
      <w:pPr>
        <w:shd w:val="clear" w:color="auto" w:fill="FFFFFF"/>
        <w:ind w:right="12"/>
        <w:jc w:val="center"/>
        <w:rPr>
          <w:b/>
          <w:i/>
          <w:sz w:val="28"/>
          <w:szCs w:val="28"/>
        </w:rPr>
      </w:pPr>
      <w:r w:rsidRPr="00181BCF">
        <w:rPr>
          <w:b/>
          <w:i/>
          <w:iCs/>
          <w:spacing w:val="119"/>
          <w:sz w:val="28"/>
          <w:szCs w:val="28"/>
        </w:rPr>
        <w:lastRenderedPageBreak/>
        <w:t>Поправк</w:t>
      </w:r>
      <w:r>
        <w:rPr>
          <w:b/>
          <w:i/>
          <w:iCs/>
          <w:spacing w:val="119"/>
          <w:sz w:val="28"/>
          <w:szCs w:val="28"/>
        </w:rPr>
        <w:t>а</w:t>
      </w:r>
    </w:p>
    <w:p w:rsidR="004B294E" w:rsidRPr="006408B6" w:rsidRDefault="004B294E" w:rsidP="004B294E">
      <w:pPr>
        <w:contextualSpacing/>
        <w:jc w:val="center"/>
        <w:rPr>
          <w:b/>
          <w:i/>
          <w:sz w:val="28"/>
          <w:szCs w:val="28"/>
        </w:rPr>
      </w:pPr>
      <w:r w:rsidRPr="00181BCF">
        <w:rPr>
          <w:b/>
          <w:i/>
          <w:iCs/>
          <w:spacing w:val="-4"/>
          <w:sz w:val="28"/>
          <w:szCs w:val="28"/>
        </w:rPr>
        <w:t xml:space="preserve">в проект решения Соликамской городской Думы </w:t>
      </w:r>
      <w:r w:rsidRPr="00A60710">
        <w:rPr>
          <w:b/>
          <w:i/>
          <w:iCs/>
          <w:spacing w:val="-4"/>
          <w:sz w:val="28"/>
          <w:szCs w:val="28"/>
        </w:rPr>
        <w:t>«</w:t>
      </w:r>
      <w:r>
        <w:rPr>
          <w:b/>
          <w:i/>
          <w:sz w:val="28"/>
          <w:szCs w:val="28"/>
        </w:rPr>
        <w:t>О внесении изменений в решение Соликамской городской Думы от 23.12.2015 № 960 «Об определении лиц, уполномоченных на подготовку заключений об оценке регулирующего воздействия проектов муниципальных нормативных правовых актов Соликамского городского округа, затрагивающих вопросы осуществления предпринимательской и инвестиционной деятельности, и на проведение экспертизы муниципальных нормативных правовых актов Соликамского городского округа, затрагивающих вопросы осуществления предпринимательской и инвестиционной деятельности</w:t>
      </w:r>
      <w:r w:rsidRPr="00416B37">
        <w:rPr>
          <w:b/>
          <w:i/>
          <w:sz w:val="28"/>
          <w:szCs w:val="28"/>
        </w:rPr>
        <w:t>»</w:t>
      </w:r>
      <w:r w:rsidRPr="00181BCF">
        <w:rPr>
          <w:b/>
          <w:i/>
          <w:iCs/>
          <w:spacing w:val="-4"/>
          <w:sz w:val="28"/>
          <w:szCs w:val="28"/>
        </w:rPr>
        <w:t xml:space="preserve"> (далее </w:t>
      </w:r>
      <w:r w:rsidRPr="00181BCF">
        <w:rPr>
          <w:b/>
          <w:i/>
          <w:spacing w:val="-4"/>
          <w:sz w:val="28"/>
          <w:szCs w:val="28"/>
        </w:rPr>
        <w:t xml:space="preserve">- </w:t>
      </w:r>
      <w:r w:rsidRPr="00181BCF">
        <w:rPr>
          <w:b/>
          <w:i/>
          <w:iCs/>
          <w:spacing w:val="-4"/>
          <w:sz w:val="28"/>
          <w:szCs w:val="28"/>
        </w:rPr>
        <w:t>проект решения)</w:t>
      </w:r>
    </w:p>
    <w:p w:rsidR="004B294E" w:rsidRDefault="004B294E" w:rsidP="004B294E">
      <w:pPr>
        <w:contextualSpacing/>
        <w:jc w:val="both"/>
        <w:rPr>
          <w:iCs/>
          <w:spacing w:val="-4"/>
          <w:sz w:val="28"/>
          <w:szCs w:val="28"/>
        </w:rPr>
      </w:pPr>
    </w:p>
    <w:p w:rsidR="004B294E" w:rsidRDefault="004B294E" w:rsidP="004B294E">
      <w:pPr>
        <w:contextualSpacing/>
        <w:jc w:val="both"/>
        <w:rPr>
          <w:iCs/>
          <w:spacing w:val="-4"/>
          <w:sz w:val="28"/>
          <w:szCs w:val="28"/>
        </w:rPr>
      </w:pPr>
    </w:p>
    <w:p w:rsidR="004B294E" w:rsidRPr="006F2720" w:rsidRDefault="004B294E" w:rsidP="004B294E">
      <w:pPr>
        <w:ind w:firstLine="360"/>
        <w:contextualSpacing/>
        <w:jc w:val="both"/>
        <w:rPr>
          <w:i/>
          <w:iCs/>
          <w:spacing w:val="-4"/>
          <w:sz w:val="28"/>
          <w:szCs w:val="28"/>
        </w:rPr>
      </w:pPr>
      <w:r w:rsidRPr="006F2720">
        <w:rPr>
          <w:i/>
          <w:iCs/>
          <w:spacing w:val="-4"/>
          <w:sz w:val="28"/>
          <w:szCs w:val="28"/>
        </w:rPr>
        <w:t xml:space="preserve">Поправка внесена постоянной депутатской комиссией </w:t>
      </w:r>
      <w:r>
        <w:rPr>
          <w:i/>
          <w:iCs/>
          <w:spacing w:val="-4"/>
          <w:sz w:val="28"/>
          <w:szCs w:val="28"/>
        </w:rPr>
        <w:t>по местному самоуправлению, регламенту и депутатской этике</w:t>
      </w:r>
    </w:p>
    <w:p w:rsidR="004B294E" w:rsidRDefault="004B294E" w:rsidP="004B294E">
      <w:pPr>
        <w:contextualSpacing/>
        <w:jc w:val="both"/>
        <w:rPr>
          <w:iCs/>
          <w:spacing w:val="-4"/>
          <w:sz w:val="28"/>
          <w:szCs w:val="28"/>
        </w:rPr>
      </w:pPr>
    </w:p>
    <w:p w:rsidR="004B294E" w:rsidRDefault="004B294E" w:rsidP="004B294E">
      <w:pPr>
        <w:ind w:firstLine="360"/>
        <w:contextualSpacing/>
        <w:jc w:val="both"/>
        <w:rPr>
          <w:iCs/>
          <w:spacing w:val="-4"/>
          <w:sz w:val="28"/>
          <w:szCs w:val="28"/>
        </w:rPr>
      </w:pPr>
      <w:r>
        <w:rPr>
          <w:iCs/>
          <w:spacing w:val="-4"/>
          <w:sz w:val="28"/>
          <w:szCs w:val="28"/>
        </w:rPr>
        <w:t>Внести следующие изменения в проект решения:</w:t>
      </w:r>
    </w:p>
    <w:p w:rsidR="004B294E" w:rsidRPr="00A60710" w:rsidRDefault="004B294E" w:rsidP="004B294E">
      <w:pPr>
        <w:ind w:firstLine="360"/>
        <w:contextualSpacing/>
        <w:jc w:val="both"/>
        <w:rPr>
          <w:sz w:val="28"/>
          <w:szCs w:val="28"/>
        </w:rPr>
      </w:pPr>
    </w:p>
    <w:p w:rsidR="004B294E" w:rsidRDefault="004B294E" w:rsidP="004B294E">
      <w:pPr>
        <w:shd w:val="clear" w:color="auto" w:fill="FFFFFF"/>
        <w:jc w:val="both"/>
        <w:rPr>
          <w:iCs/>
          <w:spacing w:val="-3"/>
          <w:sz w:val="28"/>
          <w:szCs w:val="28"/>
        </w:rPr>
      </w:pPr>
      <w:r>
        <w:rPr>
          <w:iCs/>
          <w:spacing w:val="-3"/>
          <w:sz w:val="28"/>
          <w:szCs w:val="28"/>
        </w:rPr>
        <w:tab/>
        <w:t xml:space="preserve">1. </w:t>
      </w:r>
      <w:r w:rsidRPr="00AB5761">
        <w:rPr>
          <w:iCs/>
          <w:spacing w:val="-3"/>
          <w:sz w:val="28"/>
          <w:szCs w:val="28"/>
        </w:rPr>
        <w:t>Слова «</w:t>
      </w:r>
      <w:r>
        <w:rPr>
          <w:iCs/>
          <w:spacing w:val="-3"/>
          <w:sz w:val="28"/>
          <w:szCs w:val="28"/>
        </w:rPr>
        <w:t xml:space="preserve">Исполняющий полномочия главы </w:t>
      </w:r>
      <w:r w:rsidRPr="00AB5761">
        <w:rPr>
          <w:iCs/>
          <w:spacing w:val="-3"/>
          <w:sz w:val="28"/>
          <w:szCs w:val="28"/>
        </w:rPr>
        <w:t xml:space="preserve">города Соликамска </w:t>
      </w:r>
      <w:r>
        <w:rPr>
          <w:iCs/>
          <w:spacing w:val="-3"/>
          <w:sz w:val="28"/>
          <w:szCs w:val="28"/>
        </w:rPr>
        <w:t>И.Р.Давлетшин</w:t>
      </w:r>
      <w:r w:rsidRPr="00AB5761">
        <w:rPr>
          <w:iCs/>
          <w:spacing w:val="-3"/>
          <w:sz w:val="28"/>
          <w:szCs w:val="28"/>
        </w:rPr>
        <w:t>» заменить словами</w:t>
      </w:r>
      <w:r>
        <w:rPr>
          <w:iCs/>
          <w:spacing w:val="-3"/>
          <w:sz w:val="28"/>
          <w:szCs w:val="28"/>
        </w:rPr>
        <w:t xml:space="preserve"> «Глава города Соликамска А.Н.Федотов» </w:t>
      </w:r>
    </w:p>
    <w:p w:rsidR="004B294E" w:rsidRDefault="004B294E" w:rsidP="004B294E">
      <w:pPr>
        <w:shd w:val="clear" w:color="auto" w:fill="FFFFFF"/>
        <w:ind w:left="1033"/>
        <w:jc w:val="both"/>
        <w:rPr>
          <w:b/>
          <w:i/>
          <w:iCs/>
          <w:spacing w:val="-3"/>
          <w:sz w:val="28"/>
          <w:szCs w:val="28"/>
        </w:rPr>
      </w:pPr>
    </w:p>
    <w:p w:rsidR="004B294E" w:rsidRDefault="004B294E" w:rsidP="004B294E">
      <w:pPr>
        <w:spacing w:line="240" w:lineRule="exact"/>
        <w:ind w:left="539"/>
        <w:jc w:val="both"/>
        <w:rPr>
          <w:sz w:val="28"/>
          <w:szCs w:val="28"/>
        </w:rPr>
      </w:pPr>
    </w:p>
    <w:p w:rsidR="004B294E" w:rsidRDefault="004B294E" w:rsidP="004B294E">
      <w:pPr>
        <w:spacing w:line="240" w:lineRule="exact"/>
        <w:ind w:left="539"/>
        <w:jc w:val="both"/>
        <w:rPr>
          <w:sz w:val="28"/>
          <w:szCs w:val="28"/>
        </w:rPr>
      </w:pPr>
    </w:p>
    <w:p w:rsidR="004B294E" w:rsidRDefault="004B294E" w:rsidP="004B294E">
      <w:pPr>
        <w:spacing w:line="240" w:lineRule="exact"/>
        <w:jc w:val="both"/>
        <w:rPr>
          <w:sz w:val="28"/>
          <w:szCs w:val="28"/>
        </w:rPr>
      </w:pPr>
      <w:r>
        <w:rPr>
          <w:sz w:val="28"/>
          <w:szCs w:val="28"/>
        </w:rPr>
        <w:t xml:space="preserve">Председатель постоянной </w:t>
      </w:r>
    </w:p>
    <w:p w:rsidR="004B294E" w:rsidRDefault="004B294E" w:rsidP="004B294E">
      <w:pPr>
        <w:spacing w:line="240" w:lineRule="exact"/>
        <w:jc w:val="both"/>
        <w:rPr>
          <w:sz w:val="28"/>
          <w:szCs w:val="28"/>
        </w:rPr>
      </w:pPr>
      <w:r>
        <w:rPr>
          <w:sz w:val="28"/>
          <w:szCs w:val="28"/>
        </w:rPr>
        <w:t xml:space="preserve">депутатской комиссии по местному </w:t>
      </w:r>
    </w:p>
    <w:p w:rsidR="004B294E" w:rsidRDefault="004B294E" w:rsidP="004B294E">
      <w:pPr>
        <w:spacing w:line="240" w:lineRule="exact"/>
        <w:jc w:val="both"/>
        <w:rPr>
          <w:sz w:val="28"/>
          <w:szCs w:val="28"/>
        </w:rPr>
      </w:pPr>
      <w:r>
        <w:rPr>
          <w:sz w:val="28"/>
          <w:szCs w:val="28"/>
        </w:rPr>
        <w:t xml:space="preserve">самоуправлению, регламенту и </w:t>
      </w:r>
    </w:p>
    <w:p w:rsidR="004B294E" w:rsidRPr="00B14BED" w:rsidRDefault="004B294E" w:rsidP="004B294E">
      <w:pPr>
        <w:spacing w:line="240" w:lineRule="exact"/>
        <w:jc w:val="both"/>
        <w:rPr>
          <w:sz w:val="28"/>
          <w:szCs w:val="28"/>
        </w:rPr>
      </w:pPr>
      <w:r>
        <w:rPr>
          <w:sz w:val="28"/>
          <w:szCs w:val="28"/>
        </w:rPr>
        <w:t xml:space="preserve">депутатской этике </w:t>
      </w:r>
      <w:r>
        <w:rPr>
          <w:sz w:val="28"/>
          <w:szCs w:val="28"/>
        </w:rPr>
        <w:tab/>
      </w:r>
      <w:r>
        <w:rPr>
          <w:sz w:val="28"/>
          <w:szCs w:val="28"/>
        </w:rPr>
        <w:tab/>
      </w:r>
      <w:r>
        <w:rPr>
          <w:sz w:val="28"/>
          <w:szCs w:val="28"/>
        </w:rPr>
        <w:tab/>
      </w:r>
      <w:r>
        <w:rPr>
          <w:sz w:val="28"/>
          <w:szCs w:val="28"/>
        </w:rPr>
        <w:tab/>
        <w:t xml:space="preserve">                                      В.Р.Пельц </w:t>
      </w:r>
    </w:p>
    <w:p w:rsidR="004B294E" w:rsidRDefault="004B294E" w:rsidP="004B294E">
      <w:pPr>
        <w:shd w:val="clear" w:color="auto" w:fill="FFFFFF"/>
        <w:spacing w:before="307"/>
        <w:jc w:val="both"/>
      </w:pPr>
    </w:p>
    <w:p w:rsidR="004B294E" w:rsidRDefault="004B294E" w:rsidP="004B294E">
      <w:pPr>
        <w:pStyle w:val="ConsPlusNormal"/>
        <w:widowControl/>
        <w:jc w:val="both"/>
        <w:rPr>
          <w:rFonts w:ascii="Times New Roman" w:hAnsi="Times New Roman" w:cs="Times New Roman"/>
          <w:sz w:val="28"/>
          <w:szCs w:val="28"/>
        </w:rPr>
      </w:pPr>
    </w:p>
    <w:p w:rsidR="00076BEB" w:rsidRDefault="00076BEB"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B294E" w:rsidRDefault="004B294E" w:rsidP="004A02DF">
      <w:pPr>
        <w:spacing w:line="240" w:lineRule="exact"/>
        <w:jc w:val="both"/>
        <w:rPr>
          <w:sz w:val="28"/>
          <w:szCs w:val="28"/>
        </w:rPr>
      </w:pPr>
    </w:p>
    <w:p w:rsidR="00436ECA" w:rsidRDefault="00436ECA" w:rsidP="00436ECA">
      <w:pPr>
        <w:ind w:left="5664"/>
        <w:rPr>
          <w:b/>
        </w:rPr>
      </w:pPr>
      <w:r>
        <w:rPr>
          <w:b/>
        </w:rPr>
        <w:lastRenderedPageBreak/>
        <w:t xml:space="preserve">Проект внесен главой города Соликамска </w:t>
      </w:r>
    </w:p>
    <w:p w:rsidR="00436ECA" w:rsidRDefault="00436ECA" w:rsidP="00436ECA">
      <w:pPr>
        <w:jc w:val="center"/>
        <w:rPr>
          <w:b/>
        </w:rPr>
      </w:pPr>
      <w:r>
        <w:rPr>
          <w:b/>
        </w:rPr>
        <w:t xml:space="preserve">                                                          А.Н.Федотовым</w:t>
      </w:r>
    </w:p>
    <w:p w:rsidR="00436ECA" w:rsidRDefault="00436ECA" w:rsidP="00436ECA">
      <w:pPr>
        <w:jc w:val="center"/>
        <w:rPr>
          <w:b/>
        </w:rPr>
      </w:pPr>
    </w:p>
    <w:p w:rsidR="00436ECA" w:rsidRDefault="00436ECA" w:rsidP="00436ECA">
      <w:pPr>
        <w:jc w:val="center"/>
        <w:rPr>
          <w:b/>
        </w:rPr>
      </w:pPr>
    </w:p>
    <w:p w:rsidR="00A916B0" w:rsidRDefault="00A916B0" w:rsidP="00436ECA">
      <w:pPr>
        <w:jc w:val="center"/>
        <w:rPr>
          <w:b/>
        </w:rPr>
      </w:pPr>
    </w:p>
    <w:p w:rsidR="00A916B0" w:rsidRDefault="00A916B0" w:rsidP="00436ECA">
      <w:pPr>
        <w:jc w:val="center"/>
        <w:rPr>
          <w:b/>
        </w:rPr>
      </w:pPr>
    </w:p>
    <w:p w:rsidR="00436ECA" w:rsidRDefault="00436ECA" w:rsidP="00436ECA">
      <w:pPr>
        <w:jc w:val="center"/>
        <w:rPr>
          <w:b/>
          <w:sz w:val="28"/>
          <w:szCs w:val="28"/>
        </w:rPr>
      </w:pPr>
      <w:r w:rsidRPr="009656FA">
        <w:rPr>
          <w:b/>
        </w:rPr>
        <w:t>СОЛИКАМСКАЯ ГОРОДСКАЯ   ДУМА Y созыва</w:t>
      </w:r>
      <w:r w:rsidRPr="003E43D2">
        <w:rPr>
          <w:b/>
          <w:sz w:val="28"/>
          <w:szCs w:val="28"/>
        </w:rPr>
        <w:t xml:space="preserve"> </w:t>
      </w:r>
    </w:p>
    <w:p w:rsidR="00436ECA" w:rsidRDefault="00436ECA" w:rsidP="00436ECA">
      <w:pPr>
        <w:jc w:val="center"/>
        <w:rPr>
          <w:b/>
          <w:sz w:val="28"/>
          <w:szCs w:val="28"/>
        </w:rPr>
      </w:pPr>
      <w:r w:rsidRPr="003E43D2">
        <w:rPr>
          <w:b/>
          <w:sz w:val="28"/>
          <w:szCs w:val="28"/>
        </w:rPr>
        <w:t>РЕШ</w:t>
      </w:r>
      <w:r>
        <w:rPr>
          <w:b/>
          <w:sz w:val="28"/>
          <w:szCs w:val="28"/>
        </w:rPr>
        <w:t>ЕНИЕ</w:t>
      </w:r>
    </w:p>
    <w:p w:rsidR="00436ECA" w:rsidRDefault="00436ECA" w:rsidP="00436ECA">
      <w:pPr>
        <w:jc w:val="center"/>
        <w:rPr>
          <w:b/>
          <w:sz w:val="28"/>
          <w:szCs w:val="28"/>
        </w:rPr>
      </w:pPr>
    </w:p>
    <w:p w:rsidR="00436ECA" w:rsidRDefault="00436ECA" w:rsidP="00436ECA">
      <w:pPr>
        <w:rPr>
          <w:b/>
          <w:sz w:val="28"/>
          <w:szCs w:val="28"/>
        </w:rPr>
      </w:pPr>
    </w:p>
    <w:p w:rsidR="00436ECA" w:rsidRDefault="00436ECA" w:rsidP="00436ECA">
      <w:pPr>
        <w:rPr>
          <w:b/>
          <w:sz w:val="28"/>
          <w:szCs w:val="28"/>
        </w:rPr>
      </w:pPr>
    </w:p>
    <w:p w:rsidR="00436ECA" w:rsidRDefault="00436ECA" w:rsidP="00436ECA">
      <w:pPr>
        <w:rPr>
          <w:b/>
          <w:sz w:val="28"/>
          <w:szCs w:val="28"/>
        </w:rPr>
      </w:pPr>
      <w:r>
        <w:rPr>
          <w:b/>
          <w:sz w:val="28"/>
          <w:szCs w:val="28"/>
        </w:rPr>
        <w:t xml:space="preserve">   __  .03.2016 </w:t>
      </w:r>
      <w:r>
        <w:rPr>
          <w:b/>
          <w:sz w:val="28"/>
          <w:szCs w:val="28"/>
        </w:rPr>
        <w:tab/>
        <w:t>г.</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 __</w:t>
      </w:r>
    </w:p>
    <w:p w:rsidR="00436ECA" w:rsidRDefault="00436ECA" w:rsidP="00436ECA">
      <w:pPr>
        <w:rPr>
          <w:b/>
          <w:sz w:val="28"/>
          <w:szCs w:val="28"/>
        </w:rPr>
      </w:pPr>
    </w:p>
    <w:p w:rsidR="00436ECA" w:rsidRDefault="00436ECA" w:rsidP="00436ECA">
      <w:pPr>
        <w:spacing w:line="240" w:lineRule="exact"/>
        <w:rPr>
          <w:b/>
          <w:sz w:val="28"/>
          <w:szCs w:val="28"/>
        </w:rPr>
      </w:pPr>
    </w:p>
    <w:p w:rsidR="00A916B0" w:rsidRDefault="00A916B0" w:rsidP="00436ECA">
      <w:pPr>
        <w:spacing w:line="240" w:lineRule="exact"/>
        <w:rPr>
          <w:b/>
          <w:sz w:val="28"/>
          <w:szCs w:val="28"/>
        </w:rPr>
      </w:pPr>
    </w:p>
    <w:p w:rsidR="00A916B0" w:rsidRDefault="00A916B0" w:rsidP="00436ECA">
      <w:pPr>
        <w:spacing w:line="240" w:lineRule="exact"/>
        <w:rPr>
          <w:b/>
          <w:sz w:val="28"/>
          <w:szCs w:val="28"/>
        </w:rPr>
      </w:pPr>
    </w:p>
    <w:p w:rsidR="00A916B0" w:rsidRDefault="00A916B0" w:rsidP="00436ECA">
      <w:pPr>
        <w:spacing w:line="240" w:lineRule="exact"/>
        <w:rPr>
          <w:b/>
          <w:sz w:val="28"/>
          <w:szCs w:val="28"/>
        </w:rPr>
      </w:pPr>
    </w:p>
    <w:p w:rsidR="00436ECA" w:rsidRPr="00BA1B64" w:rsidRDefault="00436ECA" w:rsidP="00436ECA">
      <w:pPr>
        <w:spacing w:line="240" w:lineRule="exact"/>
        <w:rPr>
          <w:b/>
          <w:sz w:val="28"/>
          <w:szCs w:val="28"/>
        </w:rPr>
      </w:pPr>
      <w:r w:rsidRPr="00BA1B64">
        <w:rPr>
          <w:b/>
          <w:sz w:val="28"/>
          <w:szCs w:val="28"/>
        </w:rPr>
        <w:t xml:space="preserve">О внесении изменений в решение </w:t>
      </w:r>
    </w:p>
    <w:p w:rsidR="00436ECA" w:rsidRPr="00BA1B64" w:rsidRDefault="00436ECA" w:rsidP="00436ECA">
      <w:pPr>
        <w:spacing w:line="240" w:lineRule="exact"/>
        <w:rPr>
          <w:b/>
          <w:sz w:val="28"/>
          <w:szCs w:val="28"/>
        </w:rPr>
      </w:pPr>
      <w:r w:rsidRPr="00BA1B64">
        <w:rPr>
          <w:b/>
          <w:sz w:val="28"/>
          <w:szCs w:val="28"/>
        </w:rPr>
        <w:t xml:space="preserve">Соликамской городской Думы </w:t>
      </w:r>
    </w:p>
    <w:p w:rsidR="00436ECA" w:rsidRPr="00BA1B64" w:rsidRDefault="00436ECA" w:rsidP="00436ECA">
      <w:pPr>
        <w:spacing w:line="240" w:lineRule="exact"/>
        <w:rPr>
          <w:b/>
          <w:sz w:val="28"/>
          <w:szCs w:val="28"/>
        </w:rPr>
      </w:pPr>
      <w:r w:rsidRPr="00BA1B64">
        <w:rPr>
          <w:b/>
          <w:sz w:val="28"/>
          <w:szCs w:val="28"/>
        </w:rPr>
        <w:t xml:space="preserve">от </w:t>
      </w:r>
      <w:r>
        <w:rPr>
          <w:b/>
          <w:sz w:val="28"/>
          <w:szCs w:val="28"/>
        </w:rPr>
        <w:t>18</w:t>
      </w:r>
      <w:r w:rsidRPr="00BA1B64">
        <w:rPr>
          <w:b/>
          <w:sz w:val="28"/>
          <w:szCs w:val="28"/>
        </w:rPr>
        <w:t>.12.201</w:t>
      </w:r>
      <w:r>
        <w:rPr>
          <w:b/>
          <w:sz w:val="28"/>
          <w:szCs w:val="28"/>
        </w:rPr>
        <w:t>5</w:t>
      </w:r>
      <w:r w:rsidRPr="00BA1B64">
        <w:rPr>
          <w:b/>
          <w:sz w:val="28"/>
          <w:szCs w:val="28"/>
        </w:rPr>
        <w:t xml:space="preserve"> № </w:t>
      </w:r>
      <w:r>
        <w:rPr>
          <w:b/>
          <w:sz w:val="28"/>
          <w:szCs w:val="28"/>
        </w:rPr>
        <w:t>947</w:t>
      </w:r>
      <w:r w:rsidRPr="00BA1B64">
        <w:rPr>
          <w:b/>
          <w:sz w:val="28"/>
          <w:szCs w:val="28"/>
        </w:rPr>
        <w:t xml:space="preserve"> «О бюджете </w:t>
      </w:r>
    </w:p>
    <w:p w:rsidR="00436ECA" w:rsidRPr="00BA1B64" w:rsidRDefault="00436ECA" w:rsidP="00436ECA">
      <w:pPr>
        <w:spacing w:line="240" w:lineRule="exact"/>
        <w:rPr>
          <w:b/>
          <w:sz w:val="28"/>
          <w:szCs w:val="28"/>
        </w:rPr>
      </w:pPr>
      <w:r w:rsidRPr="00BA1B64">
        <w:rPr>
          <w:b/>
          <w:sz w:val="28"/>
          <w:szCs w:val="28"/>
        </w:rPr>
        <w:t xml:space="preserve">Соликамского городского округа </w:t>
      </w:r>
    </w:p>
    <w:p w:rsidR="00436ECA" w:rsidRPr="00BA1B64" w:rsidRDefault="00436ECA" w:rsidP="00436ECA">
      <w:pPr>
        <w:spacing w:line="240" w:lineRule="exact"/>
        <w:rPr>
          <w:b/>
          <w:sz w:val="28"/>
          <w:szCs w:val="28"/>
        </w:rPr>
      </w:pPr>
      <w:r w:rsidRPr="00BA1B64">
        <w:rPr>
          <w:b/>
          <w:sz w:val="28"/>
          <w:szCs w:val="28"/>
        </w:rPr>
        <w:t>на 201</w:t>
      </w:r>
      <w:r>
        <w:rPr>
          <w:b/>
          <w:sz w:val="28"/>
          <w:szCs w:val="28"/>
        </w:rPr>
        <w:t>6</w:t>
      </w:r>
      <w:r w:rsidRPr="00BA1B64">
        <w:rPr>
          <w:b/>
          <w:sz w:val="28"/>
          <w:szCs w:val="28"/>
        </w:rPr>
        <w:t xml:space="preserve"> год и плановый период </w:t>
      </w:r>
    </w:p>
    <w:p w:rsidR="00436ECA" w:rsidRPr="00BA1B64" w:rsidRDefault="00436ECA" w:rsidP="00436ECA">
      <w:pPr>
        <w:spacing w:line="240" w:lineRule="exact"/>
        <w:rPr>
          <w:b/>
          <w:sz w:val="28"/>
          <w:szCs w:val="28"/>
        </w:rPr>
      </w:pPr>
      <w:r w:rsidRPr="00BA1B64">
        <w:rPr>
          <w:b/>
          <w:sz w:val="28"/>
          <w:szCs w:val="28"/>
        </w:rPr>
        <w:t>201</w:t>
      </w:r>
      <w:r>
        <w:rPr>
          <w:b/>
          <w:sz w:val="28"/>
          <w:szCs w:val="28"/>
        </w:rPr>
        <w:t>7 и 2018</w:t>
      </w:r>
      <w:r w:rsidRPr="00BA1B64">
        <w:rPr>
          <w:b/>
          <w:sz w:val="28"/>
          <w:szCs w:val="28"/>
        </w:rPr>
        <w:t xml:space="preserve"> годов»</w:t>
      </w:r>
    </w:p>
    <w:p w:rsidR="00436ECA" w:rsidRDefault="00436ECA" w:rsidP="00436ECA"/>
    <w:p w:rsidR="00436ECA" w:rsidRPr="000C0DAD" w:rsidRDefault="00436ECA" w:rsidP="00436ECA">
      <w:pPr>
        <w:jc w:val="both"/>
        <w:rPr>
          <w:sz w:val="28"/>
          <w:szCs w:val="28"/>
        </w:rPr>
      </w:pPr>
      <w:r w:rsidRPr="00BA1B64">
        <w:rPr>
          <w:sz w:val="28"/>
          <w:szCs w:val="28"/>
        </w:rPr>
        <w:tab/>
      </w:r>
      <w:r w:rsidRPr="000C0DAD">
        <w:rPr>
          <w:sz w:val="28"/>
          <w:szCs w:val="28"/>
        </w:rPr>
        <w:t xml:space="preserve">Рассмотрев обращение администрации города Соликамска </w:t>
      </w:r>
      <w:r w:rsidR="00A916B0">
        <w:rPr>
          <w:sz w:val="28"/>
          <w:szCs w:val="28"/>
          <w:highlight w:val="yellow"/>
        </w:rPr>
        <w:t>от 14</w:t>
      </w:r>
      <w:r w:rsidRPr="00651F8C">
        <w:rPr>
          <w:sz w:val="28"/>
          <w:szCs w:val="28"/>
          <w:highlight w:val="yellow"/>
        </w:rPr>
        <w:t>.03.2016 № 026-02-09б-</w:t>
      </w:r>
      <w:r w:rsidR="00A916B0">
        <w:rPr>
          <w:sz w:val="28"/>
          <w:szCs w:val="28"/>
        </w:rPr>
        <w:t>65</w:t>
      </w:r>
      <w:r w:rsidRPr="000C0DAD">
        <w:rPr>
          <w:sz w:val="28"/>
          <w:szCs w:val="28"/>
        </w:rPr>
        <w:t>, на основании статьи 23 Устава Соликамского городского округа,</w:t>
      </w:r>
    </w:p>
    <w:p w:rsidR="00436ECA" w:rsidRPr="000C0DAD" w:rsidRDefault="00436ECA" w:rsidP="00436ECA">
      <w:pPr>
        <w:jc w:val="both"/>
        <w:rPr>
          <w:sz w:val="28"/>
          <w:szCs w:val="28"/>
        </w:rPr>
      </w:pPr>
      <w:r w:rsidRPr="000C0DAD">
        <w:rPr>
          <w:sz w:val="28"/>
          <w:szCs w:val="28"/>
        </w:rPr>
        <w:tab/>
        <w:t xml:space="preserve"> </w:t>
      </w:r>
    </w:p>
    <w:p w:rsidR="00436ECA" w:rsidRPr="000C0DAD" w:rsidRDefault="00436ECA" w:rsidP="00A916B0">
      <w:pPr>
        <w:ind w:firstLine="567"/>
        <w:jc w:val="both"/>
        <w:rPr>
          <w:sz w:val="28"/>
          <w:szCs w:val="28"/>
        </w:rPr>
      </w:pPr>
      <w:r w:rsidRPr="000C0DAD">
        <w:rPr>
          <w:sz w:val="28"/>
          <w:szCs w:val="28"/>
        </w:rPr>
        <w:t>Соликамская городская Дума РЕШИЛА:</w:t>
      </w:r>
    </w:p>
    <w:p w:rsidR="00436ECA" w:rsidRPr="000C0DAD" w:rsidRDefault="00436ECA" w:rsidP="00436ECA">
      <w:pPr>
        <w:jc w:val="both"/>
        <w:rPr>
          <w:sz w:val="28"/>
          <w:szCs w:val="28"/>
        </w:rPr>
      </w:pPr>
    </w:p>
    <w:p w:rsidR="00436ECA" w:rsidRPr="000C0DAD" w:rsidRDefault="00436ECA" w:rsidP="00436ECA">
      <w:pPr>
        <w:ind w:firstLine="567"/>
        <w:jc w:val="both"/>
        <w:rPr>
          <w:sz w:val="28"/>
          <w:szCs w:val="28"/>
        </w:rPr>
      </w:pPr>
      <w:r w:rsidRPr="000C0DAD">
        <w:rPr>
          <w:sz w:val="28"/>
          <w:szCs w:val="28"/>
        </w:rPr>
        <w:t>1. Внести в решение Соликамской городской Думы от 1</w:t>
      </w:r>
      <w:r>
        <w:rPr>
          <w:sz w:val="28"/>
          <w:szCs w:val="28"/>
        </w:rPr>
        <w:t>8</w:t>
      </w:r>
      <w:r w:rsidRPr="000C0DAD">
        <w:rPr>
          <w:sz w:val="28"/>
          <w:szCs w:val="28"/>
        </w:rPr>
        <w:t>.12.201</w:t>
      </w:r>
      <w:r>
        <w:rPr>
          <w:sz w:val="28"/>
          <w:szCs w:val="28"/>
        </w:rPr>
        <w:t>5</w:t>
      </w:r>
      <w:r w:rsidRPr="000C0DAD">
        <w:rPr>
          <w:sz w:val="28"/>
          <w:szCs w:val="28"/>
        </w:rPr>
        <w:t xml:space="preserve"> № </w:t>
      </w:r>
      <w:r>
        <w:rPr>
          <w:sz w:val="28"/>
          <w:szCs w:val="28"/>
        </w:rPr>
        <w:t>94</w:t>
      </w:r>
      <w:r w:rsidRPr="000C0DAD">
        <w:rPr>
          <w:sz w:val="28"/>
          <w:szCs w:val="28"/>
        </w:rPr>
        <w:t xml:space="preserve">7 </w:t>
      </w:r>
      <w:r>
        <w:rPr>
          <w:sz w:val="28"/>
          <w:szCs w:val="28"/>
        </w:rPr>
        <w:t xml:space="preserve">             </w:t>
      </w:r>
      <w:r w:rsidRPr="000C0DAD">
        <w:rPr>
          <w:sz w:val="28"/>
          <w:szCs w:val="28"/>
        </w:rPr>
        <w:t>«О бюджете Соликамского городского округа на 201</w:t>
      </w:r>
      <w:r>
        <w:rPr>
          <w:sz w:val="28"/>
          <w:szCs w:val="28"/>
        </w:rPr>
        <w:t>6</w:t>
      </w:r>
      <w:r w:rsidRPr="000C0DAD">
        <w:rPr>
          <w:sz w:val="28"/>
          <w:szCs w:val="28"/>
        </w:rPr>
        <w:t xml:space="preserve"> год и плановый период 201</w:t>
      </w:r>
      <w:r>
        <w:rPr>
          <w:sz w:val="28"/>
          <w:szCs w:val="28"/>
        </w:rPr>
        <w:t>7</w:t>
      </w:r>
      <w:r w:rsidRPr="000C0DAD">
        <w:rPr>
          <w:sz w:val="28"/>
          <w:szCs w:val="28"/>
        </w:rPr>
        <w:t xml:space="preserve"> и 201</w:t>
      </w:r>
      <w:r>
        <w:rPr>
          <w:sz w:val="28"/>
          <w:szCs w:val="28"/>
        </w:rPr>
        <w:t>8</w:t>
      </w:r>
      <w:r w:rsidRPr="000C0DAD">
        <w:rPr>
          <w:sz w:val="28"/>
          <w:szCs w:val="28"/>
        </w:rPr>
        <w:t xml:space="preserve"> годов» отдельные изменения:</w:t>
      </w:r>
    </w:p>
    <w:p w:rsidR="00436ECA" w:rsidRPr="000C0DAD" w:rsidRDefault="00436ECA" w:rsidP="00436ECA">
      <w:pPr>
        <w:ind w:firstLine="567"/>
        <w:jc w:val="both"/>
        <w:rPr>
          <w:sz w:val="28"/>
          <w:szCs w:val="28"/>
        </w:rPr>
      </w:pPr>
      <w:r w:rsidRPr="000C0DAD">
        <w:rPr>
          <w:sz w:val="28"/>
          <w:szCs w:val="28"/>
        </w:rPr>
        <w:t>1.1. Пункт 1 изложить в следующей редакции:</w:t>
      </w:r>
    </w:p>
    <w:p w:rsidR="00436ECA" w:rsidRPr="000C0DAD" w:rsidRDefault="00436ECA" w:rsidP="00436ECA">
      <w:pPr>
        <w:autoSpaceDE w:val="0"/>
        <w:autoSpaceDN w:val="0"/>
        <w:adjustRightInd w:val="0"/>
        <w:ind w:firstLine="567"/>
        <w:jc w:val="both"/>
        <w:rPr>
          <w:sz w:val="28"/>
          <w:szCs w:val="28"/>
        </w:rPr>
      </w:pPr>
      <w:r w:rsidRPr="000C0DAD">
        <w:rPr>
          <w:sz w:val="28"/>
          <w:szCs w:val="28"/>
        </w:rPr>
        <w:t>«1</w:t>
      </w:r>
      <w:r>
        <w:rPr>
          <w:sz w:val="28"/>
          <w:szCs w:val="28"/>
        </w:rPr>
        <w:t>.</w:t>
      </w:r>
      <w:r w:rsidRPr="000C0DAD">
        <w:rPr>
          <w:sz w:val="28"/>
          <w:szCs w:val="28"/>
        </w:rPr>
        <w:t xml:space="preserve"> Утвердить основные характеристики бюджета Соликамского городского округа на 201</w:t>
      </w:r>
      <w:r>
        <w:rPr>
          <w:sz w:val="28"/>
          <w:szCs w:val="28"/>
        </w:rPr>
        <w:t>6</w:t>
      </w:r>
      <w:r w:rsidRPr="000C0DAD">
        <w:rPr>
          <w:sz w:val="28"/>
          <w:szCs w:val="28"/>
        </w:rPr>
        <w:t xml:space="preserve"> год:</w:t>
      </w:r>
    </w:p>
    <w:p w:rsidR="00436ECA" w:rsidRPr="000C0DAD" w:rsidRDefault="00436ECA" w:rsidP="00436ECA">
      <w:pPr>
        <w:numPr>
          <w:ilvl w:val="0"/>
          <w:numId w:val="3"/>
        </w:numPr>
        <w:autoSpaceDE w:val="0"/>
        <w:autoSpaceDN w:val="0"/>
        <w:adjustRightInd w:val="0"/>
        <w:ind w:left="0" w:firstLine="0"/>
        <w:jc w:val="both"/>
        <w:rPr>
          <w:sz w:val="28"/>
          <w:szCs w:val="28"/>
        </w:rPr>
      </w:pPr>
      <w:r w:rsidRPr="000C0DAD">
        <w:rPr>
          <w:sz w:val="28"/>
          <w:szCs w:val="28"/>
        </w:rPr>
        <w:t xml:space="preserve">прогнозируемый общий объем доходов бюджета в сумме </w:t>
      </w:r>
      <w:r w:rsidRPr="00651F8C">
        <w:rPr>
          <w:sz w:val="28"/>
          <w:szCs w:val="28"/>
          <w:highlight w:val="yellow"/>
        </w:rPr>
        <w:t>1 </w:t>
      </w:r>
      <w:r w:rsidRPr="001268AA">
        <w:rPr>
          <w:sz w:val="28"/>
          <w:szCs w:val="28"/>
          <w:highlight w:val="yellow"/>
        </w:rPr>
        <w:t>999 015,8</w:t>
      </w:r>
      <w:r w:rsidRPr="000C0DAD">
        <w:rPr>
          <w:sz w:val="28"/>
          <w:szCs w:val="28"/>
        </w:rPr>
        <w:t xml:space="preserve">       тыс. руб.;</w:t>
      </w:r>
    </w:p>
    <w:p w:rsidR="00436ECA" w:rsidRPr="000C0DAD" w:rsidRDefault="00436ECA" w:rsidP="00436ECA">
      <w:pPr>
        <w:numPr>
          <w:ilvl w:val="0"/>
          <w:numId w:val="3"/>
        </w:numPr>
        <w:autoSpaceDE w:val="0"/>
        <w:autoSpaceDN w:val="0"/>
        <w:adjustRightInd w:val="0"/>
        <w:ind w:left="0" w:firstLine="0"/>
        <w:jc w:val="both"/>
        <w:rPr>
          <w:sz w:val="28"/>
          <w:szCs w:val="28"/>
        </w:rPr>
      </w:pPr>
      <w:r w:rsidRPr="000C0DAD">
        <w:rPr>
          <w:sz w:val="28"/>
          <w:szCs w:val="28"/>
        </w:rPr>
        <w:t xml:space="preserve">общий объем расходов бюджета в </w:t>
      </w:r>
      <w:r w:rsidRPr="0086051E">
        <w:rPr>
          <w:sz w:val="28"/>
          <w:szCs w:val="28"/>
        </w:rPr>
        <w:t xml:space="preserve">сумме </w:t>
      </w:r>
      <w:r w:rsidRPr="001268AA">
        <w:rPr>
          <w:sz w:val="28"/>
          <w:szCs w:val="28"/>
          <w:highlight w:val="yellow"/>
        </w:rPr>
        <w:t>2 117 046,3</w:t>
      </w:r>
      <w:r>
        <w:rPr>
          <w:sz w:val="28"/>
          <w:szCs w:val="28"/>
        </w:rPr>
        <w:t xml:space="preserve"> </w:t>
      </w:r>
      <w:r w:rsidRPr="000C0DAD">
        <w:rPr>
          <w:sz w:val="28"/>
          <w:szCs w:val="28"/>
        </w:rPr>
        <w:t xml:space="preserve">тыс. руб.; </w:t>
      </w:r>
    </w:p>
    <w:p w:rsidR="00436ECA" w:rsidRDefault="00436ECA" w:rsidP="00436ECA">
      <w:pPr>
        <w:numPr>
          <w:ilvl w:val="0"/>
          <w:numId w:val="3"/>
        </w:numPr>
        <w:autoSpaceDE w:val="0"/>
        <w:autoSpaceDN w:val="0"/>
        <w:adjustRightInd w:val="0"/>
        <w:ind w:left="0" w:firstLine="0"/>
        <w:jc w:val="both"/>
        <w:rPr>
          <w:sz w:val="28"/>
          <w:szCs w:val="28"/>
        </w:rPr>
      </w:pPr>
      <w:r w:rsidRPr="000C0DAD">
        <w:rPr>
          <w:sz w:val="28"/>
          <w:szCs w:val="28"/>
        </w:rPr>
        <w:t xml:space="preserve">дефицит бюджета в сумме </w:t>
      </w:r>
      <w:r w:rsidRPr="00142336">
        <w:rPr>
          <w:sz w:val="28"/>
          <w:szCs w:val="28"/>
          <w:highlight w:val="yellow"/>
        </w:rPr>
        <w:t>118 030,5</w:t>
      </w:r>
      <w:r w:rsidRPr="000C0DAD">
        <w:rPr>
          <w:sz w:val="28"/>
          <w:szCs w:val="28"/>
        </w:rPr>
        <w:t xml:space="preserve"> тыс. руб.».</w:t>
      </w:r>
    </w:p>
    <w:p w:rsidR="00436ECA" w:rsidRPr="000C0DAD" w:rsidRDefault="00436ECA" w:rsidP="00436ECA">
      <w:pPr>
        <w:numPr>
          <w:ilvl w:val="1"/>
          <w:numId w:val="2"/>
        </w:numPr>
        <w:jc w:val="both"/>
        <w:rPr>
          <w:sz w:val="28"/>
          <w:szCs w:val="28"/>
        </w:rPr>
      </w:pPr>
      <w:r w:rsidRPr="000C0DAD">
        <w:rPr>
          <w:sz w:val="28"/>
          <w:szCs w:val="28"/>
        </w:rPr>
        <w:t xml:space="preserve">Пункт </w:t>
      </w:r>
      <w:r>
        <w:rPr>
          <w:sz w:val="28"/>
          <w:szCs w:val="28"/>
        </w:rPr>
        <w:t>2</w:t>
      </w:r>
      <w:r w:rsidRPr="000C0DAD">
        <w:rPr>
          <w:sz w:val="28"/>
          <w:szCs w:val="28"/>
        </w:rPr>
        <w:t xml:space="preserve"> изложить в следующей редакции:</w:t>
      </w:r>
    </w:p>
    <w:p w:rsidR="00436ECA" w:rsidRPr="00C0353F" w:rsidRDefault="00436ECA" w:rsidP="00436ECA">
      <w:pPr>
        <w:autoSpaceDE w:val="0"/>
        <w:autoSpaceDN w:val="0"/>
        <w:adjustRightInd w:val="0"/>
        <w:ind w:firstLine="567"/>
        <w:jc w:val="both"/>
        <w:rPr>
          <w:sz w:val="28"/>
          <w:szCs w:val="28"/>
        </w:rPr>
      </w:pPr>
      <w:r>
        <w:rPr>
          <w:sz w:val="28"/>
          <w:szCs w:val="28"/>
        </w:rPr>
        <w:t xml:space="preserve">«2. </w:t>
      </w:r>
      <w:r w:rsidRPr="00C0353F">
        <w:rPr>
          <w:sz w:val="28"/>
          <w:szCs w:val="28"/>
        </w:rPr>
        <w:t xml:space="preserve">Утвердить основные характеристики бюджета Соликамского городского </w:t>
      </w:r>
      <w:r w:rsidRPr="001268AA">
        <w:rPr>
          <w:sz w:val="28"/>
          <w:szCs w:val="28"/>
        </w:rPr>
        <w:t>округа на 2017 год и на 2018 год:</w:t>
      </w:r>
    </w:p>
    <w:p w:rsidR="00436ECA" w:rsidRPr="00C0353F" w:rsidRDefault="00436ECA" w:rsidP="00436ECA">
      <w:pPr>
        <w:pStyle w:val="ab"/>
        <w:numPr>
          <w:ilvl w:val="0"/>
          <w:numId w:val="4"/>
        </w:numPr>
        <w:autoSpaceDE w:val="0"/>
        <w:autoSpaceDN w:val="0"/>
        <w:adjustRightInd w:val="0"/>
        <w:ind w:left="0" w:firstLine="567"/>
        <w:jc w:val="both"/>
        <w:rPr>
          <w:szCs w:val="28"/>
        </w:rPr>
      </w:pPr>
      <w:r w:rsidRPr="00C0353F">
        <w:rPr>
          <w:szCs w:val="28"/>
        </w:rPr>
        <w:t>прогнозируемый общий объем доходов бюджета на 201</w:t>
      </w:r>
      <w:r>
        <w:rPr>
          <w:szCs w:val="28"/>
        </w:rPr>
        <w:t>7</w:t>
      </w:r>
      <w:r w:rsidRPr="00C0353F">
        <w:rPr>
          <w:szCs w:val="28"/>
        </w:rPr>
        <w:t xml:space="preserve"> год </w:t>
      </w:r>
      <w:r w:rsidRPr="00C0353F">
        <w:rPr>
          <w:szCs w:val="28"/>
        </w:rPr>
        <w:br/>
        <w:t xml:space="preserve">в сумме </w:t>
      </w:r>
      <w:r w:rsidRPr="001268AA">
        <w:rPr>
          <w:szCs w:val="28"/>
          <w:highlight w:val="yellow"/>
        </w:rPr>
        <w:t>1 879 115,8</w:t>
      </w:r>
      <w:r w:rsidRPr="00C0353F">
        <w:rPr>
          <w:szCs w:val="28"/>
        </w:rPr>
        <w:t xml:space="preserve"> тыс.руб.  и на 201</w:t>
      </w:r>
      <w:r>
        <w:rPr>
          <w:szCs w:val="28"/>
        </w:rPr>
        <w:t>8</w:t>
      </w:r>
      <w:r w:rsidRPr="00C0353F">
        <w:rPr>
          <w:szCs w:val="28"/>
        </w:rPr>
        <w:t xml:space="preserve"> год в сумме </w:t>
      </w:r>
      <w:r w:rsidRPr="001268AA">
        <w:rPr>
          <w:szCs w:val="28"/>
          <w:highlight w:val="yellow"/>
        </w:rPr>
        <w:t>1 847 688,8</w:t>
      </w:r>
      <w:r w:rsidRPr="00C0353F">
        <w:rPr>
          <w:szCs w:val="28"/>
        </w:rPr>
        <w:t xml:space="preserve"> тыс. руб.;</w:t>
      </w:r>
    </w:p>
    <w:p w:rsidR="00436ECA" w:rsidRPr="00C0353F" w:rsidRDefault="00436ECA" w:rsidP="00436ECA">
      <w:pPr>
        <w:ind w:firstLine="567"/>
        <w:jc w:val="both"/>
        <w:rPr>
          <w:sz w:val="28"/>
          <w:szCs w:val="28"/>
        </w:rPr>
      </w:pPr>
      <w:r w:rsidRPr="00C0353F">
        <w:rPr>
          <w:sz w:val="28"/>
          <w:szCs w:val="28"/>
        </w:rPr>
        <w:t>2)</w:t>
      </w:r>
      <w:r w:rsidRPr="00C0353F">
        <w:rPr>
          <w:sz w:val="28"/>
          <w:szCs w:val="28"/>
        </w:rPr>
        <w:tab/>
        <w:t>общий объем расходов бюджета на 201</w:t>
      </w:r>
      <w:r>
        <w:rPr>
          <w:sz w:val="28"/>
          <w:szCs w:val="28"/>
        </w:rPr>
        <w:t>7</w:t>
      </w:r>
      <w:r w:rsidRPr="00C0353F">
        <w:rPr>
          <w:sz w:val="28"/>
          <w:szCs w:val="28"/>
        </w:rPr>
        <w:t xml:space="preserve"> год в сумме </w:t>
      </w:r>
      <w:r w:rsidRPr="001268AA">
        <w:rPr>
          <w:sz w:val="28"/>
          <w:szCs w:val="28"/>
          <w:highlight w:val="yellow"/>
        </w:rPr>
        <w:t>1 879 115,8</w:t>
      </w:r>
      <w:r w:rsidRPr="0089477D">
        <w:rPr>
          <w:sz w:val="28"/>
          <w:szCs w:val="28"/>
        </w:rPr>
        <w:t xml:space="preserve"> </w:t>
      </w:r>
      <w:r w:rsidRPr="00C0353F">
        <w:rPr>
          <w:sz w:val="28"/>
          <w:szCs w:val="28"/>
        </w:rPr>
        <w:t xml:space="preserve">тыс. руб., в том числе общий объем условно утверждаемых расходов в сумме </w:t>
      </w:r>
      <w:r w:rsidRPr="001268AA">
        <w:rPr>
          <w:sz w:val="28"/>
          <w:szCs w:val="28"/>
        </w:rPr>
        <w:lastRenderedPageBreak/>
        <w:t>24 084,9 тыс</w:t>
      </w:r>
      <w:r w:rsidRPr="00C0353F">
        <w:rPr>
          <w:sz w:val="28"/>
          <w:szCs w:val="28"/>
        </w:rPr>
        <w:t>. руб., и на 201</w:t>
      </w:r>
      <w:r>
        <w:rPr>
          <w:sz w:val="28"/>
          <w:szCs w:val="28"/>
        </w:rPr>
        <w:t>8</w:t>
      </w:r>
      <w:r w:rsidRPr="00C0353F">
        <w:rPr>
          <w:sz w:val="28"/>
          <w:szCs w:val="28"/>
        </w:rPr>
        <w:t xml:space="preserve"> год в сумме </w:t>
      </w:r>
      <w:r w:rsidRPr="001268AA">
        <w:rPr>
          <w:sz w:val="28"/>
          <w:szCs w:val="28"/>
          <w:highlight w:val="yellow"/>
        </w:rPr>
        <w:t>1 847 688,8</w:t>
      </w:r>
      <w:r w:rsidRPr="0089477D">
        <w:rPr>
          <w:sz w:val="28"/>
          <w:szCs w:val="28"/>
        </w:rPr>
        <w:t xml:space="preserve"> </w:t>
      </w:r>
      <w:r w:rsidRPr="00C0353F">
        <w:rPr>
          <w:sz w:val="28"/>
          <w:szCs w:val="28"/>
        </w:rPr>
        <w:t xml:space="preserve">тыс. руб., в том числе общий объем условно утверждаемых расходов в </w:t>
      </w:r>
      <w:r w:rsidRPr="001268AA">
        <w:rPr>
          <w:sz w:val="28"/>
          <w:szCs w:val="28"/>
        </w:rPr>
        <w:t>сумме 46 555,0 тыс. руб</w:t>
      </w:r>
      <w:r w:rsidRPr="00C0353F">
        <w:rPr>
          <w:sz w:val="28"/>
          <w:szCs w:val="28"/>
        </w:rPr>
        <w:t>.;</w:t>
      </w:r>
    </w:p>
    <w:p w:rsidR="00436ECA" w:rsidRPr="000C0DAD" w:rsidRDefault="00436ECA" w:rsidP="00A916B0">
      <w:pPr>
        <w:pStyle w:val="ab"/>
        <w:autoSpaceDE w:val="0"/>
        <w:autoSpaceDN w:val="0"/>
        <w:adjustRightInd w:val="0"/>
        <w:ind w:left="0" w:firstLine="567"/>
        <w:jc w:val="both"/>
        <w:rPr>
          <w:szCs w:val="28"/>
        </w:rPr>
      </w:pPr>
      <w:r w:rsidRPr="00C0353F">
        <w:rPr>
          <w:szCs w:val="28"/>
        </w:rPr>
        <w:t>3)   дефицит бюджета на 201</w:t>
      </w:r>
      <w:r>
        <w:rPr>
          <w:szCs w:val="28"/>
        </w:rPr>
        <w:t>7</w:t>
      </w:r>
      <w:r w:rsidRPr="00C0353F">
        <w:rPr>
          <w:szCs w:val="28"/>
        </w:rPr>
        <w:t xml:space="preserve"> год в </w:t>
      </w:r>
      <w:r w:rsidRPr="002B2230">
        <w:rPr>
          <w:szCs w:val="28"/>
        </w:rPr>
        <w:t>сумме 0,0 тыс.руб.  и на 2018 год в сумме 0,0 тыс.руб.».</w:t>
      </w:r>
    </w:p>
    <w:p w:rsidR="00436ECA" w:rsidRPr="002B2230" w:rsidRDefault="00436ECA" w:rsidP="00436ECA">
      <w:pPr>
        <w:numPr>
          <w:ilvl w:val="1"/>
          <w:numId w:val="2"/>
        </w:numPr>
        <w:ind w:left="0" w:firstLine="567"/>
        <w:jc w:val="both"/>
        <w:rPr>
          <w:sz w:val="28"/>
          <w:szCs w:val="28"/>
        </w:rPr>
      </w:pPr>
      <w:r>
        <w:rPr>
          <w:sz w:val="28"/>
          <w:szCs w:val="28"/>
        </w:rPr>
        <w:t xml:space="preserve">В таблице в приложении 1 </w:t>
      </w:r>
      <w:r w:rsidRPr="000C0DAD">
        <w:rPr>
          <w:sz w:val="28"/>
          <w:szCs w:val="28"/>
        </w:rPr>
        <w:t>к решению Соликамской городской Думы от 1</w:t>
      </w:r>
      <w:r>
        <w:rPr>
          <w:sz w:val="28"/>
          <w:szCs w:val="28"/>
        </w:rPr>
        <w:t>8</w:t>
      </w:r>
      <w:r w:rsidRPr="000C0DAD">
        <w:rPr>
          <w:sz w:val="28"/>
          <w:szCs w:val="28"/>
        </w:rPr>
        <w:t>.12.201</w:t>
      </w:r>
      <w:r>
        <w:rPr>
          <w:sz w:val="28"/>
          <w:szCs w:val="28"/>
        </w:rPr>
        <w:t xml:space="preserve">5 № </w:t>
      </w:r>
      <w:r w:rsidRPr="002B2230">
        <w:rPr>
          <w:sz w:val="28"/>
          <w:szCs w:val="28"/>
        </w:rPr>
        <w:t xml:space="preserve">947 «Распределение доходов бюджета по кодам поступлений в бюджет (группам, подгруппам, статьям видов доходов, статьям классификации операций сектора государственного управления, относящихся к доходам бюджета) на 2016 год» учесть отдельные изменения согласно приложению </w:t>
      </w:r>
      <w:r w:rsidRPr="0086473E">
        <w:rPr>
          <w:sz w:val="28"/>
          <w:szCs w:val="28"/>
          <w:highlight w:val="cyan"/>
        </w:rPr>
        <w:t>1</w:t>
      </w:r>
      <w:r w:rsidRPr="002B2230">
        <w:rPr>
          <w:sz w:val="28"/>
          <w:szCs w:val="28"/>
        </w:rPr>
        <w:t xml:space="preserve"> к настоящему решению.</w:t>
      </w:r>
    </w:p>
    <w:p w:rsidR="00436ECA" w:rsidRPr="002B2230" w:rsidRDefault="00436ECA" w:rsidP="00436ECA">
      <w:pPr>
        <w:numPr>
          <w:ilvl w:val="1"/>
          <w:numId w:val="2"/>
        </w:numPr>
        <w:ind w:left="0" w:firstLine="567"/>
        <w:jc w:val="both"/>
        <w:rPr>
          <w:sz w:val="28"/>
          <w:szCs w:val="28"/>
        </w:rPr>
      </w:pPr>
      <w:r w:rsidRPr="00FD2A61">
        <w:rPr>
          <w:sz w:val="28"/>
          <w:szCs w:val="28"/>
        </w:rPr>
        <w:t xml:space="preserve">В таблице в </w:t>
      </w:r>
      <w:r w:rsidRPr="002B2230">
        <w:rPr>
          <w:sz w:val="28"/>
          <w:szCs w:val="28"/>
        </w:rPr>
        <w:t xml:space="preserve">приложении 2 к решению Соликамской городской Думы от 18.12.2015 № 947 «Распределение доходов бюджета по кодам поступлений в бюджет (группам, подгруппам, статьям видов доходов, статьям классификации операций сектора государственного управления, относящихся к доходам бюджета) на 2017-2018 годы» учесть отдельные изменения согласно приложению </w:t>
      </w:r>
      <w:r w:rsidRPr="0086473E">
        <w:rPr>
          <w:sz w:val="28"/>
          <w:szCs w:val="28"/>
          <w:highlight w:val="cyan"/>
        </w:rPr>
        <w:t>2</w:t>
      </w:r>
      <w:r w:rsidRPr="002B2230">
        <w:rPr>
          <w:sz w:val="28"/>
          <w:szCs w:val="28"/>
        </w:rPr>
        <w:t xml:space="preserve"> к настоящему решению.</w:t>
      </w:r>
    </w:p>
    <w:p w:rsidR="00436ECA" w:rsidRPr="002B2230" w:rsidRDefault="00436ECA" w:rsidP="00436ECA">
      <w:pPr>
        <w:numPr>
          <w:ilvl w:val="1"/>
          <w:numId w:val="2"/>
        </w:numPr>
        <w:ind w:left="0" w:firstLine="567"/>
        <w:jc w:val="both"/>
        <w:rPr>
          <w:sz w:val="28"/>
          <w:szCs w:val="28"/>
        </w:rPr>
      </w:pPr>
      <w:r w:rsidRPr="002B2230">
        <w:rPr>
          <w:sz w:val="28"/>
          <w:szCs w:val="28"/>
        </w:rPr>
        <w:t xml:space="preserve">В таблице в приложении 4 к решению Соликамской городской Думы от 18.12.2015 № 947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2016 год» учесть отдельные изменения согласно приложению </w:t>
      </w:r>
      <w:r w:rsidRPr="0086473E">
        <w:rPr>
          <w:sz w:val="28"/>
          <w:szCs w:val="28"/>
          <w:highlight w:val="cyan"/>
        </w:rPr>
        <w:t>3</w:t>
      </w:r>
      <w:r w:rsidRPr="002B2230">
        <w:rPr>
          <w:sz w:val="28"/>
          <w:szCs w:val="28"/>
        </w:rPr>
        <w:t xml:space="preserve"> к настоящему решению.</w:t>
      </w:r>
    </w:p>
    <w:p w:rsidR="00436ECA" w:rsidRPr="002B2230" w:rsidRDefault="00436ECA" w:rsidP="00436ECA">
      <w:pPr>
        <w:numPr>
          <w:ilvl w:val="1"/>
          <w:numId w:val="2"/>
        </w:numPr>
        <w:ind w:left="0" w:firstLine="567"/>
        <w:jc w:val="both"/>
        <w:rPr>
          <w:sz w:val="28"/>
          <w:szCs w:val="28"/>
        </w:rPr>
      </w:pPr>
      <w:r w:rsidRPr="002B2230">
        <w:rPr>
          <w:sz w:val="28"/>
          <w:szCs w:val="28"/>
        </w:rPr>
        <w:t xml:space="preserve">В таблице в приложении 5 к решению Соликамской городской Думы от 18.12.2015 № 947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2017-2018 годы» учесть отдельные изменения согласно приложению </w:t>
      </w:r>
      <w:r w:rsidRPr="0086473E">
        <w:rPr>
          <w:sz w:val="28"/>
          <w:szCs w:val="28"/>
          <w:highlight w:val="cyan"/>
        </w:rPr>
        <w:t>4</w:t>
      </w:r>
      <w:r w:rsidRPr="002B2230">
        <w:rPr>
          <w:sz w:val="28"/>
          <w:szCs w:val="28"/>
        </w:rPr>
        <w:t xml:space="preserve"> к настоящему решению.</w:t>
      </w:r>
    </w:p>
    <w:p w:rsidR="00436ECA" w:rsidRDefault="00436ECA" w:rsidP="00436ECA">
      <w:pPr>
        <w:numPr>
          <w:ilvl w:val="1"/>
          <w:numId w:val="2"/>
        </w:numPr>
        <w:ind w:left="0" w:firstLine="567"/>
        <w:jc w:val="both"/>
        <w:rPr>
          <w:sz w:val="28"/>
          <w:szCs w:val="28"/>
        </w:rPr>
      </w:pPr>
      <w:r w:rsidRPr="00ED73F5">
        <w:rPr>
          <w:sz w:val="28"/>
          <w:szCs w:val="28"/>
        </w:rPr>
        <w:t xml:space="preserve">В таблице в приложении 6 к решению Соликамской городской Думы от 18.12.2015 № 947 «Ведомственная структура расходов на 2016 год» учесть отдельные изменения согласно приложению </w:t>
      </w:r>
      <w:r w:rsidRPr="0086473E">
        <w:rPr>
          <w:sz w:val="28"/>
          <w:szCs w:val="28"/>
          <w:highlight w:val="cyan"/>
        </w:rPr>
        <w:t>5</w:t>
      </w:r>
      <w:r w:rsidRPr="00ED73F5">
        <w:rPr>
          <w:sz w:val="28"/>
          <w:szCs w:val="28"/>
        </w:rPr>
        <w:t xml:space="preserve"> к настоящему решению.</w:t>
      </w:r>
    </w:p>
    <w:p w:rsidR="00436ECA" w:rsidRDefault="00436ECA" w:rsidP="00436ECA">
      <w:pPr>
        <w:numPr>
          <w:ilvl w:val="1"/>
          <w:numId w:val="2"/>
        </w:numPr>
        <w:ind w:left="0" w:firstLine="567"/>
        <w:jc w:val="both"/>
        <w:rPr>
          <w:sz w:val="28"/>
          <w:szCs w:val="28"/>
        </w:rPr>
      </w:pPr>
      <w:r w:rsidRPr="003B53A2">
        <w:rPr>
          <w:sz w:val="28"/>
          <w:szCs w:val="28"/>
        </w:rPr>
        <w:t xml:space="preserve">В таблице в приложении 7 к решению Соликамской городской Думы от 18.12.2015 № 947 «Ведомственная структура расходов на 2017-2018 годы» учесть отдельные изменения согласно приложению </w:t>
      </w:r>
      <w:r w:rsidRPr="0086473E">
        <w:rPr>
          <w:sz w:val="28"/>
          <w:szCs w:val="28"/>
          <w:highlight w:val="cyan"/>
        </w:rPr>
        <w:t>6</w:t>
      </w:r>
      <w:r w:rsidRPr="003B53A2">
        <w:rPr>
          <w:sz w:val="28"/>
          <w:szCs w:val="28"/>
        </w:rPr>
        <w:t xml:space="preserve"> к настоящему решению.</w:t>
      </w:r>
    </w:p>
    <w:p w:rsidR="00436ECA" w:rsidRPr="003B53A2" w:rsidRDefault="00436ECA" w:rsidP="00436ECA">
      <w:pPr>
        <w:numPr>
          <w:ilvl w:val="1"/>
          <w:numId w:val="2"/>
        </w:numPr>
        <w:ind w:left="0" w:firstLine="567"/>
        <w:jc w:val="both"/>
        <w:rPr>
          <w:sz w:val="28"/>
          <w:szCs w:val="28"/>
        </w:rPr>
      </w:pPr>
      <w:r w:rsidRPr="003B53A2">
        <w:rPr>
          <w:sz w:val="28"/>
          <w:szCs w:val="28"/>
        </w:rPr>
        <w:t>Пункт 8 изложить в следующей редакции:</w:t>
      </w:r>
    </w:p>
    <w:p w:rsidR="00436ECA" w:rsidRDefault="00436ECA" w:rsidP="00436ECA">
      <w:pPr>
        <w:ind w:firstLine="567"/>
        <w:jc w:val="both"/>
        <w:rPr>
          <w:sz w:val="28"/>
          <w:szCs w:val="28"/>
        </w:rPr>
      </w:pPr>
      <w:r w:rsidRPr="000C0DAD">
        <w:rPr>
          <w:sz w:val="28"/>
          <w:szCs w:val="28"/>
        </w:rPr>
        <w:t>«</w:t>
      </w:r>
      <w:r>
        <w:rPr>
          <w:sz w:val="28"/>
          <w:szCs w:val="28"/>
        </w:rPr>
        <w:t xml:space="preserve">8. </w:t>
      </w:r>
      <w:r w:rsidRPr="000C0DAD">
        <w:rPr>
          <w:sz w:val="28"/>
          <w:szCs w:val="28"/>
        </w:rPr>
        <w:t>Установить источники внутреннего финансирования дефицита бюджета Соликамского городского округа на 201</w:t>
      </w:r>
      <w:r>
        <w:rPr>
          <w:sz w:val="28"/>
          <w:szCs w:val="28"/>
        </w:rPr>
        <w:t>6</w:t>
      </w:r>
      <w:r w:rsidRPr="000C0DAD">
        <w:rPr>
          <w:sz w:val="28"/>
          <w:szCs w:val="28"/>
        </w:rPr>
        <w:t xml:space="preserve"> год в сумме </w:t>
      </w:r>
      <w:r w:rsidRPr="006919F9">
        <w:rPr>
          <w:sz w:val="28"/>
          <w:szCs w:val="28"/>
          <w:highlight w:val="yellow"/>
        </w:rPr>
        <w:t>118 030,5</w:t>
      </w:r>
      <w:r>
        <w:rPr>
          <w:sz w:val="28"/>
          <w:szCs w:val="28"/>
        </w:rPr>
        <w:t xml:space="preserve"> </w:t>
      </w:r>
      <w:r w:rsidRPr="000C0DAD">
        <w:rPr>
          <w:sz w:val="28"/>
          <w:szCs w:val="28"/>
        </w:rPr>
        <w:t>тыс. руб. согласно приложению 8 к настоящему решению.».</w:t>
      </w:r>
    </w:p>
    <w:p w:rsidR="00436ECA" w:rsidRDefault="00436ECA" w:rsidP="00436ECA">
      <w:pPr>
        <w:numPr>
          <w:ilvl w:val="1"/>
          <w:numId w:val="2"/>
        </w:numPr>
        <w:ind w:left="0" w:firstLine="567"/>
        <w:jc w:val="both"/>
        <w:rPr>
          <w:sz w:val="28"/>
          <w:szCs w:val="28"/>
        </w:rPr>
      </w:pPr>
      <w:r w:rsidRPr="000C0DAD">
        <w:rPr>
          <w:sz w:val="28"/>
          <w:szCs w:val="28"/>
        </w:rPr>
        <w:t xml:space="preserve">Таблицу в приложении 8 к решению Соликамской городской Думы от </w:t>
      </w:r>
      <w:r>
        <w:rPr>
          <w:sz w:val="28"/>
          <w:szCs w:val="28"/>
        </w:rPr>
        <w:t xml:space="preserve">18.12.2015 </w:t>
      </w:r>
      <w:r w:rsidRPr="000C0DAD">
        <w:rPr>
          <w:sz w:val="28"/>
          <w:szCs w:val="28"/>
        </w:rPr>
        <w:t xml:space="preserve">№ </w:t>
      </w:r>
      <w:r>
        <w:rPr>
          <w:sz w:val="28"/>
          <w:szCs w:val="28"/>
        </w:rPr>
        <w:t>94</w:t>
      </w:r>
      <w:r w:rsidRPr="000C0DAD">
        <w:rPr>
          <w:sz w:val="28"/>
          <w:szCs w:val="28"/>
        </w:rPr>
        <w:t xml:space="preserve">7 «Источники </w:t>
      </w:r>
      <w:r>
        <w:rPr>
          <w:sz w:val="28"/>
          <w:szCs w:val="28"/>
        </w:rPr>
        <w:t xml:space="preserve">внутреннего </w:t>
      </w:r>
      <w:r w:rsidRPr="000C0DAD">
        <w:rPr>
          <w:sz w:val="28"/>
          <w:szCs w:val="28"/>
        </w:rPr>
        <w:t>финансирования дефицита бюджета Соликамского городского округа на 201</w:t>
      </w:r>
      <w:r>
        <w:rPr>
          <w:sz w:val="28"/>
          <w:szCs w:val="28"/>
        </w:rPr>
        <w:t>6</w:t>
      </w:r>
      <w:r w:rsidRPr="000C0DAD">
        <w:rPr>
          <w:sz w:val="28"/>
          <w:szCs w:val="28"/>
        </w:rPr>
        <w:t xml:space="preserve"> год» изложить согласно приложению </w:t>
      </w:r>
      <w:r w:rsidRPr="0086473E">
        <w:rPr>
          <w:sz w:val="28"/>
          <w:szCs w:val="28"/>
          <w:highlight w:val="cyan"/>
        </w:rPr>
        <w:t>9</w:t>
      </w:r>
      <w:r w:rsidRPr="000C0DAD">
        <w:rPr>
          <w:sz w:val="28"/>
          <w:szCs w:val="28"/>
        </w:rPr>
        <w:t xml:space="preserve"> к настоящему решению.</w:t>
      </w:r>
    </w:p>
    <w:p w:rsidR="00436ECA" w:rsidRPr="003B53A2" w:rsidRDefault="00436ECA" w:rsidP="00436ECA">
      <w:pPr>
        <w:numPr>
          <w:ilvl w:val="1"/>
          <w:numId w:val="2"/>
        </w:numPr>
        <w:jc w:val="both"/>
        <w:rPr>
          <w:sz w:val="28"/>
          <w:szCs w:val="28"/>
        </w:rPr>
      </w:pPr>
      <w:r w:rsidRPr="003B53A2">
        <w:rPr>
          <w:sz w:val="28"/>
          <w:szCs w:val="28"/>
        </w:rPr>
        <w:t xml:space="preserve">Пункт </w:t>
      </w:r>
      <w:r>
        <w:rPr>
          <w:sz w:val="28"/>
          <w:szCs w:val="28"/>
        </w:rPr>
        <w:t>10</w:t>
      </w:r>
      <w:r w:rsidRPr="003B53A2">
        <w:rPr>
          <w:sz w:val="28"/>
          <w:szCs w:val="28"/>
        </w:rPr>
        <w:t xml:space="preserve"> изложить в следующей редакции:</w:t>
      </w:r>
    </w:p>
    <w:p w:rsidR="00436ECA" w:rsidRDefault="00436ECA" w:rsidP="00436ECA">
      <w:pPr>
        <w:ind w:firstLine="567"/>
        <w:jc w:val="both"/>
        <w:rPr>
          <w:sz w:val="28"/>
          <w:szCs w:val="28"/>
        </w:rPr>
      </w:pPr>
      <w:r>
        <w:rPr>
          <w:sz w:val="28"/>
          <w:szCs w:val="28"/>
        </w:rPr>
        <w:lastRenderedPageBreak/>
        <w:t>«</w:t>
      </w:r>
      <w:r w:rsidRPr="00C0353F">
        <w:rPr>
          <w:sz w:val="28"/>
          <w:szCs w:val="28"/>
        </w:rPr>
        <w:t xml:space="preserve">10. Утвердить объем бюджетных ассигнований муниципального </w:t>
      </w:r>
      <w:r w:rsidRPr="00A66C62">
        <w:rPr>
          <w:sz w:val="28"/>
          <w:szCs w:val="28"/>
        </w:rPr>
        <w:t>дорожного фонда Соликамского городского округа на 2016 год в</w:t>
      </w:r>
      <w:r w:rsidRPr="00C0353F">
        <w:rPr>
          <w:sz w:val="28"/>
          <w:szCs w:val="28"/>
        </w:rPr>
        <w:t xml:space="preserve"> сумме </w:t>
      </w:r>
      <w:r>
        <w:rPr>
          <w:sz w:val="28"/>
          <w:szCs w:val="28"/>
        </w:rPr>
        <w:t xml:space="preserve">                 </w:t>
      </w:r>
      <w:r w:rsidRPr="00A66C62">
        <w:rPr>
          <w:sz w:val="28"/>
          <w:szCs w:val="28"/>
          <w:highlight w:val="yellow"/>
        </w:rPr>
        <w:t>160 687,9</w:t>
      </w:r>
      <w:r w:rsidRPr="00C0353F">
        <w:rPr>
          <w:sz w:val="28"/>
          <w:szCs w:val="28"/>
        </w:rPr>
        <w:t xml:space="preserve"> тыс. руб.</w:t>
      </w:r>
      <w:r>
        <w:rPr>
          <w:sz w:val="28"/>
          <w:szCs w:val="28"/>
        </w:rPr>
        <w:t>».</w:t>
      </w:r>
    </w:p>
    <w:p w:rsidR="00436ECA" w:rsidRPr="003B53A2" w:rsidRDefault="00436ECA" w:rsidP="00436ECA">
      <w:pPr>
        <w:numPr>
          <w:ilvl w:val="1"/>
          <w:numId w:val="2"/>
        </w:numPr>
        <w:jc w:val="both"/>
        <w:rPr>
          <w:sz w:val="28"/>
          <w:szCs w:val="28"/>
        </w:rPr>
      </w:pPr>
      <w:r w:rsidRPr="003B53A2">
        <w:rPr>
          <w:sz w:val="28"/>
          <w:szCs w:val="28"/>
        </w:rPr>
        <w:t xml:space="preserve">Пункт </w:t>
      </w:r>
      <w:r>
        <w:rPr>
          <w:sz w:val="28"/>
          <w:szCs w:val="28"/>
        </w:rPr>
        <w:t>12</w:t>
      </w:r>
      <w:r w:rsidRPr="003B53A2">
        <w:rPr>
          <w:sz w:val="28"/>
          <w:szCs w:val="28"/>
        </w:rPr>
        <w:t xml:space="preserve"> изложить в следующей редакции:</w:t>
      </w:r>
    </w:p>
    <w:p w:rsidR="00436ECA" w:rsidRDefault="00436ECA" w:rsidP="00436ECA">
      <w:pPr>
        <w:ind w:firstLine="567"/>
        <w:jc w:val="both"/>
        <w:rPr>
          <w:sz w:val="28"/>
          <w:szCs w:val="28"/>
        </w:rPr>
      </w:pPr>
      <w:r>
        <w:rPr>
          <w:sz w:val="28"/>
          <w:szCs w:val="28"/>
        </w:rPr>
        <w:t>«</w:t>
      </w:r>
      <w:r w:rsidRPr="00C0353F">
        <w:rPr>
          <w:sz w:val="28"/>
          <w:szCs w:val="28"/>
        </w:rPr>
        <w:t xml:space="preserve">12. Утвердить объем </w:t>
      </w:r>
      <w:r w:rsidRPr="006919F9">
        <w:rPr>
          <w:sz w:val="28"/>
          <w:szCs w:val="28"/>
        </w:rPr>
        <w:t>межбюджетных трансфертов, получаемых из других бюджетов бюджетной системы Российской Федерации, на 2016 год</w:t>
      </w:r>
      <w:r w:rsidRPr="00C0353F">
        <w:rPr>
          <w:sz w:val="28"/>
          <w:szCs w:val="28"/>
        </w:rPr>
        <w:t xml:space="preserve"> в сумме </w:t>
      </w:r>
      <w:r>
        <w:rPr>
          <w:sz w:val="28"/>
          <w:szCs w:val="28"/>
        </w:rPr>
        <w:t xml:space="preserve">             </w:t>
      </w:r>
      <w:r w:rsidRPr="006919F9">
        <w:rPr>
          <w:sz w:val="28"/>
          <w:szCs w:val="28"/>
          <w:highlight w:val="yellow"/>
        </w:rPr>
        <w:t>1 114695,8</w:t>
      </w:r>
      <w:r w:rsidRPr="00C0353F">
        <w:rPr>
          <w:sz w:val="28"/>
          <w:szCs w:val="28"/>
        </w:rPr>
        <w:t xml:space="preserve"> тыс. руб., </w:t>
      </w:r>
      <w:r w:rsidRPr="006919F9">
        <w:rPr>
          <w:sz w:val="28"/>
          <w:szCs w:val="28"/>
        </w:rPr>
        <w:t>на 2017 год</w:t>
      </w:r>
      <w:r w:rsidRPr="00C0353F">
        <w:rPr>
          <w:sz w:val="28"/>
          <w:szCs w:val="28"/>
        </w:rPr>
        <w:t xml:space="preserve"> в сумме </w:t>
      </w:r>
      <w:r w:rsidRPr="006919F9">
        <w:rPr>
          <w:sz w:val="28"/>
          <w:szCs w:val="28"/>
          <w:highlight w:val="yellow"/>
        </w:rPr>
        <w:t>979</w:t>
      </w:r>
      <w:r>
        <w:rPr>
          <w:sz w:val="28"/>
          <w:szCs w:val="28"/>
          <w:highlight w:val="yellow"/>
        </w:rPr>
        <w:t xml:space="preserve"> </w:t>
      </w:r>
      <w:r w:rsidRPr="006919F9">
        <w:rPr>
          <w:sz w:val="28"/>
          <w:szCs w:val="28"/>
          <w:highlight w:val="yellow"/>
        </w:rPr>
        <w:t>849,8</w:t>
      </w:r>
      <w:r w:rsidRPr="00C0353F">
        <w:rPr>
          <w:sz w:val="28"/>
          <w:szCs w:val="28"/>
        </w:rPr>
        <w:t xml:space="preserve"> тыс. руб</w:t>
      </w:r>
      <w:r w:rsidRPr="006919F9">
        <w:rPr>
          <w:sz w:val="28"/>
          <w:szCs w:val="28"/>
        </w:rPr>
        <w:t>., на 2018 год</w:t>
      </w:r>
      <w:r w:rsidRPr="00C0353F">
        <w:rPr>
          <w:sz w:val="28"/>
          <w:szCs w:val="28"/>
        </w:rPr>
        <w:t xml:space="preserve"> в сумме </w:t>
      </w:r>
      <w:r w:rsidRPr="006919F9">
        <w:rPr>
          <w:sz w:val="28"/>
          <w:szCs w:val="28"/>
          <w:highlight w:val="yellow"/>
        </w:rPr>
        <w:t>982 713,8</w:t>
      </w:r>
      <w:r>
        <w:rPr>
          <w:sz w:val="28"/>
          <w:szCs w:val="28"/>
        </w:rPr>
        <w:t xml:space="preserve"> </w:t>
      </w:r>
      <w:r w:rsidRPr="00C0353F">
        <w:rPr>
          <w:sz w:val="28"/>
          <w:szCs w:val="28"/>
        </w:rPr>
        <w:t>тыс. руб.</w:t>
      </w:r>
    </w:p>
    <w:p w:rsidR="00436ECA" w:rsidRDefault="00436ECA" w:rsidP="00436ECA">
      <w:pPr>
        <w:ind w:firstLine="567"/>
        <w:jc w:val="both"/>
        <w:rPr>
          <w:sz w:val="28"/>
          <w:szCs w:val="28"/>
        </w:rPr>
      </w:pPr>
      <w:r w:rsidRPr="00C0353F">
        <w:rPr>
          <w:sz w:val="28"/>
          <w:szCs w:val="28"/>
        </w:rPr>
        <w:t>Установить распределение общего объема межбюджетных</w:t>
      </w:r>
      <w:r w:rsidRPr="00874AA3">
        <w:rPr>
          <w:sz w:val="28"/>
          <w:szCs w:val="28"/>
        </w:rPr>
        <w:t xml:space="preserve"> трансфертов, получаемых в бюджет Соликамского городского округа, утвержденного настоящим пунктом, на 201</w:t>
      </w:r>
      <w:r>
        <w:rPr>
          <w:sz w:val="28"/>
          <w:szCs w:val="28"/>
        </w:rPr>
        <w:t>6</w:t>
      </w:r>
      <w:r w:rsidRPr="00874AA3">
        <w:rPr>
          <w:sz w:val="28"/>
          <w:szCs w:val="28"/>
        </w:rPr>
        <w:t xml:space="preserve"> год согласно </w:t>
      </w:r>
      <w:r w:rsidRPr="00FC1F0B">
        <w:rPr>
          <w:sz w:val="28"/>
          <w:szCs w:val="28"/>
        </w:rPr>
        <w:t>приложению 9 к настоящему решению, на 2017 - 2018 годы согласно приложению 10</w:t>
      </w:r>
      <w:r w:rsidRPr="00874AA3">
        <w:rPr>
          <w:sz w:val="28"/>
          <w:szCs w:val="28"/>
        </w:rPr>
        <w:t xml:space="preserve"> к настоящему решению.</w:t>
      </w:r>
      <w:r>
        <w:rPr>
          <w:sz w:val="28"/>
          <w:szCs w:val="28"/>
        </w:rPr>
        <w:t>».</w:t>
      </w:r>
    </w:p>
    <w:p w:rsidR="00436ECA" w:rsidRPr="00850ADF" w:rsidRDefault="00436ECA" w:rsidP="00436ECA">
      <w:pPr>
        <w:numPr>
          <w:ilvl w:val="1"/>
          <w:numId w:val="2"/>
        </w:numPr>
        <w:ind w:left="0" w:firstLine="567"/>
        <w:jc w:val="both"/>
        <w:rPr>
          <w:sz w:val="28"/>
          <w:szCs w:val="28"/>
        </w:rPr>
      </w:pPr>
      <w:r w:rsidRPr="00850ADF">
        <w:rPr>
          <w:sz w:val="28"/>
          <w:szCs w:val="28"/>
        </w:rPr>
        <w:t xml:space="preserve">Таблицу в приложении 9 к решению Соликамской городской Думы от 18.12.2015 № 947 «Распределение общего объема межбюджетных трансфертов, получаемых в бюджет Соликамского городского округа, на 2016 год» изложить согласно приложению </w:t>
      </w:r>
      <w:r w:rsidRPr="0086473E">
        <w:rPr>
          <w:sz w:val="28"/>
          <w:szCs w:val="28"/>
          <w:highlight w:val="cyan"/>
        </w:rPr>
        <w:t>7</w:t>
      </w:r>
      <w:r w:rsidRPr="00850ADF">
        <w:rPr>
          <w:sz w:val="28"/>
          <w:szCs w:val="28"/>
        </w:rPr>
        <w:t xml:space="preserve"> к настоящему решению.</w:t>
      </w:r>
    </w:p>
    <w:p w:rsidR="00436ECA" w:rsidRPr="00850ADF" w:rsidRDefault="00436ECA" w:rsidP="00436ECA">
      <w:pPr>
        <w:numPr>
          <w:ilvl w:val="1"/>
          <w:numId w:val="2"/>
        </w:numPr>
        <w:ind w:left="0" w:firstLine="567"/>
        <w:jc w:val="both"/>
        <w:rPr>
          <w:sz w:val="28"/>
          <w:szCs w:val="28"/>
        </w:rPr>
      </w:pPr>
      <w:r w:rsidRPr="00850ADF">
        <w:rPr>
          <w:sz w:val="28"/>
          <w:szCs w:val="28"/>
        </w:rPr>
        <w:t xml:space="preserve">Таблицу в приложении </w:t>
      </w:r>
      <w:r>
        <w:rPr>
          <w:sz w:val="28"/>
          <w:szCs w:val="28"/>
        </w:rPr>
        <w:t>10</w:t>
      </w:r>
      <w:r w:rsidRPr="00850ADF">
        <w:rPr>
          <w:sz w:val="28"/>
          <w:szCs w:val="28"/>
        </w:rPr>
        <w:t xml:space="preserve"> к решению Соликамской городской Думы от 18.12.2015 № 947 «Распределение общего объема межбюджетных трансфертов, получаемых в бюджет Соликамского городского округа, на 201</w:t>
      </w:r>
      <w:r>
        <w:rPr>
          <w:sz w:val="28"/>
          <w:szCs w:val="28"/>
        </w:rPr>
        <w:t>7-2018</w:t>
      </w:r>
      <w:r w:rsidRPr="00850ADF">
        <w:rPr>
          <w:sz w:val="28"/>
          <w:szCs w:val="28"/>
        </w:rPr>
        <w:t xml:space="preserve"> год</w:t>
      </w:r>
      <w:r>
        <w:rPr>
          <w:sz w:val="28"/>
          <w:szCs w:val="28"/>
        </w:rPr>
        <w:t>ы</w:t>
      </w:r>
      <w:r w:rsidRPr="00850ADF">
        <w:rPr>
          <w:sz w:val="28"/>
          <w:szCs w:val="28"/>
        </w:rPr>
        <w:t xml:space="preserve">» изложить согласно приложению </w:t>
      </w:r>
      <w:r w:rsidRPr="0086473E">
        <w:rPr>
          <w:sz w:val="28"/>
          <w:szCs w:val="28"/>
          <w:highlight w:val="cyan"/>
        </w:rPr>
        <w:t>8</w:t>
      </w:r>
      <w:r w:rsidRPr="00850ADF">
        <w:rPr>
          <w:sz w:val="28"/>
          <w:szCs w:val="28"/>
        </w:rPr>
        <w:t xml:space="preserve"> к настоящему решению.</w:t>
      </w:r>
    </w:p>
    <w:p w:rsidR="00436ECA" w:rsidRDefault="00436ECA" w:rsidP="00436ECA">
      <w:pPr>
        <w:jc w:val="both"/>
        <w:rPr>
          <w:sz w:val="28"/>
          <w:szCs w:val="28"/>
        </w:rPr>
      </w:pPr>
    </w:p>
    <w:p w:rsidR="00436ECA" w:rsidRPr="000C0DAD" w:rsidRDefault="00436ECA" w:rsidP="00436ECA">
      <w:pPr>
        <w:ind w:firstLine="567"/>
        <w:jc w:val="both"/>
        <w:rPr>
          <w:sz w:val="28"/>
          <w:szCs w:val="28"/>
        </w:rPr>
      </w:pPr>
      <w:r w:rsidRPr="000C0DAD">
        <w:rPr>
          <w:sz w:val="28"/>
          <w:szCs w:val="28"/>
        </w:rPr>
        <w:t xml:space="preserve">2. Настоящее решение вступает в силу со дня его официального опубликования в газете «Соликамский рабочий». </w:t>
      </w:r>
    </w:p>
    <w:p w:rsidR="00A916B0" w:rsidRDefault="00A916B0" w:rsidP="00A916B0">
      <w:pPr>
        <w:spacing w:line="240" w:lineRule="exact"/>
        <w:jc w:val="both"/>
        <w:rPr>
          <w:sz w:val="28"/>
          <w:szCs w:val="28"/>
        </w:rPr>
      </w:pPr>
    </w:p>
    <w:p w:rsidR="00A916B0" w:rsidRDefault="00A916B0" w:rsidP="00A916B0">
      <w:pPr>
        <w:spacing w:line="240" w:lineRule="exact"/>
        <w:jc w:val="both"/>
        <w:rPr>
          <w:sz w:val="28"/>
          <w:szCs w:val="28"/>
        </w:rPr>
      </w:pPr>
    </w:p>
    <w:p w:rsidR="00A916B0" w:rsidRPr="00585150" w:rsidRDefault="00A916B0" w:rsidP="00A916B0">
      <w:pPr>
        <w:spacing w:line="240" w:lineRule="exact"/>
        <w:jc w:val="both"/>
        <w:rPr>
          <w:sz w:val="28"/>
          <w:szCs w:val="28"/>
        </w:rPr>
      </w:pPr>
      <w:r w:rsidRPr="00585150">
        <w:rPr>
          <w:sz w:val="28"/>
          <w:szCs w:val="28"/>
        </w:rPr>
        <w:t>Председатель Соликамской                                              Глава города Соликамска</w:t>
      </w:r>
    </w:p>
    <w:p w:rsidR="00A916B0" w:rsidRPr="00585150" w:rsidRDefault="00A916B0" w:rsidP="00A916B0">
      <w:pPr>
        <w:spacing w:line="240" w:lineRule="exact"/>
        <w:jc w:val="both"/>
        <w:rPr>
          <w:sz w:val="28"/>
          <w:szCs w:val="28"/>
        </w:rPr>
      </w:pPr>
      <w:r w:rsidRPr="00585150">
        <w:rPr>
          <w:sz w:val="28"/>
          <w:szCs w:val="28"/>
        </w:rPr>
        <w:t>городской Думы</w:t>
      </w:r>
    </w:p>
    <w:p w:rsidR="00A916B0" w:rsidRPr="00585150" w:rsidRDefault="00A916B0" w:rsidP="00A916B0">
      <w:pPr>
        <w:spacing w:line="240" w:lineRule="exact"/>
        <w:ind w:firstLine="709"/>
        <w:jc w:val="both"/>
        <w:rPr>
          <w:sz w:val="28"/>
          <w:szCs w:val="28"/>
        </w:rPr>
      </w:pPr>
      <w:r w:rsidRPr="00585150">
        <w:rPr>
          <w:sz w:val="28"/>
          <w:szCs w:val="28"/>
        </w:rPr>
        <w:tab/>
        <w:t xml:space="preserve">       Н.А.Осокин                                                                 </w:t>
      </w:r>
      <w:r>
        <w:rPr>
          <w:sz w:val="28"/>
          <w:szCs w:val="28"/>
        </w:rPr>
        <w:t>А.Н.Федотов</w:t>
      </w:r>
    </w:p>
    <w:p w:rsidR="00A916B0" w:rsidRDefault="00A916B0" w:rsidP="00A916B0">
      <w:pPr>
        <w:spacing w:line="240" w:lineRule="exact"/>
        <w:rPr>
          <w:szCs w:val="28"/>
        </w:rPr>
      </w:pPr>
    </w:p>
    <w:p w:rsidR="00A916B0" w:rsidRPr="00B53B73" w:rsidRDefault="00A916B0" w:rsidP="00A916B0">
      <w:pPr>
        <w:pStyle w:val="ConsNormal"/>
        <w:widowControl/>
        <w:ind w:right="0" w:firstLine="0"/>
        <w:jc w:val="both"/>
        <w:rPr>
          <w:rFonts w:ascii="Times New Roman" w:hAnsi="Times New Roman" w:cs="Times New Roman"/>
          <w:sz w:val="28"/>
          <w:szCs w:val="28"/>
        </w:rPr>
      </w:pPr>
    </w:p>
    <w:p w:rsidR="00436ECA" w:rsidRPr="000C0DAD" w:rsidRDefault="00436ECA" w:rsidP="00436ECA">
      <w:pPr>
        <w:spacing w:before="480"/>
        <w:jc w:val="both"/>
        <w:rPr>
          <w:sz w:val="28"/>
          <w:szCs w:val="28"/>
        </w:rPr>
      </w:pPr>
    </w:p>
    <w:p w:rsidR="00436ECA" w:rsidRPr="000C0DAD" w:rsidRDefault="00436ECA" w:rsidP="00436ECA">
      <w:pPr>
        <w:spacing w:before="480"/>
        <w:jc w:val="both"/>
        <w:rPr>
          <w:sz w:val="28"/>
          <w:szCs w:val="28"/>
        </w:rPr>
        <w:sectPr w:rsidR="00436ECA" w:rsidRPr="000C0DAD" w:rsidSect="00A916B0">
          <w:footerReference w:type="default" r:id="rId8"/>
          <w:pgSz w:w="11906" w:h="16838"/>
          <w:pgMar w:top="1134" w:right="567" w:bottom="1134" w:left="1701" w:header="709" w:footer="420" w:gutter="0"/>
          <w:cols w:space="708"/>
          <w:docGrid w:linePitch="360"/>
        </w:sectPr>
      </w:pPr>
    </w:p>
    <w:p w:rsidR="00ED22FB" w:rsidRPr="006C30F5" w:rsidRDefault="00ED22FB" w:rsidP="00ED22FB">
      <w:pPr>
        <w:spacing w:line="360" w:lineRule="exact"/>
        <w:jc w:val="both"/>
        <w:rPr>
          <w:sz w:val="28"/>
          <w:szCs w:val="28"/>
        </w:rPr>
      </w:pPr>
      <w:r w:rsidRPr="006C30F5">
        <w:rPr>
          <w:sz w:val="28"/>
          <w:szCs w:val="28"/>
        </w:rPr>
        <w:lastRenderedPageBreak/>
        <w:t>Субъект правотворческой инициативы – глава города Соликамска А.Н. Федотов</w:t>
      </w:r>
    </w:p>
    <w:p w:rsidR="00ED22FB" w:rsidRDefault="00ED22FB" w:rsidP="00ED22FB">
      <w:pPr>
        <w:jc w:val="center"/>
        <w:rPr>
          <w:b/>
          <w:sz w:val="28"/>
          <w:szCs w:val="28"/>
        </w:rPr>
      </w:pPr>
    </w:p>
    <w:p w:rsidR="00ED22FB" w:rsidRPr="003D1125" w:rsidRDefault="00ED22FB" w:rsidP="00ED22FB">
      <w:pPr>
        <w:jc w:val="center"/>
        <w:rPr>
          <w:b/>
          <w:sz w:val="28"/>
          <w:szCs w:val="28"/>
        </w:rPr>
      </w:pPr>
      <w:r w:rsidRPr="003D1125">
        <w:rPr>
          <w:b/>
          <w:sz w:val="28"/>
          <w:szCs w:val="28"/>
        </w:rPr>
        <w:t>ПОПРАВК</w:t>
      </w:r>
      <w:r>
        <w:rPr>
          <w:b/>
          <w:sz w:val="28"/>
          <w:szCs w:val="28"/>
        </w:rPr>
        <w:t>И</w:t>
      </w:r>
    </w:p>
    <w:p w:rsidR="00ED22FB" w:rsidRPr="003D1125" w:rsidRDefault="00ED22FB" w:rsidP="00ED22FB">
      <w:pPr>
        <w:jc w:val="center"/>
        <w:rPr>
          <w:b/>
          <w:sz w:val="28"/>
          <w:szCs w:val="28"/>
        </w:rPr>
      </w:pPr>
      <w:r w:rsidRPr="003D1125">
        <w:rPr>
          <w:b/>
          <w:sz w:val="28"/>
          <w:szCs w:val="28"/>
        </w:rPr>
        <w:t xml:space="preserve">в проект решения Соликамской городской Думы «О внесении изменений в решение Соликамской городской Думы от </w:t>
      </w:r>
      <w:r>
        <w:rPr>
          <w:b/>
          <w:sz w:val="28"/>
          <w:szCs w:val="28"/>
        </w:rPr>
        <w:t>18</w:t>
      </w:r>
      <w:r w:rsidRPr="003D1125">
        <w:rPr>
          <w:b/>
          <w:sz w:val="28"/>
          <w:szCs w:val="28"/>
        </w:rPr>
        <w:t>.12.201</w:t>
      </w:r>
      <w:r>
        <w:rPr>
          <w:b/>
          <w:sz w:val="28"/>
          <w:szCs w:val="28"/>
        </w:rPr>
        <w:t>5</w:t>
      </w:r>
      <w:r w:rsidRPr="003D1125">
        <w:rPr>
          <w:b/>
          <w:sz w:val="28"/>
          <w:szCs w:val="28"/>
        </w:rPr>
        <w:t xml:space="preserve"> № </w:t>
      </w:r>
      <w:r>
        <w:rPr>
          <w:b/>
          <w:sz w:val="28"/>
          <w:szCs w:val="28"/>
        </w:rPr>
        <w:t>947</w:t>
      </w:r>
    </w:p>
    <w:p w:rsidR="00ED22FB" w:rsidRPr="003D1125" w:rsidRDefault="00ED22FB" w:rsidP="00ED22FB">
      <w:pPr>
        <w:jc w:val="center"/>
        <w:rPr>
          <w:b/>
          <w:sz w:val="28"/>
          <w:szCs w:val="28"/>
        </w:rPr>
      </w:pPr>
      <w:r w:rsidRPr="003D1125">
        <w:rPr>
          <w:b/>
          <w:sz w:val="28"/>
          <w:szCs w:val="28"/>
        </w:rPr>
        <w:t>«О бюджете Соликамского городского округа на 201</w:t>
      </w:r>
      <w:r>
        <w:rPr>
          <w:b/>
          <w:sz w:val="28"/>
          <w:szCs w:val="28"/>
        </w:rPr>
        <w:t>6</w:t>
      </w:r>
      <w:r w:rsidRPr="003D1125">
        <w:rPr>
          <w:b/>
          <w:sz w:val="28"/>
          <w:szCs w:val="28"/>
        </w:rPr>
        <w:t xml:space="preserve"> год</w:t>
      </w:r>
    </w:p>
    <w:p w:rsidR="00ED22FB" w:rsidRPr="003D1125" w:rsidRDefault="00ED22FB" w:rsidP="00ED22FB">
      <w:pPr>
        <w:jc w:val="center"/>
        <w:rPr>
          <w:b/>
          <w:sz w:val="28"/>
          <w:szCs w:val="28"/>
        </w:rPr>
      </w:pPr>
      <w:r w:rsidRPr="003D1125">
        <w:rPr>
          <w:b/>
          <w:sz w:val="28"/>
          <w:szCs w:val="28"/>
        </w:rPr>
        <w:t>и плановый период 201</w:t>
      </w:r>
      <w:r>
        <w:rPr>
          <w:b/>
          <w:sz w:val="28"/>
          <w:szCs w:val="28"/>
        </w:rPr>
        <w:t>7</w:t>
      </w:r>
      <w:r w:rsidRPr="003D1125">
        <w:rPr>
          <w:b/>
          <w:sz w:val="28"/>
          <w:szCs w:val="28"/>
        </w:rPr>
        <w:t xml:space="preserve"> и 201</w:t>
      </w:r>
      <w:r>
        <w:rPr>
          <w:b/>
          <w:sz w:val="28"/>
          <w:szCs w:val="28"/>
        </w:rPr>
        <w:t>8</w:t>
      </w:r>
      <w:r w:rsidRPr="003D1125">
        <w:rPr>
          <w:b/>
          <w:sz w:val="28"/>
          <w:szCs w:val="28"/>
        </w:rPr>
        <w:t xml:space="preserve"> годов»</w:t>
      </w:r>
    </w:p>
    <w:p w:rsidR="00ED22FB" w:rsidRPr="003D1125" w:rsidRDefault="00ED22FB" w:rsidP="00ED22FB">
      <w:pPr>
        <w:rPr>
          <w:sz w:val="28"/>
          <w:szCs w:val="28"/>
        </w:rPr>
      </w:pPr>
    </w:p>
    <w:p w:rsidR="00ED22FB" w:rsidRDefault="00ED22FB" w:rsidP="00ED22FB">
      <w:pPr>
        <w:jc w:val="both"/>
        <w:rPr>
          <w:sz w:val="28"/>
          <w:szCs w:val="28"/>
        </w:rPr>
      </w:pPr>
      <w:r w:rsidRPr="003D1125">
        <w:rPr>
          <w:sz w:val="28"/>
          <w:szCs w:val="28"/>
        </w:rPr>
        <w:tab/>
        <w:t>Предлагаю учесть поправк</w:t>
      </w:r>
      <w:r>
        <w:rPr>
          <w:sz w:val="28"/>
          <w:szCs w:val="28"/>
        </w:rPr>
        <w:t xml:space="preserve">и </w:t>
      </w:r>
      <w:r w:rsidRPr="003D1125">
        <w:rPr>
          <w:sz w:val="28"/>
          <w:szCs w:val="28"/>
        </w:rPr>
        <w:t xml:space="preserve">в проект решения Соликамской городской Думы «О внесении изменений в решение Соликамской городской Думы от </w:t>
      </w:r>
      <w:r>
        <w:rPr>
          <w:sz w:val="28"/>
          <w:szCs w:val="28"/>
        </w:rPr>
        <w:t>18</w:t>
      </w:r>
      <w:r w:rsidRPr="003D1125">
        <w:rPr>
          <w:sz w:val="28"/>
          <w:szCs w:val="28"/>
        </w:rPr>
        <w:t>.12.201</w:t>
      </w:r>
      <w:r>
        <w:rPr>
          <w:sz w:val="28"/>
          <w:szCs w:val="28"/>
        </w:rPr>
        <w:t>5</w:t>
      </w:r>
      <w:r w:rsidRPr="003D1125">
        <w:rPr>
          <w:sz w:val="28"/>
          <w:szCs w:val="28"/>
        </w:rPr>
        <w:t xml:space="preserve"> № </w:t>
      </w:r>
      <w:r>
        <w:rPr>
          <w:sz w:val="28"/>
          <w:szCs w:val="28"/>
        </w:rPr>
        <w:t>947</w:t>
      </w:r>
      <w:r w:rsidRPr="003D1125">
        <w:rPr>
          <w:sz w:val="28"/>
          <w:szCs w:val="28"/>
        </w:rPr>
        <w:t xml:space="preserve"> «О бюджете Соликамского городского округа на 201</w:t>
      </w:r>
      <w:r>
        <w:rPr>
          <w:sz w:val="28"/>
          <w:szCs w:val="28"/>
        </w:rPr>
        <w:t>6</w:t>
      </w:r>
      <w:r w:rsidRPr="003D1125">
        <w:rPr>
          <w:sz w:val="28"/>
          <w:szCs w:val="28"/>
        </w:rPr>
        <w:t xml:space="preserve"> год и плановый период 201</w:t>
      </w:r>
      <w:r>
        <w:rPr>
          <w:sz w:val="28"/>
          <w:szCs w:val="28"/>
        </w:rPr>
        <w:t>7</w:t>
      </w:r>
      <w:r w:rsidRPr="003D1125">
        <w:rPr>
          <w:sz w:val="28"/>
          <w:szCs w:val="28"/>
        </w:rPr>
        <w:t xml:space="preserve"> и 201</w:t>
      </w:r>
      <w:r>
        <w:rPr>
          <w:sz w:val="28"/>
          <w:szCs w:val="28"/>
        </w:rPr>
        <w:t>8</w:t>
      </w:r>
      <w:r w:rsidRPr="003D1125">
        <w:rPr>
          <w:sz w:val="28"/>
          <w:szCs w:val="28"/>
        </w:rPr>
        <w:t xml:space="preserve"> годов»</w:t>
      </w:r>
      <w:r>
        <w:rPr>
          <w:sz w:val="28"/>
          <w:szCs w:val="28"/>
        </w:rPr>
        <w:t xml:space="preserve">: </w:t>
      </w:r>
    </w:p>
    <w:p w:rsidR="00ED22FB" w:rsidRDefault="00ED22FB" w:rsidP="00ED22FB">
      <w:pPr>
        <w:tabs>
          <w:tab w:val="left" w:pos="0"/>
          <w:tab w:val="left" w:pos="709"/>
        </w:tabs>
        <w:snapToGrid w:val="0"/>
        <w:jc w:val="both"/>
        <w:rPr>
          <w:sz w:val="28"/>
          <w:szCs w:val="28"/>
        </w:rPr>
      </w:pPr>
      <w:r>
        <w:rPr>
          <w:b/>
          <w:sz w:val="28"/>
          <w:szCs w:val="28"/>
        </w:rPr>
        <w:tab/>
        <w:t xml:space="preserve">1.  </w:t>
      </w:r>
      <w:r w:rsidRPr="00EC327E">
        <w:rPr>
          <w:b/>
          <w:sz w:val="28"/>
          <w:szCs w:val="28"/>
        </w:rPr>
        <w:t>В приложении</w:t>
      </w:r>
      <w:r w:rsidRPr="0038336A">
        <w:rPr>
          <w:b/>
          <w:sz w:val="28"/>
          <w:szCs w:val="28"/>
        </w:rPr>
        <w:t xml:space="preserve"> </w:t>
      </w:r>
      <w:r>
        <w:rPr>
          <w:b/>
          <w:sz w:val="28"/>
          <w:szCs w:val="28"/>
        </w:rPr>
        <w:t xml:space="preserve">1 </w:t>
      </w:r>
      <w:r w:rsidRPr="0038336A">
        <w:rPr>
          <w:sz w:val="28"/>
          <w:szCs w:val="28"/>
        </w:rPr>
        <w:t>к проекту решения «</w:t>
      </w:r>
      <w:r w:rsidRPr="00BB6D81">
        <w:rPr>
          <w:sz w:val="28"/>
          <w:szCs w:val="28"/>
        </w:rPr>
        <w:t>Распределение</w:t>
      </w:r>
      <w:r>
        <w:rPr>
          <w:sz w:val="28"/>
          <w:szCs w:val="28"/>
        </w:rPr>
        <w:t xml:space="preserve"> доходов </w:t>
      </w:r>
      <w:r w:rsidRPr="00BB6D81">
        <w:rPr>
          <w:sz w:val="28"/>
          <w:szCs w:val="28"/>
        </w:rPr>
        <w:t>бюджета</w:t>
      </w:r>
      <w:r>
        <w:rPr>
          <w:sz w:val="28"/>
          <w:szCs w:val="28"/>
        </w:rPr>
        <w:t xml:space="preserve"> </w:t>
      </w:r>
      <w:r w:rsidRPr="00BB6D81">
        <w:rPr>
          <w:sz w:val="28"/>
          <w:szCs w:val="28"/>
        </w:rPr>
        <w:t xml:space="preserve">по кодам поступлений в бюджет (группам, подгруппам, статьям видов доходов, аналитическим группам подвидов доходов бюджета) на 2016 год» </w:t>
      </w:r>
      <w:r w:rsidRPr="00EC327E">
        <w:rPr>
          <w:sz w:val="28"/>
          <w:szCs w:val="28"/>
        </w:rPr>
        <w:t>внести следующие изменения</w:t>
      </w:r>
      <w:r>
        <w:rPr>
          <w:sz w:val="28"/>
          <w:szCs w:val="28"/>
        </w:rPr>
        <w:t>:</w:t>
      </w:r>
    </w:p>
    <w:p w:rsidR="00ED22FB" w:rsidRDefault="00ED22FB" w:rsidP="00ED22FB">
      <w:pPr>
        <w:tabs>
          <w:tab w:val="left" w:pos="0"/>
          <w:tab w:val="left" w:pos="2520"/>
        </w:tabs>
        <w:snapToGrid w:val="0"/>
        <w:spacing w:before="120"/>
        <w:ind w:left="709"/>
        <w:jc w:val="both"/>
        <w:rPr>
          <w:sz w:val="28"/>
          <w:szCs w:val="28"/>
        </w:rPr>
      </w:pPr>
      <w:r>
        <w:rPr>
          <w:sz w:val="28"/>
          <w:szCs w:val="28"/>
        </w:rPr>
        <w:t xml:space="preserve">1.1. </w:t>
      </w:r>
      <w:r w:rsidRPr="00C90509">
        <w:rPr>
          <w:sz w:val="28"/>
          <w:szCs w:val="28"/>
        </w:rPr>
        <w:t>дополнить строками, изложив</w:t>
      </w:r>
      <w:r w:rsidRPr="00D862B3">
        <w:rPr>
          <w:sz w:val="28"/>
          <w:szCs w:val="28"/>
        </w:rPr>
        <w:t xml:space="preserve"> их в следующей редакции:</w:t>
      </w:r>
    </w:p>
    <w:tbl>
      <w:tblPr>
        <w:tblW w:w="10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409"/>
        <w:gridCol w:w="5386"/>
        <w:gridCol w:w="1688"/>
      </w:tblGrid>
      <w:tr w:rsidR="00ED22FB" w:rsidRPr="00802569" w:rsidTr="00271D49">
        <w:trPr>
          <w:trHeight w:val="612"/>
        </w:trPr>
        <w:tc>
          <w:tcPr>
            <w:tcW w:w="675" w:type="dxa"/>
            <w:tcBorders>
              <w:top w:val="single" w:sz="4" w:space="0" w:color="auto"/>
              <w:left w:val="single" w:sz="4" w:space="0" w:color="auto"/>
              <w:bottom w:val="single" w:sz="4" w:space="0" w:color="auto"/>
              <w:right w:val="single" w:sz="4" w:space="0" w:color="auto"/>
            </w:tcBorders>
          </w:tcPr>
          <w:p w:rsidR="00ED22FB" w:rsidRDefault="00ED22FB" w:rsidP="00271D49">
            <w:pPr>
              <w:jc w:val="both"/>
            </w:pPr>
          </w:p>
          <w:p w:rsidR="00ED22FB" w:rsidRPr="00C90509" w:rsidRDefault="00ED22FB" w:rsidP="00271D49">
            <w:pPr>
              <w:jc w:val="both"/>
            </w:pPr>
            <w:r>
              <w:t>000</w:t>
            </w:r>
          </w:p>
        </w:tc>
        <w:tc>
          <w:tcPr>
            <w:tcW w:w="2409" w:type="dxa"/>
            <w:tcBorders>
              <w:top w:val="single" w:sz="4" w:space="0" w:color="auto"/>
              <w:left w:val="single" w:sz="4" w:space="0" w:color="auto"/>
              <w:bottom w:val="single" w:sz="4" w:space="0" w:color="auto"/>
              <w:right w:val="single" w:sz="4" w:space="0" w:color="auto"/>
            </w:tcBorders>
            <w:vAlign w:val="center"/>
          </w:tcPr>
          <w:p w:rsidR="00ED22FB" w:rsidRPr="00C90509" w:rsidRDefault="00ED22FB" w:rsidP="00271D49">
            <w:pPr>
              <w:jc w:val="both"/>
              <w:rPr>
                <w:b/>
              </w:rPr>
            </w:pPr>
            <w:r w:rsidRPr="00C90509">
              <w:rPr>
                <w:b/>
              </w:rPr>
              <w:t>1 00 00000 00 0000 000</w:t>
            </w:r>
          </w:p>
        </w:tc>
        <w:tc>
          <w:tcPr>
            <w:tcW w:w="5386" w:type="dxa"/>
            <w:tcBorders>
              <w:top w:val="single" w:sz="4" w:space="0" w:color="auto"/>
              <w:left w:val="single" w:sz="4" w:space="0" w:color="auto"/>
              <w:bottom w:val="single" w:sz="4" w:space="0" w:color="auto"/>
              <w:right w:val="single" w:sz="4" w:space="0" w:color="auto"/>
            </w:tcBorders>
            <w:vAlign w:val="center"/>
            <w:hideMark/>
          </w:tcPr>
          <w:p w:rsidR="00ED22FB" w:rsidRPr="00C90509" w:rsidRDefault="00ED22FB" w:rsidP="00271D49">
            <w:pPr>
              <w:widowControl w:val="0"/>
              <w:ind w:firstLine="34"/>
              <w:rPr>
                <w:b/>
              </w:rPr>
            </w:pPr>
            <w:r w:rsidRPr="00C90509">
              <w:rPr>
                <w:b/>
              </w:rPr>
              <w:t xml:space="preserve">НАЛОГОВЫЕ И НЕНАЛОГОВЫЕ ДОХОДЫ </w:t>
            </w:r>
          </w:p>
        </w:tc>
        <w:tc>
          <w:tcPr>
            <w:tcW w:w="1688" w:type="dxa"/>
            <w:tcBorders>
              <w:top w:val="single" w:sz="4" w:space="0" w:color="auto"/>
              <w:left w:val="single" w:sz="4" w:space="0" w:color="auto"/>
              <w:bottom w:val="single" w:sz="4" w:space="0" w:color="auto"/>
              <w:right w:val="single" w:sz="4" w:space="0" w:color="auto"/>
            </w:tcBorders>
          </w:tcPr>
          <w:p w:rsidR="00ED22FB" w:rsidRPr="00C90509" w:rsidRDefault="00ED22FB" w:rsidP="00271D49">
            <w:pPr>
              <w:widowControl w:val="0"/>
              <w:jc w:val="center"/>
              <w:rPr>
                <w:b/>
              </w:rPr>
            </w:pPr>
          </w:p>
          <w:p w:rsidR="00ED22FB" w:rsidRPr="00C90509" w:rsidRDefault="00ED22FB" w:rsidP="00271D49">
            <w:pPr>
              <w:widowControl w:val="0"/>
              <w:jc w:val="center"/>
              <w:rPr>
                <w:b/>
              </w:rPr>
            </w:pPr>
            <w:r w:rsidRPr="00C90509">
              <w:rPr>
                <w:b/>
              </w:rPr>
              <w:t>891 812,0</w:t>
            </w:r>
          </w:p>
        </w:tc>
      </w:tr>
      <w:tr w:rsidR="00ED22FB" w:rsidRPr="00802569" w:rsidTr="00271D49">
        <w:trPr>
          <w:trHeight w:val="584"/>
        </w:trPr>
        <w:tc>
          <w:tcPr>
            <w:tcW w:w="675" w:type="dxa"/>
            <w:tcBorders>
              <w:top w:val="single" w:sz="4" w:space="0" w:color="auto"/>
              <w:left w:val="single" w:sz="4" w:space="0" w:color="auto"/>
              <w:bottom w:val="single" w:sz="4" w:space="0" w:color="auto"/>
              <w:right w:val="single" w:sz="4" w:space="0" w:color="auto"/>
            </w:tcBorders>
          </w:tcPr>
          <w:p w:rsidR="00ED22FB" w:rsidRDefault="00ED22FB" w:rsidP="00271D49"/>
          <w:p w:rsidR="00ED22FB" w:rsidRPr="00C90509" w:rsidRDefault="00ED22FB" w:rsidP="00271D49">
            <w:r>
              <w:t>000</w:t>
            </w:r>
          </w:p>
        </w:tc>
        <w:tc>
          <w:tcPr>
            <w:tcW w:w="2409" w:type="dxa"/>
            <w:tcBorders>
              <w:top w:val="single" w:sz="4" w:space="0" w:color="auto"/>
              <w:left w:val="single" w:sz="4" w:space="0" w:color="auto"/>
              <w:bottom w:val="single" w:sz="4" w:space="0" w:color="auto"/>
              <w:right w:val="single" w:sz="4" w:space="0" w:color="auto"/>
            </w:tcBorders>
            <w:vAlign w:val="center"/>
          </w:tcPr>
          <w:p w:rsidR="00ED22FB" w:rsidRPr="00C90509" w:rsidRDefault="00ED22FB" w:rsidP="00271D49">
            <w:pPr>
              <w:jc w:val="both"/>
              <w:rPr>
                <w:b/>
              </w:rPr>
            </w:pPr>
            <w:r w:rsidRPr="00C90509">
              <w:rPr>
                <w:b/>
              </w:rPr>
              <w:t>1 13 00000 00 0000 000</w:t>
            </w:r>
          </w:p>
        </w:tc>
        <w:tc>
          <w:tcPr>
            <w:tcW w:w="5386" w:type="dxa"/>
            <w:tcBorders>
              <w:top w:val="single" w:sz="4" w:space="0" w:color="auto"/>
              <w:left w:val="single" w:sz="4" w:space="0" w:color="auto"/>
              <w:bottom w:val="single" w:sz="4" w:space="0" w:color="auto"/>
              <w:right w:val="single" w:sz="4" w:space="0" w:color="auto"/>
            </w:tcBorders>
            <w:vAlign w:val="center"/>
          </w:tcPr>
          <w:p w:rsidR="00ED22FB" w:rsidRPr="00C90509" w:rsidRDefault="00ED22FB" w:rsidP="00271D49">
            <w:pPr>
              <w:widowControl w:val="0"/>
              <w:ind w:firstLine="34"/>
              <w:rPr>
                <w:b/>
              </w:rPr>
            </w:pPr>
            <w:r w:rsidRPr="00C90509">
              <w:rPr>
                <w:b/>
              </w:rPr>
              <w:t xml:space="preserve">Доходы от оказания платных услуг (работ) и компенсации затрат государства </w:t>
            </w:r>
          </w:p>
        </w:tc>
        <w:tc>
          <w:tcPr>
            <w:tcW w:w="1688" w:type="dxa"/>
            <w:tcBorders>
              <w:top w:val="single" w:sz="4" w:space="0" w:color="auto"/>
              <w:left w:val="single" w:sz="4" w:space="0" w:color="auto"/>
              <w:bottom w:val="single" w:sz="4" w:space="0" w:color="auto"/>
              <w:right w:val="single" w:sz="4" w:space="0" w:color="auto"/>
            </w:tcBorders>
          </w:tcPr>
          <w:p w:rsidR="00ED22FB" w:rsidRPr="00C90509" w:rsidRDefault="00ED22FB" w:rsidP="00271D49">
            <w:pPr>
              <w:widowControl w:val="0"/>
              <w:ind w:firstLine="34"/>
              <w:jc w:val="center"/>
              <w:rPr>
                <w:b/>
              </w:rPr>
            </w:pPr>
          </w:p>
          <w:p w:rsidR="00ED22FB" w:rsidRPr="00C90509" w:rsidRDefault="00ED22FB" w:rsidP="00271D49">
            <w:pPr>
              <w:widowControl w:val="0"/>
              <w:ind w:firstLine="34"/>
              <w:jc w:val="center"/>
              <w:rPr>
                <w:b/>
              </w:rPr>
            </w:pPr>
            <w:r w:rsidRPr="00C90509">
              <w:rPr>
                <w:b/>
              </w:rPr>
              <w:t>7 842,0</w:t>
            </w:r>
          </w:p>
        </w:tc>
      </w:tr>
      <w:tr w:rsidR="00ED22FB" w:rsidRPr="00802569" w:rsidTr="00271D49">
        <w:trPr>
          <w:trHeight w:val="342"/>
        </w:trPr>
        <w:tc>
          <w:tcPr>
            <w:tcW w:w="675" w:type="dxa"/>
            <w:tcBorders>
              <w:top w:val="single" w:sz="4" w:space="0" w:color="auto"/>
              <w:left w:val="single" w:sz="4" w:space="0" w:color="auto"/>
              <w:bottom w:val="single" w:sz="4" w:space="0" w:color="auto"/>
              <w:right w:val="single" w:sz="4" w:space="0" w:color="auto"/>
            </w:tcBorders>
          </w:tcPr>
          <w:p w:rsidR="00ED22FB" w:rsidRDefault="00ED22FB" w:rsidP="00271D49"/>
          <w:p w:rsidR="00ED22FB" w:rsidRPr="00C90509" w:rsidRDefault="00ED22FB" w:rsidP="00271D49">
            <w:r>
              <w:t>000</w:t>
            </w:r>
          </w:p>
        </w:tc>
        <w:tc>
          <w:tcPr>
            <w:tcW w:w="2409" w:type="dxa"/>
            <w:tcBorders>
              <w:top w:val="single" w:sz="4" w:space="0" w:color="auto"/>
              <w:left w:val="single" w:sz="4" w:space="0" w:color="auto"/>
              <w:bottom w:val="single" w:sz="4" w:space="0" w:color="auto"/>
              <w:right w:val="single" w:sz="4" w:space="0" w:color="auto"/>
            </w:tcBorders>
            <w:vAlign w:val="center"/>
            <w:hideMark/>
          </w:tcPr>
          <w:p w:rsidR="00ED22FB" w:rsidRPr="00C90509" w:rsidRDefault="00ED22FB" w:rsidP="00271D49">
            <w:pPr>
              <w:jc w:val="both"/>
              <w:rPr>
                <w:highlight w:val="yellow"/>
              </w:rPr>
            </w:pPr>
            <w:r w:rsidRPr="00C90509">
              <w:t>1 13 02994 04 0000 130</w:t>
            </w:r>
          </w:p>
        </w:tc>
        <w:tc>
          <w:tcPr>
            <w:tcW w:w="5386" w:type="dxa"/>
            <w:tcBorders>
              <w:top w:val="single" w:sz="4" w:space="0" w:color="auto"/>
              <w:left w:val="single" w:sz="4" w:space="0" w:color="auto"/>
              <w:bottom w:val="single" w:sz="4" w:space="0" w:color="auto"/>
              <w:right w:val="single" w:sz="4" w:space="0" w:color="auto"/>
            </w:tcBorders>
            <w:vAlign w:val="center"/>
            <w:hideMark/>
          </w:tcPr>
          <w:p w:rsidR="00ED22FB" w:rsidRPr="00C90509" w:rsidRDefault="00ED22FB" w:rsidP="00271D49">
            <w:pPr>
              <w:widowControl w:val="0"/>
              <w:ind w:firstLine="34"/>
              <w:rPr>
                <w:highlight w:val="yellow"/>
              </w:rPr>
            </w:pPr>
            <w:r w:rsidRPr="00C90509">
              <w:t>Прочие доходы от компенсации затрат бюджетов городских округов</w:t>
            </w:r>
          </w:p>
        </w:tc>
        <w:tc>
          <w:tcPr>
            <w:tcW w:w="1688" w:type="dxa"/>
            <w:tcBorders>
              <w:top w:val="single" w:sz="4" w:space="0" w:color="auto"/>
              <w:left w:val="single" w:sz="4" w:space="0" w:color="auto"/>
              <w:bottom w:val="single" w:sz="4" w:space="0" w:color="auto"/>
              <w:right w:val="single" w:sz="4" w:space="0" w:color="auto"/>
            </w:tcBorders>
          </w:tcPr>
          <w:p w:rsidR="00ED22FB" w:rsidRPr="00C90509" w:rsidRDefault="00ED22FB" w:rsidP="00271D49">
            <w:pPr>
              <w:widowControl w:val="0"/>
              <w:ind w:firstLine="34"/>
              <w:jc w:val="center"/>
            </w:pPr>
          </w:p>
          <w:p w:rsidR="00ED22FB" w:rsidRPr="00C90509" w:rsidRDefault="00ED22FB" w:rsidP="00271D49">
            <w:pPr>
              <w:widowControl w:val="0"/>
              <w:ind w:firstLine="34"/>
              <w:jc w:val="center"/>
            </w:pPr>
            <w:r w:rsidRPr="00C90509">
              <w:t>7 792,0</w:t>
            </w:r>
          </w:p>
        </w:tc>
      </w:tr>
    </w:tbl>
    <w:p w:rsidR="00ED22FB" w:rsidRDefault="00ED22FB" w:rsidP="00ED22FB">
      <w:pPr>
        <w:ind w:firstLine="567"/>
        <w:jc w:val="both"/>
        <w:rPr>
          <w:sz w:val="28"/>
          <w:szCs w:val="28"/>
        </w:rPr>
      </w:pPr>
    </w:p>
    <w:p w:rsidR="00ED22FB" w:rsidRDefault="00ED22FB" w:rsidP="00ED22FB">
      <w:pPr>
        <w:ind w:firstLine="567"/>
        <w:jc w:val="both"/>
        <w:rPr>
          <w:sz w:val="28"/>
          <w:szCs w:val="28"/>
        </w:rPr>
      </w:pPr>
      <w:r>
        <w:rPr>
          <w:sz w:val="28"/>
          <w:szCs w:val="28"/>
        </w:rPr>
        <w:t>У</w:t>
      </w:r>
      <w:r w:rsidRPr="00B743F9">
        <w:rPr>
          <w:sz w:val="28"/>
          <w:szCs w:val="28"/>
        </w:rPr>
        <w:t>велич</w:t>
      </w:r>
      <w:r>
        <w:rPr>
          <w:sz w:val="28"/>
          <w:szCs w:val="28"/>
        </w:rPr>
        <w:t>ение</w:t>
      </w:r>
      <w:r w:rsidRPr="00B743F9">
        <w:rPr>
          <w:sz w:val="28"/>
          <w:szCs w:val="28"/>
        </w:rPr>
        <w:t xml:space="preserve"> </w:t>
      </w:r>
      <w:r>
        <w:rPr>
          <w:sz w:val="28"/>
          <w:szCs w:val="28"/>
        </w:rPr>
        <w:t>общей суммы налоговых и н</w:t>
      </w:r>
      <w:r w:rsidRPr="00B743F9">
        <w:rPr>
          <w:sz w:val="28"/>
          <w:szCs w:val="28"/>
        </w:rPr>
        <w:t>еналоговы</w:t>
      </w:r>
      <w:r>
        <w:rPr>
          <w:sz w:val="28"/>
          <w:szCs w:val="28"/>
        </w:rPr>
        <w:t>х</w:t>
      </w:r>
      <w:r w:rsidRPr="00B743F9">
        <w:rPr>
          <w:sz w:val="28"/>
          <w:szCs w:val="28"/>
        </w:rPr>
        <w:t xml:space="preserve"> доход</w:t>
      </w:r>
      <w:r>
        <w:rPr>
          <w:sz w:val="28"/>
          <w:szCs w:val="28"/>
        </w:rPr>
        <w:t>ов</w:t>
      </w:r>
      <w:r w:rsidRPr="00B743F9">
        <w:rPr>
          <w:sz w:val="28"/>
          <w:szCs w:val="28"/>
        </w:rPr>
        <w:t>, в том числе</w:t>
      </w:r>
      <w:r>
        <w:rPr>
          <w:sz w:val="28"/>
          <w:szCs w:val="28"/>
        </w:rPr>
        <w:t xml:space="preserve"> увеличение прочих </w:t>
      </w:r>
      <w:r w:rsidRPr="00B743F9">
        <w:rPr>
          <w:sz w:val="28"/>
          <w:szCs w:val="28"/>
        </w:rPr>
        <w:t>доход</w:t>
      </w:r>
      <w:r>
        <w:rPr>
          <w:sz w:val="28"/>
          <w:szCs w:val="28"/>
        </w:rPr>
        <w:t>ов</w:t>
      </w:r>
      <w:r w:rsidRPr="00B743F9">
        <w:rPr>
          <w:sz w:val="28"/>
          <w:szCs w:val="28"/>
        </w:rPr>
        <w:t xml:space="preserve"> от компенсации затрат бюджетов городских округов</w:t>
      </w:r>
      <w:r>
        <w:rPr>
          <w:sz w:val="28"/>
          <w:szCs w:val="28"/>
        </w:rPr>
        <w:t xml:space="preserve"> -</w:t>
      </w:r>
      <w:r w:rsidRPr="00B743F9">
        <w:rPr>
          <w:sz w:val="28"/>
          <w:szCs w:val="28"/>
        </w:rPr>
        <w:t xml:space="preserve"> на </w:t>
      </w:r>
      <w:r>
        <w:rPr>
          <w:sz w:val="28"/>
          <w:szCs w:val="28"/>
        </w:rPr>
        <w:t xml:space="preserve">сумму </w:t>
      </w:r>
      <w:r w:rsidRPr="00B743F9">
        <w:rPr>
          <w:sz w:val="28"/>
          <w:szCs w:val="28"/>
        </w:rPr>
        <w:t>7 492,0 тыс. руб</w:t>
      </w:r>
      <w:r>
        <w:rPr>
          <w:sz w:val="28"/>
          <w:szCs w:val="28"/>
        </w:rPr>
        <w:t>.</w:t>
      </w:r>
      <w:r w:rsidRPr="00B743F9">
        <w:rPr>
          <w:sz w:val="28"/>
          <w:szCs w:val="28"/>
        </w:rPr>
        <w:t xml:space="preserve"> связ</w:t>
      </w:r>
      <w:r>
        <w:rPr>
          <w:sz w:val="28"/>
          <w:szCs w:val="28"/>
        </w:rPr>
        <w:t xml:space="preserve">ано </w:t>
      </w:r>
      <w:r w:rsidRPr="00B743F9">
        <w:rPr>
          <w:sz w:val="28"/>
          <w:szCs w:val="28"/>
        </w:rPr>
        <w:t>с возвратом</w:t>
      </w:r>
      <w:r>
        <w:rPr>
          <w:sz w:val="28"/>
          <w:szCs w:val="28"/>
        </w:rPr>
        <w:t xml:space="preserve"> неиспользованных за 2015 год </w:t>
      </w:r>
      <w:r w:rsidRPr="00B743F9">
        <w:rPr>
          <w:sz w:val="28"/>
          <w:szCs w:val="28"/>
        </w:rPr>
        <w:t>средств местного бюджета от Регионального</w:t>
      </w:r>
      <w:r>
        <w:rPr>
          <w:sz w:val="28"/>
          <w:szCs w:val="28"/>
        </w:rPr>
        <w:t xml:space="preserve"> о</w:t>
      </w:r>
      <w:r w:rsidRPr="00B743F9">
        <w:rPr>
          <w:sz w:val="28"/>
          <w:szCs w:val="28"/>
        </w:rPr>
        <w:t>ператора</w:t>
      </w:r>
      <w:r>
        <w:rPr>
          <w:sz w:val="28"/>
          <w:szCs w:val="28"/>
        </w:rPr>
        <w:t xml:space="preserve"> </w:t>
      </w:r>
      <w:r w:rsidRPr="00B743F9">
        <w:rPr>
          <w:sz w:val="28"/>
          <w:szCs w:val="28"/>
        </w:rPr>
        <w:t>НО «Фонд капитального ремонта Пермского края</w:t>
      </w:r>
      <w:r>
        <w:rPr>
          <w:sz w:val="28"/>
          <w:szCs w:val="28"/>
        </w:rPr>
        <w:t>» (поступили 01.03.2016 г.).</w:t>
      </w:r>
    </w:p>
    <w:p w:rsidR="00ED22FB" w:rsidRDefault="00ED22FB" w:rsidP="00ED22FB">
      <w:pPr>
        <w:jc w:val="both"/>
        <w:rPr>
          <w:sz w:val="28"/>
          <w:szCs w:val="28"/>
        </w:rPr>
      </w:pPr>
    </w:p>
    <w:p w:rsidR="00ED22FB" w:rsidRDefault="00ED22FB" w:rsidP="00ED22FB">
      <w:pPr>
        <w:tabs>
          <w:tab w:val="left" w:pos="567"/>
          <w:tab w:val="left" w:pos="2520"/>
        </w:tabs>
        <w:snapToGrid w:val="0"/>
        <w:ind w:firstLine="567"/>
        <w:jc w:val="both"/>
        <w:rPr>
          <w:sz w:val="28"/>
          <w:szCs w:val="28"/>
        </w:rPr>
      </w:pPr>
      <w:r>
        <w:rPr>
          <w:sz w:val="28"/>
          <w:szCs w:val="28"/>
        </w:rPr>
        <w:t xml:space="preserve">2. </w:t>
      </w:r>
      <w:r w:rsidRPr="0038336A">
        <w:rPr>
          <w:b/>
          <w:sz w:val="28"/>
          <w:szCs w:val="28"/>
        </w:rPr>
        <w:t xml:space="preserve">В приложении </w:t>
      </w:r>
      <w:r>
        <w:rPr>
          <w:b/>
          <w:sz w:val="28"/>
          <w:szCs w:val="28"/>
        </w:rPr>
        <w:t>3</w:t>
      </w:r>
      <w:r w:rsidRPr="0038336A">
        <w:rPr>
          <w:sz w:val="28"/>
          <w:szCs w:val="28"/>
        </w:rPr>
        <w:t xml:space="preserve"> к проекту решения «Ведомственная структура расходов бюджета на 201</w:t>
      </w:r>
      <w:r>
        <w:rPr>
          <w:sz w:val="28"/>
          <w:szCs w:val="28"/>
        </w:rPr>
        <w:t>6</w:t>
      </w:r>
      <w:r w:rsidRPr="0038336A">
        <w:rPr>
          <w:sz w:val="28"/>
          <w:szCs w:val="28"/>
        </w:rPr>
        <w:t xml:space="preserve"> год» </w:t>
      </w:r>
      <w:r>
        <w:rPr>
          <w:sz w:val="28"/>
          <w:szCs w:val="28"/>
        </w:rPr>
        <w:t>внести следующие изменения</w:t>
      </w:r>
      <w:r w:rsidRPr="0038336A">
        <w:rPr>
          <w:sz w:val="28"/>
          <w:szCs w:val="28"/>
        </w:rPr>
        <w:t>:</w:t>
      </w:r>
    </w:p>
    <w:p w:rsidR="00ED22FB" w:rsidRDefault="00ED22FB" w:rsidP="00ED22FB">
      <w:pPr>
        <w:tabs>
          <w:tab w:val="left" w:pos="567"/>
          <w:tab w:val="left" w:pos="2520"/>
        </w:tabs>
        <w:snapToGrid w:val="0"/>
        <w:ind w:firstLine="567"/>
        <w:jc w:val="both"/>
        <w:rPr>
          <w:sz w:val="28"/>
          <w:szCs w:val="28"/>
        </w:rPr>
      </w:pPr>
      <w:r>
        <w:rPr>
          <w:b/>
          <w:sz w:val="28"/>
          <w:szCs w:val="28"/>
        </w:rPr>
        <w:t xml:space="preserve">2.1. </w:t>
      </w:r>
      <w:r w:rsidRPr="0038336A">
        <w:rPr>
          <w:b/>
          <w:sz w:val="28"/>
          <w:szCs w:val="28"/>
        </w:rPr>
        <w:t>по ГРБС 622 Орган местного самоуправления Соликамского городского округа администрация города Соликамска</w:t>
      </w:r>
      <w:r>
        <w:rPr>
          <w:sz w:val="28"/>
          <w:szCs w:val="28"/>
        </w:rPr>
        <w:t>:</w:t>
      </w:r>
    </w:p>
    <w:p w:rsidR="00ED22FB" w:rsidRDefault="00ED22FB" w:rsidP="00ED22FB">
      <w:pPr>
        <w:ind w:firstLine="567"/>
        <w:jc w:val="both"/>
        <w:rPr>
          <w:sz w:val="28"/>
          <w:szCs w:val="28"/>
        </w:rPr>
      </w:pPr>
      <w:r w:rsidRPr="00CA6AEA">
        <w:rPr>
          <w:sz w:val="28"/>
          <w:szCs w:val="28"/>
        </w:rPr>
        <w:t xml:space="preserve">2.1.1. в части муниципальной программы </w:t>
      </w:r>
      <w:r w:rsidRPr="00CA6AEA">
        <w:rPr>
          <w:bCs/>
          <w:sz w:val="28"/>
          <w:szCs w:val="28"/>
        </w:rPr>
        <w:t>"Ресурсное обеспечение деятельности органов местного самоуправления Соликамского городского округа"</w:t>
      </w:r>
      <w:r w:rsidRPr="00CA6AEA">
        <w:rPr>
          <w:sz w:val="28"/>
          <w:szCs w:val="28"/>
        </w:rPr>
        <w:t xml:space="preserve"> подпрограммы "Обеспечение реализации муниципальной программы "Ресурсное обеспечение</w:t>
      </w:r>
      <w:r w:rsidRPr="00314438">
        <w:rPr>
          <w:sz w:val="28"/>
          <w:szCs w:val="28"/>
        </w:rPr>
        <w:t xml:space="preserve"> деятельности органов местного самоуправления Соликамского городского округа"</w:t>
      </w:r>
      <w:r>
        <w:rPr>
          <w:sz w:val="28"/>
          <w:szCs w:val="28"/>
        </w:rPr>
        <w:t>:</w:t>
      </w:r>
    </w:p>
    <w:p w:rsidR="00ED22FB" w:rsidRDefault="00ED22FB" w:rsidP="00ED22FB">
      <w:pPr>
        <w:ind w:firstLine="567"/>
        <w:jc w:val="both"/>
        <w:rPr>
          <w:sz w:val="28"/>
          <w:szCs w:val="28"/>
        </w:rPr>
      </w:pPr>
      <w:r w:rsidRPr="00CB7BF1">
        <w:rPr>
          <w:sz w:val="28"/>
          <w:szCs w:val="28"/>
        </w:rPr>
        <w:t>уменьшить ассигнования КФСР 0104 КЦСР 10 9 01 00040 «Содержание аппарата» КВР 200 Закупка товаров, работ и услуг для государственных (муниципальных) нужд - на сумму 82,2 тыс. руб. (согласно рекомендациям Контрольно-счетной палаты от 21.0</w:t>
      </w:r>
      <w:r>
        <w:rPr>
          <w:sz w:val="28"/>
          <w:szCs w:val="28"/>
        </w:rPr>
        <w:t>3</w:t>
      </w:r>
      <w:r w:rsidRPr="00CB7BF1">
        <w:rPr>
          <w:sz w:val="28"/>
          <w:szCs w:val="28"/>
        </w:rPr>
        <w:t>.2016);</w:t>
      </w:r>
    </w:p>
    <w:p w:rsidR="00ED22FB" w:rsidRPr="00B13388" w:rsidRDefault="00ED22FB" w:rsidP="00ED22FB">
      <w:pPr>
        <w:tabs>
          <w:tab w:val="left" w:pos="567"/>
          <w:tab w:val="left" w:pos="2520"/>
        </w:tabs>
        <w:snapToGrid w:val="0"/>
        <w:ind w:firstLine="567"/>
        <w:jc w:val="both"/>
        <w:rPr>
          <w:sz w:val="28"/>
          <w:szCs w:val="28"/>
          <w:highlight w:val="green"/>
        </w:rPr>
      </w:pPr>
      <w:r w:rsidRPr="00B13388">
        <w:rPr>
          <w:sz w:val="28"/>
          <w:szCs w:val="28"/>
        </w:rPr>
        <w:t>дополнить строками</w:t>
      </w:r>
      <w:r>
        <w:rPr>
          <w:sz w:val="28"/>
          <w:szCs w:val="28"/>
        </w:rPr>
        <w:t xml:space="preserve"> по КФСР 0405</w:t>
      </w:r>
      <w:r w:rsidRPr="00B13388">
        <w:rPr>
          <w:sz w:val="28"/>
          <w:szCs w:val="28"/>
        </w:rPr>
        <w:t>, изложив их в следующей редакции:</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7088"/>
        <w:gridCol w:w="1134"/>
      </w:tblGrid>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pPr>
            <w:r w:rsidRPr="00DC5EAD">
              <w:lastRenderedPageBreak/>
              <w:t>10 9 01 00000</w:t>
            </w:r>
          </w:p>
        </w:tc>
        <w:tc>
          <w:tcPr>
            <w:tcW w:w="7088" w:type="dxa"/>
            <w:shd w:val="clear" w:color="auto" w:fill="auto"/>
          </w:tcPr>
          <w:p w:rsidR="00ED22FB" w:rsidRPr="00DC5EAD" w:rsidRDefault="00ED22FB" w:rsidP="00271D49">
            <w:pPr>
              <w:tabs>
                <w:tab w:val="left" w:pos="567"/>
                <w:tab w:val="left" w:pos="2520"/>
              </w:tabs>
              <w:snapToGrid w:val="0"/>
              <w:jc w:val="both"/>
            </w:pPr>
            <w:r w:rsidRPr="00DC5EAD">
              <w:t>Основное мероприятие "Качественное исполнение функции главного распорядителя (главного администратора) бюджетных средств"</w:t>
            </w:r>
          </w:p>
        </w:tc>
        <w:tc>
          <w:tcPr>
            <w:tcW w:w="1134" w:type="dxa"/>
            <w:shd w:val="clear" w:color="auto" w:fill="auto"/>
          </w:tcPr>
          <w:p w:rsidR="00ED22FB" w:rsidRPr="00DC5EAD" w:rsidRDefault="00ED22FB" w:rsidP="00271D49">
            <w:pPr>
              <w:tabs>
                <w:tab w:val="left" w:pos="567"/>
                <w:tab w:val="left" w:pos="2520"/>
              </w:tabs>
              <w:snapToGrid w:val="0"/>
              <w:jc w:val="both"/>
            </w:pPr>
            <w:r w:rsidRPr="00DC5EAD">
              <w:t>167,0</w:t>
            </w:r>
          </w:p>
        </w:tc>
      </w:tr>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pPr>
            <w:r w:rsidRPr="00DC5EAD">
              <w:t>10 9 01 53910</w:t>
            </w:r>
          </w:p>
        </w:tc>
        <w:tc>
          <w:tcPr>
            <w:tcW w:w="7088" w:type="dxa"/>
            <w:shd w:val="clear" w:color="auto" w:fill="auto"/>
          </w:tcPr>
          <w:p w:rsidR="00ED22FB" w:rsidRPr="00DC5EAD" w:rsidRDefault="00ED22FB" w:rsidP="00271D49">
            <w:pPr>
              <w:tabs>
                <w:tab w:val="left" w:pos="567"/>
                <w:tab w:val="left" w:pos="2520"/>
              </w:tabs>
              <w:snapToGrid w:val="0"/>
              <w:jc w:val="both"/>
            </w:pPr>
            <w:r w:rsidRPr="00DC5EAD">
              <w:t>Проведение Всероссийской сельскохозяйственной переписи в 2016 году</w:t>
            </w:r>
          </w:p>
        </w:tc>
        <w:tc>
          <w:tcPr>
            <w:tcW w:w="1134" w:type="dxa"/>
            <w:shd w:val="clear" w:color="auto" w:fill="auto"/>
          </w:tcPr>
          <w:p w:rsidR="00ED22FB" w:rsidRPr="00DC5EAD" w:rsidRDefault="00ED22FB" w:rsidP="00271D49">
            <w:pPr>
              <w:tabs>
                <w:tab w:val="left" w:pos="567"/>
                <w:tab w:val="left" w:pos="2520"/>
              </w:tabs>
              <w:snapToGrid w:val="0"/>
              <w:jc w:val="both"/>
            </w:pPr>
            <w:r w:rsidRPr="00DC5EAD">
              <w:t>167,0</w:t>
            </w:r>
          </w:p>
        </w:tc>
      </w:tr>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pPr>
            <w:r w:rsidRPr="00DC5EAD">
              <w:t xml:space="preserve">                        200</w:t>
            </w:r>
          </w:p>
        </w:tc>
        <w:tc>
          <w:tcPr>
            <w:tcW w:w="7088" w:type="dxa"/>
            <w:shd w:val="clear" w:color="auto" w:fill="auto"/>
          </w:tcPr>
          <w:p w:rsidR="00ED22FB" w:rsidRPr="00DC5EAD" w:rsidRDefault="00ED22FB" w:rsidP="00271D49">
            <w:pPr>
              <w:tabs>
                <w:tab w:val="left" w:pos="567"/>
                <w:tab w:val="left" w:pos="2520"/>
              </w:tabs>
              <w:snapToGrid w:val="0"/>
              <w:jc w:val="both"/>
            </w:pPr>
            <w:r w:rsidRPr="00DC5EAD">
              <w:t>Закупка товаров, работ и услуг для государственных (муниципальных) нужд</w:t>
            </w:r>
          </w:p>
        </w:tc>
        <w:tc>
          <w:tcPr>
            <w:tcW w:w="1134" w:type="dxa"/>
            <w:shd w:val="clear" w:color="auto" w:fill="auto"/>
          </w:tcPr>
          <w:p w:rsidR="00ED22FB" w:rsidRPr="00DC5EAD" w:rsidRDefault="00ED22FB" w:rsidP="00271D49">
            <w:pPr>
              <w:tabs>
                <w:tab w:val="left" w:pos="567"/>
                <w:tab w:val="left" w:pos="2520"/>
              </w:tabs>
              <w:snapToGrid w:val="0"/>
              <w:jc w:val="both"/>
            </w:pPr>
            <w:r w:rsidRPr="00DC5EAD">
              <w:t>167,0</w:t>
            </w:r>
          </w:p>
        </w:tc>
      </w:tr>
    </w:tbl>
    <w:p w:rsidR="00ED22FB" w:rsidRDefault="00ED22FB" w:rsidP="00ED22FB">
      <w:pPr>
        <w:tabs>
          <w:tab w:val="left" w:pos="567"/>
          <w:tab w:val="left" w:pos="2520"/>
        </w:tabs>
        <w:snapToGrid w:val="0"/>
        <w:ind w:firstLine="567"/>
        <w:jc w:val="both"/>
        <w:rPr>
          <w:sz w:val="28"/>
          <w:szCs w:val="28"/>
        </w:rPr>
      </w:pPr>
    </w:p>
    <w:p w:rsidR="00ED22FB" w:rsidRPr="006D3525" w:rsidRDefault="00ED22FB" w:rsidP="00ED22FB">
      <w:pPr>
        <w:ind w:firstLine="708"/>
        <w:jc w:val="both"/>
        <w:rPr>
          <w:sz w:val="28"/>
          <w:szCs w:val="28"/>
        </w:rPr>
      </w:pPr>
      <w:r>
        <w:rPr>
          <w:sz w:val="28"/>
          <w:szCs w:val="28"/>
        </w:rPr>
        <w:t>2.1.2.</w:t>
      </w:r>
      <w:r w:rsidRPr="00034A1C">
        <w:t xml:space="preserve"> </w:t>
      </w:r>
      <w:r w:rsidRPr="006D3525">
        <w:rPr>
          <w:sz w:val="28"/>
          <w:szCs w:val="28"/>
        </w:rPr>
        <w:t>в части муниципальной программы "Экономическое развитие Соликамского городского округа" подпрограммы "Обеспечение реализации муниципальной программы "Экономическое развитие Соликамского городского округа":</w:t>
      </w:r>
    </w:p>
    <w:p w:rsidR="00ED22FB" w:rsidRDefault="00ED22FB" w:rsidP="00ED22FB">
      <w:pPr>
        <w:jc w:val="both"/>
        <w:rPr>
          <w:bCs/>
          <w:sz w:val="28"/>
          <w:szCs w:val="28"/>
        </w:rPr>
      </w:pPr>
      <w:r w:rsidRPr="006D3525">
        <w:rPr>
          <w:sz w:val="28"/>
          <w:szCs w:val="28"/>
        </w:rPr>
        <w:t xml:space="preserve"> </w:t>
      </w:r>
      <w:r>
        <w:rPr>
          <w:sz w:val="28"/>
          <w:szCs w:val="28"/>
        </w:rPr>
        <w:tab/>
      </w:r>
      <w:r w:rsidRPr="006D3525">
        <w:rPr>
          <w:sz w:val="28"/>
          <w:szCs w:val="28"/>
        </w:rPr>
        <w:t>исключить строки по КФСР 0405 КЦСР 04 9 01 53910 Проведение Всероссийской сельскохозяйственной переписи в 2016 году</w:t>
      </w:r>
      <w:r>
        <w:rPr>
          <w:sz w:val="28"/>
          <w:szCs w:val="28"/>
        </w:rPr>
        <w:t xml:space="preserve"> </w:t>
      </w:r>
      <w:r w:rsidRPr="00CB7BF1">
        <w:rPr>
          <w:sz w:val="28"/>
          <w:szCs w:val="28"/>
        </w:rPr>
        <w:t xml:space="preserve">КВР 200 Закупка товаров, работ и услуг для государственных (муниципальных) нужд - </w:t>
      </w:r>
      <w:r>
        <w:rPr>
          <w:sz w:val="28"/>
          <w:szCs w:val="28"/>
        </w:rPr>
        <w:t>в</w:t>
      </w:r>
      <w:r w:rsidRPr="00CB7BF1">
        <w:rPr>
          <w:sz w:val="28"/>
          <w:szCs w:val="28"/>
        </w:rPr>
        <w:t xml:space="preserve"> сумм</w:t>
      </w:r>
      <w:r>
        <w:rPr>
          <w:sz w:val="28"/>
          <w:szCs w:val="28"/>
        </w:rPr>
        <w:t>е</w:t>
      </w:r>
      <w:r w:rsidRPr="00CB7BF1">
        <w:rPr>
          <w:sz w:val="28"/>
          <w:szCs w:val="28"/>
        </w:rPr>
        <w:t xml:space="preserve"> </w:t>
      </w:r>
      <w:r>
        <w:rPr>
          <w:sz w:val="28"/>
          <w:szCs w:val="28"/>
        </w:rPr>
        <w:t>167,0</w:t>
      </w:r>
      <w:r w:rsidRPr="00CB7BF1">
        <w:rPr>
          <w:sz w:val="28"/>
          <w:szCs w:val="28"/>
        </w:rPr>
        <w:t xml:space="preserve"> тыс. руб.</w:t>
      </w:r>
      <w:r>
        <w:rPr>
          <w:sz w:val="28"/>
          <w:szCs w:val="28"/>
        </w:rPr>
        <w:t xml:space="preserve"> (по согласованию с заказчиками программ – указанные мероприятия будут осуществляться в рамках </w:t>
      </w:r>
      <w:r w:rsidRPr="003D033D">
        <w:rPr>
          <w:sz w:val="28"/>
          <w:szCs w:val="28"/>
        </w:rPr>
        <w:t xml:space="preserve">программы </w:t>
      </w:r>
      <w:r w:rsidRPr="003D033D">
        <w:rPr>
          <w:bCs/>
          <w:sz w:val="28"/>
          <w:szCs w:val="28"/>
        </w:rPr>
        <w:t>"Ресурсное обеспечение деятельности органов местного самоуправления…»</w:t>
      </w:r>
      <w:r>
        <w:rPr>
          <w:bCs/>
          <w:sz w:val="28"/>
          <w:szCs w:val="28"/>
        </w:rPr>
        <w:t>)</w:t>
      </w:r>
      <w:r w:rsidRPr="003D033D">
        <w:rPr>
          <w:bCs/>
          <w:sz w:val="28"/>
          <w:szCs w:val="28"/>
        </w:rPr>
        <w:t>;</w:t>
      </w:r>
    </w:p>
    <w:p w:rsidR="00ED22FB" w:rsidRPr="006D3525" w:rsidRDefault="00ED22FB" w:rsidP="00ED22FB">
      <w:pPr>
        <w:jc w:val="both"/>
        <w:rPr>
          <w:sz w:val="28"/>
          <w:szCs w:val="28"/>
        </w:rPr>
      </w:pPr>
    </w:p>
    <w:p w:rsidR="00ED22FB" w:rsidRPr="004B62C2" w:rsidRDefault="00ED22FB" w:rsidP="00ED22FB">
      <w:pPr>
        <w:tabs>
          <w:tab w:val="left" w:pos="567"/>
          <w:tab w:val="left" w:pos="2520"/>
        </w:tabs>
        <w:snapToGrid w:val="0"/>
        <w:ind w:firstLine="567"/>
        <w:jc w:val="both"/>
        <w:rPr>
          <w:sz w:val="28"/>
          <w:szCs w:val="28"/>
        </w:rPr>
      </w:pPr>
      <w:r>
        <w:rPr>
          <w:sz w:val="28"/>
          <w:szCs w:val="28"/>
        </w:rPr>
        <w:t>в части под</w:t>
      </w:r>
      <w:r w:rsidRPr="004B62C2">
        <w:rPr>
          <w:sz w:val="28"/>
          <w:szCs w:val="28"/>
        </w:rPr>
        <w:t>программ</w:t>
      </w:r>
      <w:r>
        <w:rPr>
          <w:sz w:val="28"/>
          <w:szCs w:val="28"/>
        </w:rPr>
        <w:t>ы</w:t>
      </w:r>
      <w:r w:rsidRPr="004B62C2">
        <w:rPr>
          <w:sz w:val="28"/>
          <w:szCs w:val="28"/>
        </w:rPr>
        <w:t xml:space="preserve"> "Развитие малого и среднего предпринимательства в Соликамском городском округе"</w:t>
      </w:r>
      <w:r>
        <w:rPr>
          <w:sz w:val="28"/>
          <w:szCs w:val="28"/>
        </w:rPr>
        <w:t xml:space="preserve"> по КФСР 0412:</w:t>
      </w:r>
    </w:p>
    <w:p w:rsidR="00ED22FB" w:rsidRDefault="00ED22FB" w:rsidP="00ED22FB">
      <w:pPr>
        <w:tabs>
          <w:tab w:val="left" w:pos="567"/>
          <w:tab w:val="left" w:pos="2520"/>
        </w:tabs>
        <w:snapToGrid w:val="0"/>
        <w:ind w:firstLine="567"/>
        <w:jc w:val="both"/>
        <w:rPr>
          <w:sz w:val="28"/>
          <w:szCs w:val="28"/>
        </w:rPr>
      </w:pPr>
      <w:r>
        <w:rPr>
          <w:sz w:val="28"/>
          <w:szCs w:val="28"/>
        </w:rPr>
        <w:t xml:space="preserve">увеличить ассигнования КЦСР </w:t>
      </w:r>
      <w:r w:rsidRPr="004B62C2">
        <w:rPr>
          <w:sz w:val="28"/>
          <w:szCs w:val="28"/>
        </w:rPr>
        <w:t>04 1 01 04230</w:t>
      </w:r>
      <w:r>
        <w:rPr>
          <w:sz w:val="28"/>
          <w:szCs w:val="28"/>
        </w:rPr>
        <w:t xml:space="preserve"> </w:t>
      </w:r>
      <w:r w:rsidRPr="004B62C2">
        <w:rPr>
          <w:sz w:val="28"/>
          <w:szCs w:val="28"/>
        </w:rPr>
        <w:t xml:space="preserve">Поддержка инфраструктуры малого и среднего предпринимательства </w:t>
      </w:r>
      <w:r>
        <w:rPr>
          <w:sz w:val="28"/>
          <w:szCs w:val="28"/>
        </w:rPr>
        <w:t xml:space="preserve">КВР </w:t>
      </w:r>
      <w:r w:rsidRPr="004B62C2">
        <w:rPr>
          <w:sz w:val="28"/>
          <w:szCs w:val="28"/>
        </w:rPr>
        <w:t>600</w:t>
      </w:r>
      <w:r>
        <w:rPr>
          <w:sz w:val="28"/>
          <w:szCs w:val="28"/>
        </w:rPr>
        <w:t xml:space="preserve"> </w:t>
      </w:r>
      <w:r w:rsidRPr="004B62C2">
        <w:rPr>
          <w:sz w:val="28"/>
          <w:szCs w:val="28"/>
        </w:rPr>
        <w:t>Предоставление субсидий бюджетным, автономным учреждениям и иным некоммерческим организациям</w:t>
      </w:r>
      <w:r>
        <w:rPr>
          <w:sz w:val="28"/>
          <w:szCs w:val="28"/>
        </w:rPr>
        <w:t xml:space="preserve"> – на сумму 200,0 тыс.руб.;</w:t>
      </w:r>
    </w:p>
    <w:p w:rsidR="00ED22FB" w:rsidRPr="006D3525" w:rsidRDefault="00ED22FB" w:rsidP="00ED22FB">
      <w:pPr>
        <w:tabs>
          <w:tab w:val="left" w:pos="567"/>
          <w:tab w:val="left" w:pos="2520"/>
        </w:tabs>
        <w:snapToGrid w:val="0"/>
        <w:jc w:val="both"/>
        <w:rPr>
          <w:sz w:val="28"/>
          <w:szCs w:val="28"/>
        </w:rPr>
      </w:pPr>
      <w:r>
        <w:rPr>
          <w:sz w:val="28"/>
          <w:szCs w:val="28"/>
        </w:rPr>
        <w:tab/>
        <w:t xml:space="preserve">уменьшить ассигнования КЦСР </w:t>
      </w:r>
      <w:r w:rsidRPr="004B62C2">
        <w:rPr>
          <w:sz w:val="28"/>
          <w:szCs w:val="28"/>
        </w:rPr>
        <w:t>04 1 01 S4210</w:t>
      </w:r>
      <w:r>
        <w:rPr>
          <w:sz w:val="28"/>
          <w:szCs w:val="28"/>
        </w:rPr>
        <w:t xml:space="preserve"> </w:t>
      </w:r>
      <w:r w:rsidRPr="004B62C2">
        <w:rPr>
          <w:sz w:val="28"/>
          <w:szCs w:val="28"/>
        </w:rPr>
        <w:t>Поддержка и развитие малого и среднего предпринимательства (обучение и сопровождение)</w:t>
      </w:r>
      <w:r>
        <w:rPr>
          <w:sz w:val="28"/>
          <w:szCs w:val="28"/>
        </w:rPr>
        <w:t xml:space="preserve"> КВР 600 </w:t>
      </w:r>
      <w:r w:rsidRPr="004B62C2">
        <w:rPr>
          <w:sz w:val="28"/>
          <w:szCs w:val="28"/>
        </w:rPr>
        <w:t>Предоставление субсидий бюджетным, автономным учреждениям и иным некоммерческим организациям</w:t>
      </w:r>
      <w:r>
        <w:rPr>
          <w:sz w:val="28"/>
          <w:szCs w:val="28"/>
        </w:rPr>
        <w:t xml:space="preserve"> – на сумму 200,0 тыс.руб.;</w:t>
      </w:r>
    </w:p>
    <w:p w:rsidR="00ED22FB" w:rsidRDefault="00ED22FB" w:rsidP="00ED22FB">
      <w:pPr>
        <w:tabs>
          <w:tab w:val="left" w:pos="567"/>
          <w:tab w:val="left" w:pos="2520"/>
        </w:tabs>
        <w:snapToGrid w:val="0"/>
        <w:ind w:firstLine="567"/>
        <w:jc w:val="both"/>
        <w:rPr>
          <w:sz w:val="28"/>
          <w:szCs w:val="28"/>
        </w:rPr>
      </w:pPr>
    </w:p>
    <w:p w:rsidR="00ED22FB" w:rsidRDefault="00ED22FB" w:rsidP="00ED22FB">
      <w:pPr>
        <w:tabs>
          <w:tab w:val="left" w:pos="567"/>
          <w:tab w:val="left" w:pos="2520"/>
        </w:tabs>
        <w:snapToGrid w:val="0"/>
        <w:ind w:firstLine="567"/>
        <w:jc w:val="both"/>
        <w:rPr>
          <w:sz w:val="28"/>
          <w:szCs w:val="28"/>
        </w:rPr>
      </w:pPr>
      <w:r>
        <w:rPr>
          <w:sz w:val="28"/>
          <w:szCs w:val="28"/>
        </w:rPr>
        <w:t xml:space="preserve">2.1.3. </w:t>
      </w:r>
      <w:r w:rsidRPr="00EC428D">
        <w:rPr>
          <w:sz w:val="28"/>
          <w:szCs w:val="28"/>
        </w:rPr>
        <w:t>в части муниципальной программы «Развитие комплексной безопасности городской среды Соликамского городского округа» подпрограммы «Общественная безопасность на территории Соликамского городского округа» по КФСР 0314 (согласно решению</w:t>
      </w:r>
      <w:r>
        <w:rPr>
          <w:sz w:val="28"/>
          <w:szCs w:val="28"/>
        </w:rPr>
        <w:t xml:space="preserve"> Экспертного Совета от 18.03.2016)</w:t>
      </w:r>
      <w:r w:rsidRPr="00E208FA">
        <w:rPr>
          <w:sz w:val="28"/>
          <w:szCs w:val="28"/>
        </w:rPr>
        <w:t>:</w:t>
      </w:r>
    </w:p>
    <w:p w:rsidR="00ED22FB" w:rsidRDefault="00ED22FB" w:rsidP="00ED22FB">
      <w:pPr>
        <w:tabs>
          <w:tab w:val="left" w:pos="567"/>
          <w:tab w:val="left" w:pos="2520"/>
        </w:tabs>
        <w:snapToGrid w:val="0"/>
        <w:ind w:firstLine="567"/>
        <w:jc w:val="both"/>
        <w:rPr>
          <w:sz w:val="28"/>
          <w:szCs w:val="28"/>
        </w:rPr>
      </w:pPr>
      <w:r w:rsidRPr="00B10E77">
        <w:rPr>
          <w:sz w:val="28"/>
          <w:szCs w:val="28"/>
        </w:rPr>
        <w:t xml:space="preserve">уменьшить ассигнования КЦСР </w:t>
      </w:r>
      <w:r w:rsidRPr="005E1A4D">
        <w:rPr>
          <w:sz w:val="28"/>
          <w:szCs w:val="28"/>
        </w:rPr>
        <w:t>03 1 01 03310</w:t>
      </w:r>
      <w:r w:rsidRPr="007C0967">
        <w:rPr>
          <w:sz w:val="28"/>
          <w:szCs w:val="28"/>
        </w:rPr>
        <w:t xml:space="preserve"> </w:t>
      </w:r>
      <w:r w:rsidRPr="005E1A4D">
        <w:rPr>
          <w:sz w:val="28"/>
          <w:szCs w:val="28"/>
        </w:rPr>
        <w:t>Мероприятия по охране общественного порядка и профилактике</w:t>
      </w:r>
      <w:r w:rsidRPr="007C0967">
        <w:rPr>
          <w:sz w:val="28"/>
          <w:szCs w:val="28"/>
        </w:rPr>
        <w:t xml:space="preserve"> </w:t>
      </w:r>
      <w:r w:rsidRPr="005E1A4D">
        <w:rPr>
          <w:sz w:val="28"/>
          <w:szCs w:val="28"/>
        </w:rPr>
        <w:t>правонарушений</w:t>
      </w:r>
      <w:r>
        <w:rPr>
          <w:sz w:val="28"/>
          <w:szCs w:val="28"/>
        </w:rPr>
        <w:t xml:space="preserve"> КВР 200 </w:t>
      </w:r>
      <w:r w:rsidRPr="00CB7BF1">
        <w:rPr>
          <w:sz w:val="28"/>
          <w:szCs w:val="28"/>
        </w:rPr>
        <w:t>«Закупка товаров, работ и услуг для государственных (муниципальных) нужд»</w:t>
      </w:r>
      <w:r>
        <w:rPr>
          <w:sz w:val="28"/>
          <w:szCs w:val="28"/>
        </w:rPr>
        <w:t xml:space="preserve"> - на сумму 180,0 тыс.руб.;</w:t>
      </w:r>
    </w:p>
    <w:p w:rsidR="00ED22FB" w:rsidRPr="00B13388" w:rsidRDefault="00ED22FB" w:rsidP="00ED22FB">
      <w:pPr>
        <w:tabs>
          <w:tab w:val="left" w:pos="567"/>
          <w:tab w:val="left" w:pos="2520"/>
        </w:tabs>
        <w:snapToGrid w:val="0"/>
        <w:ind w:firstLine="567"/>
        <w:jc w:val="both"/>
        <w:rPr>
          <w:sz w:val="28"/>
          <w:szCs w:val="28"/>
          <w:highlight w:val="green"/>
        </w:rPr>
      </w:pPr>
      <w:r w:rsidRPr="00B13388">
        <w:rPr>
          <w:sz w:val="28"/>
          <w:szCs w:val="28"/>
        </w:rPr>
        <w:t>дополнить строками, изложив их в следующей редакции: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6946"/>
        <w:gridCol w:w="1275"/>
      </w:tblGrid>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rPr>
                <w:highlight w:val="green"/>
              </w:rPr>
            </w:pPr>
            <w:r w:rsidRPr="00DC5EAD">
              <w:t>03 1 04 00000</w:t>
            </w:r>
          </w:p>
        </w:tc>
        <w:tc>
          <w:tcPr>
            <w:tcW w:w="6946" w:type="dxa"/>
            <w:shd w:val="clear" w:color="auto" w:fill="auto"/>
          </w:tcPr>
          <w:p w:rsidR="00ED22FB" w:rsidRPr="00DC5EAD" w:rsidRDefault="00ED22FB" w:rsidP="00271D49">
            <w:pPr>
              <w:tabs>
                <w:tab w:val="left" w:pos="567"/>
                <w:tab w:val="left" w:pos="2520"/>
              </w:tabs>
              <w:snapToGrid w:val="0"/>
              <w:jc w:val="both"/>
              <w:rPr>
                <w:highlight w:val="green"/>
              </w:rPr>
            </w:pPr>
            <w:r w:rsidRPr="00DC5EAD">
              <w:t>Основное мероприятие "Антитеррористическая защищенность мест массового пребывания людей"</w:t>
            </w:r>
          </w:p>
        </w:tc>
        <w:tc>
          <w:tcPr>
            <w:tcW w:w="1275" w:type="dxa"/>
            <w:shd w:val="clear" w:color="auto" w:fill="auto"/>
          </w:tcPr>
          <w:p w:rsidR="00ED22FB" w:rsidRPr="00DC5EAD" w:rsidRDefault="00ED22FB" w:rsidP="00271D49">
            <w:pPr>
              <w:tabs>
                <w:tab w:val="left" w:pos="567"/>
                <w:tab w:val="left" w:pos="2520"/>
              </w:tabs>
              <w:snapToGrid w:val="0"/>
              <w:jc w:val="both"/>
            </w:pPr>
            <w:r w:rsidRPr="00DC5EAD">
              <w:t>1 180,0</w:t>
            </w:r>
          </w:p>
        </w:tc>
      </w:tr>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pPr>
            <w:r w:rsidRPr="00DC5EAD">
              <w:t>03 1 04 03330</w:t>
            </w:r>
            <w:r w:rsidRPr="00DC5EAD">
              <w:tab/>
            </w:r>
            <w:r w:rsidRPr="00DC5EAD">
              <w:tab/>
            </w:r>
          </w:p>
          <w:p w:rsidR="00ED22FB" w:rsidRPr="00DC5EAD" w:rsidRDefault="00ED22FB" w:rsidP="00271D49">
            <w:pPr>
              <w:tabs>
                <w:tab w:val="left" w:pos="567"/>
                <w:tab w:val="left" w:pos="2520"/>
              </w:tabs>
              <w:snapToGrid w:val="0"/>
              <w:jc w:val="both"/>
              <w:rPr>
                <w:highlight w:val="green"/>
              </w:rPr>
            </w:pPr>
          </w:p>
        </w:tc>
        <w:tc>
          <w:tcPr>
            <w:tcW w:w="6946" w:type="dxa"/>
            <w:shd w:val="clear" w:color="auto" w:fill="auto"/>
          </w:tcPr>
          <w:p w:rsidR="00ED22FB" w:rsidRPr="00DC5EAD" w:rsidRDefault="00ED22FB" w:rsidP="00271D49">
            <w:pPr>
              <w:tabs>
                <w:tab w:val="left" w:pos="567"/>
                <w:tab w:val="left" w:pos="2520"/>
              </w:tabs>
              <w:snapToGrid w:val="0"/>
              <w:jc w:val="both"/>
              <w:rPr>
                <w:highlight w:val="green"/>
              </w:rPr>
            </w:pPr>
            <w:r w:rsidRPr="00DC5EAD">
              <w:t>Установка, обслуживание и совершенствование систем видеонаблюдения на территории города</w:t>
            </w:r>
          </w:p>
        </w:tc>
        <w:tc>
          <w:tcPr>
            <w:tcW w:w="1275" w:type="dxa"/>
            <w:shd w:val="clear" w:color="auto" w:fill="auto"/>
          </w:tcPr>
          <w:p w:rsidR="00ED22FB" w:rsidRPr="00DC5EAD" w:rsidRDefault="00ED22FB" w:rsidP="00271D49">
            <w:pPr>
              <w:tabs>
                <w:tab w:val="left" w:pos="567"/>
                <w:tab w:val="left" w:pos="2520"/>
              </w:tabs>
              <w:snapToGrid w:val="0"/>
              <w:jc w:val="both"/>
            </w:pPr>
            <w:r w:rsidRPr="00DC5EAD">
              <w:t>1 180,0</w:t>
            </w:r>
          </w:p>
        </w:tc>
      </w:tr>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rPr>
                <w:highlight w:val="green"/>
              </w:rPr>
            </w:pPr>
            <w:r w:rsidRPr="00DC5EAD">
              <w:t xml:space="preserve">                         200</w:t>
            </w:r>
          </w:p>
        </w:tc>
        <w:tc>
          <w:tcPr>
            <w:tcW w:w="6946" w:type="dxa"/>
            <w:shd w:val="clear" w:color="auto" w:fill="auto"/>
          </w:tcPr>
          <w:p w:rsidR="00ED22FB" w:rsidRPr="00DC5EAD" w:rsidRDefault="00ED22FB" w:rsidP="00271D49">
            <w:pPr>
              <w:tabs>
                <w:tab w:val="left" w:pos="567"/>
                <w:tab w:val="left" w:pos="2520"/>
              </w:tabs>
              <w:snapToGrid w:val="0"/>
              <w:jc w:val="both"/>
              <w:rPr>
                <w:highlight w:val="green"/>
              </w:rPr>
            </w:pPr>
            <w:r w:rsidRPr="00DC5EAD">
              <w:t>Закупка товаров, работ и услуг для государственных (муниципальных) нужд</w:t>
            </w:r>
          </w:p>
        </w:tc>
        <w:tc>
          <w:tcPr>
            <w:tcW w:w="1275" w:type="dxa"/>
            <w:shd w:val="clear" w:color="auto" w:fill="auto"/>
          </w:tcPr>
          <w:p w:rsidR="00ED22FB" w:rsidRPr="00DC5EAD" w:rsidRDefault="00ED22FB" w:rsidP="00271D49">
            <w:pPr>
              <w:tabs>
                <w:tab w:val="left" w:pos="567"/>
                <w:tab w:val="left" w:pos="2520"/>
              </w:tabs>
              <w:snapToGrid w:val="0"/>
              <w:jc w:val="both"/>
            </w:pPr>
            <w:r w:rsidRPr="00DC5EAD">
              <w:t>1 180,0</w:t>
            </w:r>
          </w:p>
        </w:tc>
      </w:tr>
    </w:tbl>
    <w:p w:rsidR="00ED22FB" w:rsidRDefault="00ED22FB" w:rsidP="00ED22FB">
      <w:pPr>
        <w:tabs>
          <w:tab w:val="left" w:pos="567"/>
          <w:tab w:val="left" w:pos="2520"/>
        </w:tabs>
        <w:snapToGrid w:val="0"/>
        <w:ind w:firstLine="567"/>
        <w:jc w:val="both"/>
        <w:rPr>
          <w:sz w:val="28"/>
          <w:szCs w:val="28"/>
          <w:highlight w:val="green"/>
        </w:rPr>
      </w:pPr>
    </w:p>
    <w:p w:rsidR="00ED22FB" w:rsidRPr="007329D3" w:rsidRDefault="00ED22FB" w:rsidP="00ED22FB">
      <w:pPr>
        <w:tabs>
          <w:tab w:val="left" w:pos="567"/>
          <w:tab w:val="left" w:pos="2520"/>
        </w:tabs>
        <w:snapToGrid w:val="0"/>
        <w:ind w:firstLine="567"/>
        <w:jc w:val="both"/>
        <w:rPr>
          <w:sz w:val="28"/>
          <w:szCs w:val="28"/>
        </w:rPr>
      </w:pPr>
      <w:r w:rsidRPr="007329D3">
        <w:rPr>
          <w:sz w:val="28"/>
          <w:szCs w:val="28"/>
        </w:rPr>
        <w:lastRenderedPageBreak/>
        <w:t>2.1.4. в части муниципальной программы "Развитие инфраструктуры и комфортной городской среды Соликамского городского округа" подпрограммы "Поддержка технического состояния и развитие жилищного фонда Соликамского городского округа" по КФСР 0501 (согласно решению Экспертного Совета от 18.03.2016):</w:t>
      </w:r>
    </w:p>
    <w:p w:rsidR="00ED22FB" w:rsidRPr="007329D3" w:rsidRDefault="00ED22FB" w:rsidP="00ED22FB">
      <w:pPr>
        <w:tabs>
          <w:tab w:val="left" w:pos="567"/>
          <w:tab w:val="left" w:pos="2520"/>
        </w:tabs>
        <w:snapToGrid w:val="0"/>
        <w:ind w:firstLine="567"/>
        <w:jc w:val="both"/>
        <w:rPr>
          <w:sz w:val="28"/>
          <w:szCs w:val="28"/>
        </w:rPr>
      </w:pPr>
      <w:r w:rsidRPr="007329D3">
        <w:rPr>
          <w:sz w:val="28"/>
          <w:szCs w:val="28"/>
        </w:rPr>
        <w:t>дополнить строками, изложив их в следующей редакции: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6946"/>
        <w:gridCol w:w="1275"/>
      </w:tblGrid>
      <w:tr w:rsidR="00ED22FB" w:rsidRPr="00DC5EAD" w:rsidTr="00271D49">
        <w:tc>
          <w:tcPr>
            <w:tcW w:w="2093" w:type="dxa"/>
            <w:shd w:val="clear" w:color="auto" w:fill="auto"/>
          </w:tcPr>
          <w:p w:rsidR="00ED22FB" w:rsidRPr="00DC5EAD" w:rsidRDefault="00ED22FB" w:rsidP="00271D49">
            <w:pPr>
              <w:jc w:val="both"/>
            </w:pPr>
            <w:r w:rsidRPr="003A4BA9">
              <w:t>05 4 01 S9601</w:t>
            </w:r>
          </w:p>
          <w:p w:rsidR="00ED22FB" w:rsidRPr="00DC5EAD" w:rsidRDefault="00ED22FB" w:rsidP="00271D49">
            <w:pPr>
              <w:tabs>
                <w:tab w:val="left" w:pos="567"/>
                <w:tab w:val="left" w:pos="2520"/>
              </w:tabs>
              <w:snapToGrid w:val="0"/>
              <w:jc w:val="both"/>
            </w:pPr>
          </w:p>
        </w:tc>
        <w:tc>
          <w:tcPr>
            <w:tcW w:w="6946" w:type="dxa"/>
            <w:shd w:val="clear" w:color="auto" w:fill="auto"/>
          </w:tcPr>
          <w:p w:rsidR="00ED22FB" w:rsidRPr="00DC5EAD" w:rsidRDefault="00ED22FB" w:rsidP="00271D49">
            <w:pPr>
              <w:tabs>
                <w:tab w:val="left" w:pos="567"/>
                <w:tab w:val="left" w:pos="2520"/>
              </w:tabs>
              <w:snapToGrid w:val="0"/>
              <w:jc w:val="both"/>
            </w:pPr>
            <w:r w:rsidRPr="00DC5EAD">
              <w:t>Обеспечение мероприятий по капитальному ремонту многоквартирных домов (доля местного бюджета в № 185-ФЗ)</w:t>
            </w:r>
          </w:p>
        </w:tc>
        <w:tc>
          <w:tcPr>
            <w:tcW w:w="1275" w:type="dxa"/>
            <w:shd w:val="clear" w:color="auto" w:fill="auto"/>
          </w:tcPr>
          <w:p w:rsidR="00ED22FB" w:rsidRPr="00DC5EAD" w:rsidRDefault="00ED22FB" w:rsidP="00271D49">
            <w:pPr>
              <w:tabs>
                <w:tab w:val="left" w:pos="567"/>
                <w:tab w:val="left" w:pos="2520"/>
              </w:tabs>
              <w:snapToGrid w:val="0"/>
              <w:jc w:val="both"/>
            </w:pPr>
            <w:r w:rsidRPr="00DC5EAD">
              <w:t>8 989,8</w:t>
            </w:r>
          </w:p>
        </w:tc>
      </w:tr>
      <w:tr w:rsidR="00ED22FB" w:rsidRPr="00DC5EAD" w:rsidTr="00271D49">
        <w:trPr>
          <w:trHeight w:val="472"/>
        </w:trPr>
        <w:tc>
          <w:tcPr>
            <w:tcW w:w="2093" w:type="dxa"/>
            <w:shd w:val="clear" w:color="auto" w:fill="auto"/>
          </w:tcPr>
          <w:p w:rsidR="00ED22FB" w:rsidRPr="00DC5EAD" w:rsidRDefault="00ED22FB" w:rsidP="00271D49">
            <w:r w:rsidRPr="00DC5EAD">
              <w:t xml:space="preserve">                        600</w:t>
            </w:r>
          </w:p>
        </w:tc>
        <w:tc>
          <w:tcPr>
            <w:tcW w:w="6946" w:type="dxa"/>
            <w:shd w:val="clear" w:color="auto" w:fill="auto"/>
          </w:tcPr>
          <w:p w:rsidR="00ED22FB" w:rsidRPr="00DC5EAD" w:rsidRDefault="00ED22FB" w:rsidP="00271D49">
            <w:r w:rsidRPr="00DC5EAD">
              <w:t>Предоставление субсидий бюджетным, автономным учреждениям и иным некоммерческим организациям</w:t>
            </w:r>
          </w:p>
        </w:tc>
        <w:tc>
          <w:tcPr>
            <w:tcW w:w="1275" w:type="dxa"/>
            <w:shd w:val="clear" w:color="auto" w:fill="auto"/>
          </w:tcPr>
          <w:p w:rsidR="00ED22FB" w:rsidRPr="00DC5EAD" w:rsidRDefault="00ED22FB" w:rsidP="00271D49">
            <w:pPr>
              <w:tabs>
                <w:tab w:val="left" w:pos="567"/>
                <w:tab w:val="left" w:pos="2520"/>
              </w:tabs>
              <w:snapToGrid w:val="0"/>
              <w:jc w:val="both"/>
            </w:pPr>
            <w:r w:rsidRPr="00DC5EAD">
              <w:t>8 989,8</w:t>
            </w:r>
          </w:p>
        </w:tc>
      </w:tr>
    </w:tbl>
    <w:p w:rsidR="00ED22FB" w:rsidRPr="007329D3" w:rsidRDefault="00ED22FB" w:rsidP="00ED22FB">
      <w:pPr>
        <w:tabs>
          <w:tab w:val="left" w:pos="567"/>
          <w:tab w:val="left" w:pos="2520"/>
        </w:tabs>
        <w:snapToGrid w:val="0"/>
        <w:ind w:firstLine="567"/>
        <w:jc w:val="both"/>
        <w:rPr>
          <w:sz w:val="28"/>
          <w:szCs w:val="28"/>
        </w:rPr>
      </w:pPr>
    </w:p>
    <w:p w:rsidR="00ED22FB" w:rsidRPr="007329D3" w:rsidRDefault="00ED22FB" w:rsidP="00ED22FB">
      <w:pPr>
        <w:tabs>
          <w:tab w:val="left" w:pos="567"/>
          <w:tab w:val="left" w:pos="2520"/>
        </w:tabs>
        <w:snapToGrid w:val="0"/>
        <w:ind w:firstLine="567"/>
        <w:jc w:val="both"/>
        <w:rPr>
          <w:sz w:val="28"/>
          <w:szCs w:val="28"/>
        </w:rPr>
      </w:pPr>
      <w:r w:rsidRPr="007329D3">
        <w:rPr>
          <w:sz w:val="28"/>
          <w:szCs w:val="28"/>
        </w:rPr>
        <w:t xml:space="preserve">в части подпрограммы "Поддержка технического состояния и развитие жилищного фонда Соликамского городского округа" по КФСР 0505 (согласно решению Экспертного Совета от 18.03.2016): </w:t>
      </w:r>
    </w:p>
    <w:p w:rsidR="00ED22FB" w:rsidRPr="007329D3" w:rsidRDefault="00ED22FB" w:rsidP="00ED22FB">
      <w:pPr>
        <w:tabs>
          <w:tab w:val="left" w:pos="567"/>
          <w:tab w:val="left" w:pos="2520"/>
        </w:tabs>
        <w:snapToGrid w:val="0"/>
        <w:ind w:firstLine="567"/>
        <w:jc w:val="both"/>
        <w:rPr>
          <w:sz w:val="28"/>
          <w:szCs w:val="28"/>
        </w:rPr>
      </w:pPr>
      <w:r w:rsidRPr="007329D3">
        <w:rPr>
          <w:sz w:val="28"/>
          <w:szCs w:val="28"/>
        </w:rPr>
        <w:t xml:space="preserve"> увеличить ассигнования КЦСР 05 4 01 05120 Обеспечение мероприятий по капитальному ремонту жилищного фонда КВР 200 Закупка товаров, работ и услуг для государственных (муниципальных) нужд – на сумму 2 599,0 тыс.руб.; </w:t>
      </w:r>
    </w:p>
    <w:p w:rsidR="00ED22FB" w:rsidRPr="007329D3" w:rsidRDefault="00ED22FB" w:rsidP="00ED22FB">
      <w:pPr>
        <w:tabs>
          <w:tab w:val="left" w:pos="567"/>
          <w:tab w:val="left" w:pos="2520"/>
        </w:tabs>
        <w:snapToGrid w:val="0"/>
        <w:ind w:firstLine="567"/>
        <w:jc w:val="both"/>
        <w:rPr>
          <w:sz w:val="28"/>
          <w:szCs w:val="28"/>
        </w:rPr>
      </w:pPr>
    </w:p>
    <w:p w:rsidR="00ED22FB" w:rsidRPr="00F9164F" w:rsidRDefault="00ED22FB" w:rsidP="00ED22FB">
      <w:pPr>
        <w:tabs>
          <w:tab w:val="left" w:pos="567"/>
          <w:tab w:val="left" w:pos="2520"/>
        </w:tabs>
        <w:snapToGrid w:val="0"/>
        <w:ind w:firstLine="567"/>
        <w:jc w:val="both"/>
        <w:rPr>
          <w:sz w:val="28"/>
          <w:szCs w:val="28"/>
        </w:rPr>
      </w:pPr>
      <w:r w:rsidRPr="007329D3">
        <w:rPr>
          <w:sz w:val="28"/>
          <w:szCs w:val="28"/>
        </w:rPr>
        <w:t>2.1.5.</w:t>
      </w:r>
      <w:r w:rsidRPr="007329D3">
        <w:t xml:space="preserve"> </w:t>
      </w:r>
      <w:r w:rsidRPr="007329D3">
        <w:rPr>
          <w:sz w:val="28"/>
          <w:szCs w:val="28"/>
        </w:rPr>
        <w:t>в части муниципальной программы "Развитие системы образования Соликамского городского округа" подпрограммы "Развитие инфраструктуры муниципальной системы образования</w:t>
      </w:r>
      <w:r w:rsidRPr="00F9164F">
        <w:rPr>
          <w:sz w:val="28"/>
          <w:szCs w:val="28"/>
        </w:rPr>
        <w:t xml:space="preserve"> Соликамского городского округа"</w:t>
      </w:r>
      <w:r>
        <w:rPr>
          <w:sz w:val="28"/>
          <w:szCs w:val="28"/>
        </w:rPr>
        <w:t xml:space="preserve"> по КФСР 0702 </w:t>
      </w:r>
      <w:r w:rsidRPr="00F9164F">
        <w:rPr>
          <w:sz w:val="28"/>
          <w:szCs w:val="28"/>
        </w:rPr>
        <w:t>(согласно решению Экспертного Совета от 18.03.2016):</w:t>
      </w:r>
    </w:p>
    <w:p w:rsidR="00ED22FB" w:rsidRDefault="00ED22FB" w:rsidP="00ED22FB">
      <w:pPr>
        <w:tabs>
          <w:tab w:val="left" w:pos="567"/>
          <w:tab w:val="left" w:pos="2520"/>
        </w:tabs>
        <w:snapToGrid w:val="0"/>
        <w:ind w:firstLine="567"/>
        <w:jc w:val="both"/>
        <w:rPr>
          <w:sz w:val="28"/>
          <w:szCs w:val="28"/>
          <w:highlight w:val="green"/>
        </w:rPr>
      </w:pPr>
      <w:r w:rsidRPr="003171CB">
        <w:rPr>
          <w:sz w:val="28"/>
          <w:szCs w:val="28"/>
        </w:rPr>
        <w:t>увеличить ассигнования КЦСР 01 1 01 07370</w:t>
      </w:r>
      <w:r>
        <w:rPr>
          <w:sz w:val="28"/>
          <w:szCs w:val="28"/>
        </w:rPr>
        <w:t xml:space="preserve"> </w:t>
      </w:r>
      <w:r w:rsidRPr="00F9164F">
        <w:rPr>
          <w:sz w:val="28"/>
          <w:szCs w:val="28"/>
        </w:rPr>
        <w:t>Приведение в нормативное состояние муниципальных учреждений дополнительного образования (кроме долевого участия в ПРП)</w:t>
      </w:r>
      <w:r>
        <w:rPr>
          <w:sz w:val="28"/>
          <w:szCs w:val="28"/>
        </w:rPr>
        <w:t xml:space="preserve"> </w:t>
      </w:r>
      <w:r w:rsidRPr="003171CB">
        <w:rPr>
          <w:sz w:val="28"/>
          <w:szCs w:val="28"/>
        </w:rPr>
        <w:t>КВР 200 Закупка товаров, работ и услуг для государственных (муниципальных) нужд</w:t>
      </w:r>
      <w:r>
        <w:rPr>
          <w:sz w:val="28"/>
          <w:szCs w:val="28"/>
        </w:rPr>
        <w:t xml:space="preserve"> – на сумму </w:t>
      </w:r>
      <w:r w:rsidRPr="003171CB">
        <w:rPr>
          <w:sz w:val="28"/>
          <w:szCs w:val="28"/>
        </w:rPr>
        <w:t>19 538,9</w:t>
      </w:r>
      <w:r>
        <w:rPr>
          <w:sz w:val="28"/>
          <w:szCs w:val="28"/>
        </w:rPr>
        <w:t xml:space="preserve"> тыс.руб.;</w:t>
      </w:r>
    </w:p>
    <w:p w:rsidR="00ED22FB" w:rsidRDefault="00ED22FB" w:rsidP="00ED22FB">
      <w:pPr>
        <w:tabs>
          <w:tab w:val="left" w:pos="567"/>
          <w:tab w:val="left" w:pos="2520"/>
        </w:tabs>
        <w:snapToGrid w:val="0"/>
        <w:ind w:firstLine="567"/>
        <w:jc w:val="both"/>
        <w:rPr>
          <w:sz w:val="28"/>
          <w:szCs w:val="28"/>
        </w:rPr>
      </w:pPr>
    </w:p>
    <w:p w:rsidR="00ED22FB" w:rsidRPr="00B13388" w:rsidRDefault="00ED22FB" w:rsidP="00ED22FB">
      <w:pPr>
        <w:tabs>
          <w:tab w:val="left" w:pos="567"/>
          <w:tab w:val="left" w:pos="2520"/>
        </w:tabs>
        <w:snapToGrid w:val="0"/>
        <w:ind w:firstLine="567"/>
        <w:jc w:val="both"/>
        <w:rPr>
          <w:sz w:val="28"/>
          <w:szCs w:val="28"/>
          <w:highlight w:val="green"/>
        </w:rPr>
      </w:pPr>
      <w:r w:rsidRPr="00B13388">
        <w:rPr>
          <w:sz w:val="28"/>
          <w:szCs w:val="28"/>
        </w:rPr>
        <w:t>дополнить строками, изложив их в следующей редакции: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6946"/>
        <w:gridCol w:w="1275"/>
      </w:tblGrid>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rPr>
                <w:highlight w:val="green"/>
              </w:rPr>
            </w:pPr>
            <w:r w:rsidRPr="00DC5EAD">
              <w:t>01 1 01 40000</w:t>
            </w:r>
          </w:p>
        </w:tc>
        <w:tc>
          <w:tcPr>
            <w:tcW w:w="6946" w:type="dxa"/>
            <w:shd w:val="clear" w:color="auto" w:fill="auto"/>
          </w:tcPr>
          <w:p w:rsidR="00ED22FB" w:rsidRPr="00DC5EAD" w:rsidRDefault="00ED22FB" w:rsidP="00271D49">
            <w:pPr>
              <w:tabs>
                <w:tab w:val="left" w:pos="567"/>
                <w:tab w:val="left" w:pos="2520"/>
              </w:tabs>
              <w:snapToGrid w:val="0"/>
              <w:jc w:val="both"/>
              <w:rPr>
                <w:highlight w:val="green"/>
              </w:rPr>
            </w:pPr>
            <w:r w:rsidRPr="00DC5EAD">
              <w:t>Бюджетные инвестиции в объекты муниципальной собственности Соликамского городского округа</w:t>
            </w:r>
          </w:p>
        </w:tc>
        <w:tc>
          <w:tcPr>
            <w:tcW w:w="1275" w:type="dxa"/>
            <w:shd w:val="clear" w:color="auto" w:fill="auto"/>
          </w:tcPr>
          <w:p w:rsidR="00ED22FB" w:rsidRPr="00DC5EAD" w:rsidRDefault="00ED22FB" w:rsidP="00271D49">
            <w:pPr>
              <w:tabs>
                <w:tab w:val="left" w:pos="567"/>
                <w:tab w:val="left" w:pos="2520"/>
              </w:tabs>
              <w:snapToGrid w:val="0"/>
              <w:jc w:val="both"/>
            </w:pPr>
            <w:r w:rsidRPr="00DC5EAD">
              <w:t>2 300,0</w:t>
            </w:r>
          </w:p>
        </w:tc>
      </w:tr>
      <w:tr w:rsidR="00ED22FB" w:rsidRPr="00DC5EAD" w:rsidTr="00271D49">
        <w:trPr>
          <w:trHeight w:val="656"/>
        </w:trPr>
        <w:tc>
          <w:tcPr>
            <w:tcW w:w="2093" w:type="dxa"/>
            <w:shd w:val="clear" w:color="auto" w:fill="auto"/>
          </w:tcPr>
          <w:p w:rsidR="00ED22FB" w:rsidRPr="00DC5EAD" w:rsidRDefault="00ED22FB" w:rsidP="00271D49">
            <w:r w:rsidRPr="00DC5EAD">
              <w:t>01 1 01 4S150</w:t>
            </w:r>
          </w:p>
        </w:tc>
        <w:tc>
          <w:tcPr>
            <w:tcW w:w="6946" w:type="dxa"/>
            <w:shd w:val="clear" w:color="auto" w:fill="auto"/>
          </w:tcPr>
          <w:p w:rsidR="00ED22FB" w:rsidRPr="00DC5EAD" w:rsidRDefault="00ED22FB" w:rsidP="00271D49">
            <w:pPr>
              <w:jc w:val="both"/>
            </w:pPr>
            <w:r w:rsidRPr="00DC5EAD">
              <w:t>Инвестиционный проект "Строительство универсальной спортивной площадки с искусственным покрытием (межшкольный стадион) по адресу: ул. П.Коммуны, 28 в г.Соликамске Пермского края"</w:t>
            </w:r>
          </w:p>
        </w:tc>
        <w:tc>
          <w:tcPr>
            <w:tcW w:w="1275" w:type="dxa"/>
            <w:shd w:val="clear" w:color="auto" w:fill="auto"/>
          </w:tcPr>
          <w:p w:rsidR="00ED22FB" w:rsidRPr="00DC5EAD" w:rsidRDefault="00ED22FB" w:rsidP="00271D49">
            <w:r w:rsidRPr="00DC5EAD">
              <w:t>2 300,0</w:t>
            </w:r>
          </w:p>
        </w:tc>
      </w:tr>
      <w:tr w:rsidR="00ED22FB" w:rsidRPr="00DC5EAD" w:rsidTr="00271D49">
        <w:trPr>
          <w:trHeight w:val="491"/>
        </w:trPr>
        <w:tc>
          <w:tcPr>
            <w:tcW w:w="2093" w:type="dxa"/>
            <w:shd w:val="clear" w:color="auto" w:fill="auto"/>
          </w:tcPr>
          <w:p w:rsidR="00ED22FB" w:rsidRPr="00DC5EAD" w:rsidRDefault="00ED22FB" w:rsidP="00271D49">
            <w:r w:rsidRPr="00DC5EAD">
              <w:tab/>
              <w:t xml:space="preserve">             400</w:t>
            </w:r>
            <w:r w:rsidRPr="00DC5EAD">
              <w:tab/>
            </w:r>
          </w:p>
        </w:tc>
        <w:tc>
          <w:tcPr>
            <w:tcW w:w="6946" w:type="dxa"/>
            <w:shd w:val="clear" w:color="auto" w:fill="auto"/>
          </w:tcPr>
          <w:p w:rsidR="00ED22FB" w:rsidRPr="00DC5EAD" w:rsidRDefault="00ED22FB" w:rsidP="00271D49">
            <w:pPr>
              <w:jc w:val="both"/>
            </w:pPr>
            <w:r w:rsidRPr="00DC5EAD">
              <w:t>Капитальные вложения в объекты государственной (муниципальной) собственности</w:t>
            </w:r>
          </w:p>
        </w:tc>
        <w:tc>
          <w:tcPr>
            <w:tcW w:w="1275" w:type="dxa"/>
            <w:shd w:val="clear" w:color="auto" w:fill="auto"/>
          </w:tcPr>
          <w:p w:rsidR="00ED22FB" w:rsidRPr="00DC5EAD" w:rsidRDefault="00ED22FB" w:rsidP="00271D49">
            <w:r w:rsidRPr="00DC5EAD">
              <w:t>2 300,0</w:t>
            </w:r>
          </w:p>
        </w:tc>
      </w:tr>
    </w:tbl>
    <w:p w:rsidR="00ED22FB" w:rsidRDefault="00ED22FB" w:rsidP="00ED22FB">
      <w:pPr>
        <w:ind w:firstLine="567"/>
        <w:jc w:val="both"/>
        <w:rPr>
          <w:sz w:val="28"/>
          <w:szCs w:val="28"/>
        </w:rPr>
      </w:pPr>
      <w:r w:rsidRPr="00C856E7">
        <w:rPr>
          <w:sz w:val="28"/>
          <w:szCs w:val="28"/>
        </w:rPr>
        <w:tab/>
      </w:r>
    </w:p>
    <w:p w:rsidR="00ED22FB" w:rsidRPr="00C856E7" w:rsidRDefault="00ED22FB" w:rsidP="00ED22FB">
      <w:pPr>
        <w:ind w:firstLine="567"/>
        <w:jc w:val="both"/>
        <w:rPr>
          <w:sz w:val="28"/>
          <w:szCs w:val="28"/>
        </w:rPr>
      </w:pPr>
      <w:r w:rsidRPr="00C856E7">
        <w:rPr>
          <w:sz w:val="28"/>
          <w:szCs w:val="28"/>
        </w:rPr>
        <w:tab/>
      </w:r>
    </w:p>
    <w:p w:rsidR="00ED22FB" w:rsidRDefault="00ED22FB" w:rsidP="00ED22FB">
      <w:pPr>
        <w:ind w:firstLine="567"/>
        <w:jc w:val="both"/>
        <w:rPr>
          <w:sz w:val="28"/>
          <w:szCs w:val="28"/>
        </w:rPr>
      </w:pPr>
      <w:r w:rsidRPr="00C856E7">
        <w:rPr>
          <w:sz w:val="28"/>
          <w:szCs w:val="28"/>
        </w:rPr>
        <w:tab/>
      </w:r>
      <w:r w:rsidRPr="004518E3">
        <w:rPr>
          <w:sz w:val="28"/>
          <w:szCs w:val="28"/>
        </w:rPr>
        <w:t>2.1.6.</w:t>
      </w:r>
      <w:r w:rsidRPr="004518E3">
        <w:rPr>
          <w:sz w:val="28"/>
          <w:szCs w:val="28"/>
        </w:rPr>
        <w:tab/>
        <w:t xml:space="preserve"> в части муниципальной программы "Развитие сферы культуры, туризма и молодежной политики Соликамского городского округа" подпрограммы "Сохранение объектов культурного наследия в Соликамском городском округе" по КФСР 0801 </w:t>
      </w:r>
      <w:r w:rsidRPr="00093C34">
        <w:rPr>
          <w:sz w:val="28"/>
          <w:szCs w:val="28"/>
        </w:rPr>
        <w:t>(согласно решению Экспертного Совета от 18.03.2016):</w:t>
      </w:r>
    </w:p>
    <w:p w:rsidR="00ED22FB" w:rsidRPr="00B13388" w:rsidRDefault="00ED22FB" w:rsidP="00ED22FB">
      <w:pPr>
        <w:tabs>
          <w:tab w:val="left" w:pos="567"/>
          <w:tab w:val="left" w:pos="2520"/>
        </w:tabs>
        <w:snapToGrid w:val="0"/>
        <w:ind w:firstLine="567"/>
        <w:jc w:val="both"/>
        <w:rPr>
          <w:sz w:val="28"/>
          <w:szCs w:val="28"/>
          <w:highlight w:val="green"/>
        </w:rPr>
      </w:pPr>
      <w:r w:rsidRPr="00B13388">
        <w:rPr>
          <w:sz w:val="28"/>
          <w:szCs w:val="28"/>
        </w:rPr>
        <w:t>дополнить строками, изложив их в следующей редакции: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6946"/>
        <w:gridCol w:w="1275"/>
      </w:tblGrid>
      <w:tr w:rsidR="00ED22FB" w:rsidRPr="00DC5EAD" w:rsidTr="00271D49">
        <w:tc>
          <w:tcPr>
            <w:tcW w:w="2093" w:type="dxa"/>
            <w:shd w:val="clear" w:color="auto" w:fill="auto"/>
          </w:tcPr>
          <w:p w:rsidR="00ED22FB" w:rsidRPr="00DC5EAD" w:rsidRDefault="00ED22FB" w:rsidP="00271D49">
            <w:pPr>
              <w:jc w:val="both"/>
            </w:pPr>
            <w:r w:rsidRPr="00DC5EAD">
              <w:t>02 3 01 00000</w:t>
            </w:r>
          </w:p>
          <w:p w:rsidR="00ED22FB" w:rsidRPr="00DC5EAD" w:rsidRDefault="00ED22FB" w:rsidP="00271D49">
            <w:pPr>
              <w:tabs>
                <w:tab w:val="left" w:pos="567"/>
                <w:tab w:val="left" w:pos="2520"/>
              </w:tabs>
              <w:snapToGrid w:val="0"/>
              <w:jc w:val="both"/>
              <w:rPr>
                <w:highlight w:val="green"/>
              </w:rPr>
            </w:pPr>
          </w:p>
        </w:tc>
        <w:tc>
          <w:tcPr>
            <w:tcW w:w="6946" w:type="dxa"/>
            <w:shd w:val="clear" w:color="auto" w:fill="auto"/>
          </w:tcPr>
          <w:p w:rsidR="00ED22FB" w:rsidRPr="00DC5EAD" w:rsidRDefault="00ED22FB" w:rsidP="00271D49">
            <w:pPr>
              <w:jc w:val="both"/>
              <w:rPr>
                <w:highlight w:val="green"/>
              </w:rPr>
            </w:pPr>
            <w:r w:rsidRPr="00DC5EAD">
              <w:t>Основное мероприятие "Сохранение и популяризация объектов культурного наследия</w:t>
            </w:r>
          </w:p>
        </w:tc>
        <w:tc>
          <w:tcPr>
            <w:tcW w:w="1275" w:type="dxa"/>
            <w:shd w:val="clear" w:color="auto" w:fill="auto"/>
          </w:tcPr>
          <w:p w:rsidR="00ED22FB" w:rsidRPr="00DC5EAD" w:rsidRDefault="00ED22FB" w:rsidP="00271D49">
            <w:pPr>
              <w:tabs>
                <w:tab w:val="left" w:pos="567"/>
                <w:tab w:val="left" w:pos="2520"/>
              </w:tabs>
              <w:snapToGrid w:val="0"/>
              <w:jc w:val="both"/>
            </w:pPr>
            <w:r w:rsidRPr="00DC5EAD">
              <w:t>8 000,0</w:t>
            </w:r>
          </w:p>
        </w:tc>
      </w:tr>
      <w:tr w:rsidR="00ED22FB" w:rsidRPr="00DC5EAD" w:rsidTr="00271D49">
        <w:tc>
          <w:tcPr>
            <w:tcW w:w="2093" w:type="dxa"/>
            <w:shd w:val="clear" w:color="auto" w:fill="auto"/>
          </w:tcPr>
          <w:p w:rsidR="00ED22FB" w:rsidRPr="00DC5EAD" w:rsidRDefault="00ED22FB" w:rsidP="00271D49">
            <w:pPr>
              <w:jc w:val="both"/>
            </w:pPr>
            <w:r w:rsidRPr="00DC5EAD">
              <w:lastRenderedPageBreak/>
              <w:t>02 3 01 40000</w:t>
            </w:r>
          </w:p>
        </w:tc>
        <w:tc>
          <w:tcPr>
            <w:tcW w:w="6946" w:type="dxa"/>
            <w:shd w:val="clear" w:color="auto" w:fill="auto"/>
          </w:tcPr>
          <w:p w:rsidR="00ED22FB" w:rsidRPr="00DC5EAD" w:rsidRDefault="00ED22FB" w:rsidP="00271D49">
            <w:pPr>
              <w:tabs>
                <w:tab w:val="left" w:pos="567"/>
                <w:tab w:val="left" w:pos="2520"/>
              </w:tabs>
              <w:snapToGrid w:val="0"/>
              <w:jc w:val="both"/>
            </w:pPr>
            <w:r w:rsidRPr="00DC5EAD">
              <w:t>Бюджетные инвестиции в объекты муниципальной собственности Соликамского городского округа</w:t>
            </w:r>
          </w:p>
        </w:tc>
        <w:tc>
          <w:tcPr>
            <w:tcW w:w="1275" w:type="dxa"/>
            <w:shd w:val="clear" w:color="auto" w:fill="auto"/>
          </w:tcPr>
          <w:p w:rsidR="00ED22FB" w:rsidRPr="00DC5EAD" w:rsidRDefault="00ED22FB" w:rsidP="00271D49">
            <w:pPr>
              <w:tabs>
                <w:tab w:val="left" w:pos="567"/>
                <w:tab w:val="left" w:pos="2520"/>
              </w:tabs>
              <w:snapToGrid w:val="0"/>
              <w:jc w:val="both"/>
            </w:pPr>
          </w:p>
        </w:tc>
      </w:tr>
      <w:tr w:rsidR="00ED22FB" w:rsidRPr="00DC5EAD" w:rsidTr="00271D49">
        <w:trPr>
          <w:trHeight w:val="602"/>
        </w:trPr>
        <w:tc>
          <w:tcPr>
            <w:tcW w:w="2093" w:type="dxa"/>
            <w:shd w:val="clear" w:color="auto" w:fill="auto"/>
          </w:tcPr>
          <w:p w:rsidR="00ED22FB" w:rsidRPr="00DC5EAD" w:rsidRDefault="00ED22FB" w:rsidP="00271D49">
            <w:pPr>
              <w:jc w:val="both"/>
            </w:pPr>
            <w:r w:rsidRPr="00DC5EAD">
              <w:t>02 3 01 48010</w:t>
            </w:r>
          </w:p>
          <w:p w:rsidR="00ED22FB" w:rsidRPr="00DC5EAD" w:rsidRDefault="00ED22FB" w:rsidP="00271D49"/>
        </w:tc>
        <w:tc>
          <w:tcPr>
            <w:tcW w:w="6946" w:type="dxa"/>
            <w:shd w:val="clear" w:color="auto" w:fill="auto"/>
          </w:tcPr>
          <w:p w:rsidR="00ED22FB" w:rsidRPr="00DC5EAD" w:rsidRDefault="00ED22FB" w:rsidP="00271D49">
            <w:pPr>
              <w:jc w:val="both"/>
            </w:pPr>
            <w:r w:rsidRPr="00DC5EAD">
              <w:t>Инвестиционный проект "Строительство газовой котельной на территории МАУК "Музей истории соли"</w:t>
            </w:r>
          </w:p>
        </w:tc>
        <w:tc>
          <w:tcPr>
            <w:tcW w:w="1275" w:type="dxa"/>
            <w:shd w:val="clear" w:color="auto" w:fill="auto"/>
          </w:tcPr>
          <w:p w:rsidR="00ED22FB" w:rsidRPr="00DC5EAD" w:rsidRDefault="00ED22FB" w:rsidP="00271D49">
            <w:r w:rsidRPr="00DC5EAD">
              <w:t>8 000,0</w:t>
            </w:r>
          </w:p>
        </w:tc>
      </w:tr>
      <w:tr w:rsidR="00ED22FB" w:rsidRPr="00DC5EAD" w:rsidTr="00271D49">
        <w:trPr>
          <w:trHeight w:val="460"/>
        </w:trPr>
        <w:tc>
          <w:tcPr>
            <w:tcW w:w="2093" w:type="dxa"/>
            <w:shd w:val="clear" w:color="auto" w:fill="auto"/>
          </w:tcPr>
          <w:p w:rsidR="00ED22FB" w:rsidRPr="00DC5EAD" w:rsidRDefault="00ED22FB" w:rsidP="00271D49">
            <w:r w:rsidRPr="00DC5EAD">
              <w:tab/>
              <w:t xml:space="preserve">             400</w:t>
            </w:r>
            <w:r w:rsidRPr="00DC5EAD">
              <w:tab/>
            </w:r>
          </w:p>
        </w:tc>
        <w:tc>
          <w:tcPr>
            <w:tcW w:w="6946" w:type="dxa"/>
            <w:shd w:val="clear" w:color="auto" w:fill="auto"/>
          </w:tcPr>
          <w:p w:rsidR="00ED22FB" w:rsidRPr="00DC5EAD" w:rsidRDefault="00ED22FB" w:rsidP="00271D49">
            <w:pPr>
              <w:jc w:val="both"/>
            </w:pPr>
            <w:r w:rsidRPr="00DC5EAD">
              <w:t>Капитальные вложения в объекты государственной (муниципальной) собственности</w:t>
            </w:r>
          </w:p>
        </w:tc>
        <w:tc>
          <w:tcPr>
            <w:tcW w:w="1275" w:type="dxa"/>
            <w:shd w:val="clear" w:color="auto" w:fill="auto"/>
          </w:tcPr>
          <w:p w:rsidR="00ED22FB" w:rsidRPr="00DC5EAD" w:rsidRDefault="00ED22FB" w:rsidP="00271D49">
            <w:r w:rsidRPr="00DC5EAD">
              <w:t>8 000,0</w:t>
            </w:r>
          </w:p>
        </w:tc>
      </w:tr>
    </w:tbl>
    <w:p w:rsidR="00ED22FB" w:rsidRDefault="00ED22FB" w:rsidP="00ED22FB">
      <w:pPr>
        <w:ind w:firstLine="567"/>
        <w:jc w:val="both"/>
        <w:rPr>
          <w:sz w:val="28"/>
          <w:szCs w:val="28"/>
        </w:rPr>
      </w:pPr>
    </w:p>
    <w:p w:rsidR="00ED22FB" w:rsidRDefault="00ED22FB" w:rsidP="00ED22FB">
      <w:pPr>
        <w:ind w:firstLine="567"/>
        <w:jc w:val="both"/>
        <w:rPr>
          <w:sz w:val="28"/>
          <w:szCs w:val="28"/>
        </w:rPr>
      </w:pPr>
    </w:p>
    <w:p w:rsidR="00ED22FB" w:rsidRDefault="00ED22FB" w:rsidP="00ED22FB">
      <w:pPr>
        <w:ind w:firstLine="567"/>
        <w:jc w:val="both"/>
        <w:rPr>
          <w:b/>
          <w:sz w:val="28"/>
          <w:szCs w:val="28"/>
        </w:rPr>
      </w:pPr>
      <w:r>
        <w:rPr>
          <w:sz w:val="28"/>
          <w:szCs w:val="28"/>
        </w:rPr>
        <w:t>2.2</w:t>
      </w:r>
      <w:r w:rsidRPr="003D033D">
        <w:rPr>
          <w:b/>
          <w:sz w:val="28"/>
          <w:szCs w:val="28"/>
        </w:rPr>
        <w:t>.  по ГРБС 62</w:t>
      </w:r>
      <w:r>
        <w:rPr>
          <w:b/>
          <w:sz w:val="28"/>
          <w:szCs w:val="28"/>
        </w:rPr>
        <w:t>4</w:t>
      </w:r>
      <w:r w:rsidRPr="003D033D">
        <w:rPr>
          <w:b/>
          <w:sz w:val="28"/>
          <w:szCs w:val="28"/>
        </w:rPr>
        <w:t xml:space="preserve"> Управление имущественных отношений администрации г. Соликамска</w:t>
      </w:r>
      <w:r>
        <w:rPr>
          <w:b/>
          <w:sz w:val="28"/>
          <w:szCs w:val="28"/>
        </w:rPr>
        <w:t xml:space="preserve"> </w:t>
      </w:r>
      <w:r w:rsidRPr="004518E3">
        <w:rPr>
          <w:sz w:val="28"/>
          <w:szCs w:val="28"/>
        </w:rPr>
        <w:t>(согласно решению Экспертного Совета от 18.03.2016):</w:t>
      </w:r>
    </w:p>
    <w:p w:rsidR="00ED22FB" w:rsidRPr="00B13388" w:rsidRDefault="00ED22FB" w:rsidP="00ED22FB">
      <w:pPr>
        <w:ind w:firstLine="567"/>
        <w:jc w:val="both"/>
        <w:rPr>
          <w:sz w:val="28"/>
          <w:szCs w:val="28"/>
          <w:highlight w:val="green"/>
        </w:rPr>
      </w:pPr>
      <w:r w:rsidRPr="00C625DB">
        <w:rPr>
          <w:sz w:val="28"/>
          <w:szCs w:val="28"/>
        </w:rPr>
        <w:t>2.2.1.</w:t>
      </w:r>
      <w:r>
        <w:rPr>
          <w:sz w:val="28"/>
          <w:szCs w:val="28"/>
        </w:rPr>
        <w:t xml:space="preserve">  </w:t>
      </w:r>
      <w:r w:rsidRPr="00B13388">
        <w:rPr>
          <w:sz w:val="28"/>
          <w:szCs w:val="28"/>
        </w:rPr>
        <w:t>дополнить строками, изложив их в следующей редакции: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6946"/>
        <w:gridCol w:w="1275"/>
      </w:tblGrid>
      <w:tr w:rsidR="00ED22FB" w:rsidRPr="00DC5EAD" w:rsidTr="00271D49">
        <w:tc>
          <w:tcPr>
            <w:tcW w:w="2093" w:type="dxa"/>
            <w:shd w:val="clear" w:color="auto" w:fill="auto"/>
          </w:tcPr>
          <w:p w:rsidR="00ED22FB" w:rsidRPr="00DC5EAD" w:rsidRDefault="00ED22FB" w:rsidP="00271D49">
            <w:pPr>
              <w:tabs>
                <w:tab w:val="left" w:pos="567"/>
                <w:tab w:val="left" w:pos="2520"/>
              </w:tabs>
              <w:snapToGrid w:val="0"/>
              <w:jc w:val="both"/>
              <w:rPr>
                <w:highlight w:val="green"/>
              </w:rPr>
            </w:pPr>
            <w:r w:rsidRPr="00DC5EAD">
              <w:t>1000</w:t>
            </w:r>
          </w:p>
        </w:tc>
        <w:tc>
          <w:tcPr>
            <w:tcW w:w="6946" w:type="dxa"/>
            <w:shd w:val="clear" w:color="auto" w:fill="auto"/>
          </w:tcPr>
          <w:p w:rsidR="00ED22FB" w:rsidRPr="00DC5EAD" w:rsidRDefault="00ED22FB" w:rsidP="00271D49">
            <w:pPr>
              <w:jc w:val="both"/>
              <w:rPr>
                <w:highlight w:val="green"/>
              </w:rPr>
            </w:pPr>
            <w:r w:rsidRPr="00DC5EAD">
              <w:t>Социальная политика</w:t>
            </w:r>
          </w:p>
        </w:tc>
        <w:tc>
          <w:tcPr>
            <w:tcW w:w="1275" w:type="dxa"/>
            <w:shd w:val="clear" w:color="auto" w:fill="auto"/>
          </w:tcPr>
          <w:p w:rsidR="00ED22FB" w:rsidRPr="00DC5EAD" w:rsidRDefault="00ED22FB" w:rsidP="00271D49">
            <w:r w:rsidRPr="00DC5EAD">
              <w:t>3 901,5</w:t>
            </w:r>
          </w:p>
        </w:tc>
      </w:tr>
      <w:tr w:rsidR="00ED22FB" w:rsidRPr="00DC5EAD" w:rsidTr="00271D49">
        <w:tc>
          <w:tcPr>
            <w:tcW w:w="2093" w:type="dxa"/>
            <w:shd w:val="clear" w:color="auto" w:fill="auto"/>
          </w:tcPr>
          <w:p w:rsidR="00ED22FB" w:rsidRPr="00DC5EAD" w:rsidRDefault="00ED22FB" w:rsidP="00271D49">
            <w:pPr>
              <w:jc w:val="both"/>
            </w:pPr>
            <w:r w:rsidRPr="00DC5EAD">
              <w:t>1003</w:t>
            </w:r>
          </w:p>
        </w:tc>
        <w:tc>
          <w:tcPr>
            <w:tcW w:w="6946" w:type="dxa"/>
            <w:shd w:val="clear" w:color="auto" w:fill="auto"/>
          </w:tcPr>
          <w:p w:rsidR="00ED22FB" w:rsidRPr="00DC5EAD" w:rsidRDefault="00ED22FB" w:rsidP="00271D49">
            <w:pPr>
              <w:tabs>
                <w:tab w:val="left" w:pos="567"/>
                <w:tab w:val="left" w:pos="2520"/>
              </w:tabs>
              <w:snapToGrid w:val="0"/>
              <w:jc w:val="both"/>
            </w:pPr>
            <w:r w:rsidRPr="00DC5EAD">
              <w:t>Социальное обеспечение населения</w:t>
            </w:r>
          </w:p>
        </w:tc>
        <w:tc>
          <w:tcPr>
            <w:tcW w:w="1275" w:type="dxa"/>
            <w:shd w:val="clear" w:color="auto" w:fill="auto"/>
          </w:tcPr>
          <w:p w:rsidR="00ED22FB" w:rsidRPr="00DC5EAD" w:rsidRDefault="00ED22FB" w:rsidP="00271D49">
            <w:r w:rsidRPr="00DC5EAD">
              <w:t>3 901,5</w:t>
            </w:r>
          </w:p>
        </w:tc>
      </w:tr>
      <w:tr w:rsidR="00ED22FB" w:rsidRPr="00DC5EAD" w:rsidTr="00271D49">
        <w:trPr>
          <w:trHeight w:val="430"/>
        </w:trPr>
        <w:tc>
          <w:tcPr>
            <w:tcW w:w="2093" w:type="dxa"/>
            <w:shd w:val="clear" w:color="auto" w:fill="auto"/>
          </w:tcPr>
          <w:p w:rsidR="00ED22FB" w:rsidRPr="00DC5EAD" w:rsidRDefault="00ED22FB" w:rsidP="00271D49">
            <w:pPr>
              <w:ind w:firstLine="567"/>
              <w:jc w:val="both"/>
            </w:pPr>
            <w:r w:rsidRPr="00DC5EAD">
              <w:tab/>
            </w:r>
            <w:r w:rsidRPr="00DC5EAD">
              <w:tab/>
            </w:r>
          </w:p>
          <w:p w:rsidR="00ED22FB" w:rsidRPr="00DC5EAD" w:rsidRDefault="00ED22FB" w:rsidP="00271D49">
            <w:r w:rsidRPr="00DC5EAD">
              <w:t xml:space="preserve">    05 0 00 00000</w:t>
            </w:r>
          </w:p>
        </w:tc>
        <w:tc>
          <w:tcPr>
            <w:tcW w:w="6946" w:type="dxa"/>
            <w:shd w:val="clear" w:color="auto" w:fill="auto"/>
          </w:tcPr>
          <w:p w:rsidR="00ED22FB" w:rsidRPr="00DC5EAD" w:rsidRDefault="00ED22FB" w:rsidP="00271D49">
            <w:pPr>
              <w:jc w:val="both"/>
            </w:pPr>
            <w:r w:rsidRPr="00DC5EAD">
              <w:t>Муниципальная программа "Развитие инфраструктуры и комфортной городской среды Соликамского городского округа"</w:t>
            </w:r>
          </w:p>
        </w:tc>
        <w:tc>
          <w:tcPr>
            <w:tcW w:w="1275" w:type="dxa"/>
            <w:shd w:val="clear" w:color="auto" w:fill="auto"/>
          </w:tcPr>
          <w:p w:rsidR="00ED22FB" w:rsidRPr="00DC5EAD" w:rsidRDefault="00ED22FB" w:rsidP="00271D49">
            <w:r w:rsidRPr="00DC5EAD">
              <w:t>3 901,5</w:t>
            </w:r>
          </w:p>
        </w:tc>
      </w:tr>
      <w:tr w:rsidR="00ED22FB" w:rsidRPr="00DC5EAD" w:rsidTr="00271D49">
        <w:trPr>
          <w:trHeight w:val="460"/>
        </w:trPr>
        <w:tc>
          <w:tcPr>
            <w:tcW w:w="2093" w:type="dxa"/>
            <w:shd w:val="clear" w:color="auto" w:fill="auto"/>
          </w:tcPr>
          <w:p w:rsidR="00ED22FB" w:rsidRPr="00DC5EAD" w:rsidRDefault="00ED22FB" w:rsidP="00271D49">
            <w:r w:rsidRPr="00DC5EAD">
              <w:t xml:space="preserve">    05 4 00 00000</w:t>
            </w:r>
          </w:p>
        </w:tc>
        <w:tc>
          <w:tcPr>
            <w:tcW w:w="6946" w:type="dxa"/>
            <w:shd w:val="clear" w:color="auto" w:fill="auto"/>
          </w:tcPr>
          <w:p w:rsidR="00ED22FB" w:rsidRPr="00DC5EAD" w:rsidRDefault="00ED22FB" w:rsidP="00271D49">
            <w:pPr>
              <w:jc w:val="both"/>
            </w:pPr>
            <w:r w:rsidRPr="00DC5EAD">
              <w:t>Подпрограмма "Поддержка технического состояния и развитие жилищного фонда Соликамского городского округа"</w:t>
            </w:r>
          </w:p>
        </w:tc>
        <w:tc>
          <w:tcPr>
            <w:tcW w:w="1275" w:type="dxa"/>
            <w:shd w:val="clear" w:color="auto" w:fill="auto"/>
          </w:tcPr>
          <w:p w:rsidR="00ED22FB" w:rsidRPr="00DC5EAD" w:rsidRDefault="00ED22FB" w:rsidP="00271D49">
            <w:r w:rsidRPr="00DC5EAD">
              <w:t>3 901,5</w:t>
            </w:r>
          </w:p>
        </w:tc>
      </w:tr>
      <w:tr w:rsidR="00ED22FB" w:rsidRPr="00DC5EAD" w:rsidTr="00271D49">
        <w:trPr>
          <w:trHeight w:val="460"/>
        </w:trPr>
        <w:tc>
          <w:tcPr>
            <w:tcW w:w="2093" w:type="dxa"/>
            <w:shd w:val="clear" w:color="auto" w:fill="auto"/>
          </w:tcPr>
          <w:p w:rsidR="00ED22FB" w:rsidRPr="00DC5EAD" w:rsidRDefault="00ED22FB" w:rsidP="00271D49">
            <w:r w:rsidRPr="00DC5EAD">
              <w:t xml:space="preserve">    05 4 02 00000</w:t>
            </w:r>
          </w:p>
        </w:tc>
        <w:tc>
          <w:tcPr>
            <w:tcW w:w="6946" w:type="dxa"/>
            <w:shd w:val="clear" w:color="auto" w:fill="auto"/>
          </w:tcPr>
          <w:p w:rsidR="00ED22FB" w:rsidRPr="00DC5EAD" w:rsidRDefault="00ED22FB" w:rsidP="00271D49">
            <w:pPr>
              <w:jc w:val="both"/>
            </w:pPr>
            <w:r w:rsidRPr="00DC5EAD">
              <w:t>Основное мероприятие "Обеспечение мероприятий по переселению граждан из аварийного жилищного фонда"</w:t>
            </w:r>
          </w:p>
        </w:tc>
        <w:tc>
          <w:tcPr>
            <w:tcW w:w="1275" w:type="dxa"/>
            <w:shd w:val="clear" w:color="auto" w:fill="auto"/>
          </w:tcPr>
          <w:p w:rsidR="00ED22FB" w:rsidRPr="00DC5EAD" w:rsidRDefault="00ED22FB" w:rsidP="00271D49">
            <w:r w:rsidRPr="00DC5EAD">
              <w:t>3 901,5</w:t>
            </w:r>
          </w:p>
        </w:tc>
      </w:tr>
      <w:tr w:rsidR="00ED22FB" w:rsidRPr="00DC5EAD" w:rsidTr="00271D49">
        <w:trPr>
          <w:trHeight w:val="460"/>
        </w:trPr>
        <w:tc>
          <w:tcPr>
            <w:tcW w:w="2093" w:type="dxa"/>
            <w:shd w:val="clear" w:color="auto" w:fill="auto"/>
          </w:tcPr>
          <w:p w:rsidR="00ED22FB" w:rsidRPr="00DC5EAD" w:rsidRDefault="00ED22FB" w:rsidP="00271D49">
            <w:r w:rsidRPr="00DC5EAD">
              <w:t xml:space="preserve">    05 4 02 S9602</w:t>
            </w:r>
          </w:p>
        </w:tc>
        <w:tc>
          <w:tcPr>
            <w:tcW w:w="6946" w:type="dxa"/>
            <w:shd w:val="clear" w:color="auto" w:fill="auto"/>
          </w:tcPr>
          <w:p w:rsidR="00ED22FB" w:rsidRPr="00DC5EAD" w:rsidRDefault="00ED22FB" w:rsidP="00271D49">
            <w:pPr>
              <w:jc w:val="both"/>
            </w:pPr>
            <w:r w:rsidRPr="00DC5EAD">
              <w:t>Обеспечение мероприятий по переселению граждан из аварийного жилищного фонда - за счет средств местного бюджета</w:t>
            </w:r>
          </w:p>
        </w:tc>
        <w:tc>
          <w:tcPr>
            <w:tcW w:w="1275" w:type="dxa"/>
            <w:shd w:val="clear" w:color="auto" w:fill="auto"/>
          </w:tcPr>
          <w:p w:rsidR="00ED22FB" w:rsidRPr="00DC5EAD" w:rsidRDefault="00ED22FB" w:rsidP="00271D49">
            <w:r w:rsidRPr="00DC5EAD">
              <w:t>3 901,5</w:t>
            </w:r>
          </w:p>
        </w:tc>
      </w:tr>
      <w:tr w:rsidR="00ED22FB" w:rsidRPr="00DC5EAD" w:rsidTr="00271D49">
        <w:trPr>
          <w:trHeight w:val="261"/>
        </w:trPr>
        <w:tc>
          <w:tcPr>
            <w:tcW w:w="2093" w:type="dxa"/>
            <w:shd w:val="clear" w:color="auto" w:fill="auto"/>
          </w:tcPr>
          <w:p w:rsidR="00ED22FB" w:rsidRPr="00DC5EAD" w:rsidRDefault="00ED22FB" w:rsidP="00271D49">
            <w:r w:rsidRPr="00DC5EAD">
              <w:t xml:space="preserve">                         300</w:t>
            </w:r>
          </w:p>
        </w:tc>
        <w:tc>
          <w:tcPr>
            <w:tcW w:w="6946" w:type="dxa"/>
            <w:shd w:val="clear" w:color="auto" w:fill="auto"/>
          </w:tcPr>
          <w:p w:rsidR="00ED22FB" w:rsidRPr="00DC5EAD" w:rsidRDefault="00ED22FB" w:rsidP="00271D49">
            <w:pPr>
              <w:jc w:val="both"/>
            </w:pPr>
            <w:r w:rsidRPr="00DC5EAD">
              <w:t>Социальное обеспечение и иные выплаты населению</w:t>
            </w:r>
          </w:p>
        </w:tc>
        <w:tc>
          <w:tcPr>
            <w:tcW w:w="1275" w:type="dxa"/>
            <w:shd w:val="clear" w:color="auto" w:fill="auto"/>
          </w:tcPr>
          <w:p w:rsidR="00ED22FB" w:rsidRPr="00DC5EAD" w:rsidRDefault="00ED22FB" w:rsidP="00271D49">
            <w:r w:rsidRPr="00DC5EAD">
              <w:t>3 901,5</w:t>
            </w:r>
          </w:p>
        </w:tc>
      </w:tr>
    </w:tbl>
    <w:p w:rsidR="00ED22FB" w:rsidRPr="00C625DB" w:rsidRDefault="00ED22FB" w:rsidP="00ED22FB">
      <w:pPr>
        <w:ind w:firstLine="567"/>
        <w:jc w:val="both"/>
      </w:pPr>
    </w:p>
    <w:p w:rsidR="00ED22FB" w:rsidRDefault="00ED22FB" w:rsidP="00ED22FB">
      <w:pPr>
        <w:ind w:firstLine="567"/>
        <w:jc w:val="both"/>
        <w:rPr>
          <w:b/>
          <w:sz w:val="28"/>
          <w:szCs w:val="28"/>
        </w:rPr>
      </w:pPr>
    </w:p>
    <w:p w:rsidR="00ED22FB" w:rsidRPr="007717C2" w:rsidRDefault="00ED22FB" w:rsidP="00ED22FB">
      <w:pPr>
        <w:ind w:firstLine="567"/>
        <w:jc w:val="both"/>
        <w:rPr>
          <w:sz w:val="28"/>
          <w:szCs w:val="28"/>
        </w:rPr>
      </w:pPr>
      <w:r w:rsidRPr="002873E5">
        <w:rPr>
          <w:b/>
          <w:sz w:val="28"/>
          <w:szCs w:val="28"/>
        </w:rPr>
        <w:tab/>
      </w:r>
      <w:r>
        <w:rPr>
          <w:b/>
          <w:sz w:val="28"/>
          <w:szCs w:val="28"/>
        </w:rPr>
        <w:t xml:space="preserve">2.3. по ГРБС 631 </w:t>
      </w:r>
      <w:r w:rsidRPr="00BD5A12">
        <w:rPr>
          <w:b/>
          <w:sz w:val="28"/>
          <w:szCs w:val="28"/>
        </w:rPr>
        <w:t>Управление культуры администрации города Соликамска</w:t>
      </w:r>
      <w:r>
        <w:rPr>
          <w:b/>
          <w:sz w:val="28"/>
          <w:szCs w:val="28"/>
        </w:rPr>
        <w:t xml:space="preserve"> </w:t>
      </w:r>
      <w:r w:rsidRPr="007717C2">
        <w:rPr>
          <w:sz w:val="28"/>
          <w:szCs w:val="28"/>
        </w:rPr>
        <w:t>(согласно решению Экспертного Совета от 18.03.2016):</w:t>
      </w:r>
    </w:p>
    <w:p w:rsidR="00ED22FB" w:rsidRPr="00E43227" w:rsidRDefault="00ED22FB" w:rsidP="00ED22FB">
      <w:pPr>
        <w:ind w:firstLine="567"/>
        <w:jc w:val="both"/>
        <w:rPr>
          <w:sz w:val="28"/>
          <w:szCs w:val="28"/>
        </w:rPr>
      </w:pPr>
      <w:r w:rsidRPr="00E43227">
        <w:rPr>
          <w:sz w:val="28"/>
          <w:szCs w:val="28"/>
        </w:rPr>
        <w:t>2.3.1. в части муниципальной программы "Развитие сферы культуры, туризма и молодежной политики Соликамского городского округа" подпрограммы "Обеспечение реализации муниципальной программы "Развитие сферы культуры, туризма и молодежной политики Соликамского городского округа":</w:t>
      </w:r>
    </w:p>
    <w:p w:rsidR="00ED22FB" w:rsidRDefault="00ED22FB" w:rsidP="00ED22FB">
      <w:pPr>
        <w:ind w:firstLine="567"/>
        <w:jc w:val="both"/>
        <w:rPr>
          <w:sz w:val="28"/>
          <w:szCs w:val="28"/>
        </w:rPr>
      </w:pPr>
      <w:r>
        <w:rPr>
          <w:sz w:val="28"/>
          <w:szCs w:val="28"/>
        </w:rPr>
        <w:t xml:space="preserve">увеличить ассигнования по КФСР 0702 КЦСР </w:t>
      </w:r>
      <w:r w:rsidRPr="00E43227">
        <w:rPr>
          <w:sz w:val="28"/>
          <w:szCs w:val="28"/>
        </w:rPr>
        <w:t xml:space="preserve">02 9 01 02060 Предоставление услуг по дополнительному образованию детей </w:t>
      </w:r>
      <w:r>
        <w:rPr>
          <w:sz w:val="28"/>
          <w:szCs w:val="28"/>
        </w:rPr>
        <w:t xml:space="preserve">КВР </w:t>
      </w:r>
      <w:r w:rsidRPr="00E43227">
        <w:rPr>
          <w:sz w:val="28"/>
          <w:szCs w:val="28"/>
        </w:rPr>
        <w:t xml:space="preserve">600 </w:t>
      </w:r>
      <w:r>
        <w:rPr>
          <w:sz w:val="28"/>
          <w:szCs w:val="28"/>
        </w:rPr>
        <w:t>Предоставление</w:t>
      </w:r>
      <w:r w:rsidRPr="00E43227">
        <w:rPr>
          <w:sz w:val="28"/>
          <w:szCs w:val="28"/>
        </w:rPr>
        <w:t xml:space="preserve"> субсидий бюджетным, автономным учреждениям и иным некоммерческим организациям</w:t>
      </w:r>
      <w:r>
        <w:rPr>
          <w:sz w:val="28"/>
          <w:szCs w:val="28"/>
        </w:rPr>
        <w:t xml:space="preserve"> – на сумму 46,7 тыс.руб.;</w:t>
      </w:r>
    </w:p>
    <w:p w:rsidR="00ED22FB" w:rsidRDefault="00ED22FB" w:rsidP="00ED22FB">
      <w:pPr>
        <w:ind w:firstLine="567"/>
        <w:jc w:val="both"/>
        <w:rPr>
          <w:sz w:val="28"/>
          <w:szCs w:val="28"/>
        </w:rPr>
      </w:pPr>
      <w:r w:rsidRPr="009D6138">
        <w:rPr>
          <w:sz w:val="28"/>
          <w:szCs w:val="28"/>
        </w:rPr>
        <w:t>уменьшить ассигнования по КФСР 1003 КЦСР 02 9 01 20060 Социальные гарантии педагогическим работникам учреждений дополнительного образования детей КВР 300</w:t>
      </w:r>
      <w:r>
        <w:rPr>
          <w:sz w:val="28"/>
          <w:szCs w:val="28"/>
        </w:rPr>
        <w:t xml:space="preserve"> </w:t>
      </w:r>
      <w:r w:rsidRPr="009D6138">
        <w:rPr>
          <w:sz w:val="28"/>
          <w:szCs w:val="28"/>
        </w:rPr>
        <w:t>Социальное обеспечение и иные выплаты населению</w:t>
      </w:r>
      <w:r>
        <w:rPr>
          <w:sz w:val="28"/>
          <w:szCs w:val="28"/>
        </w:rPr>
        <w:t xml:space="preserve"> </w:t>
      </w:r>
      <w:r w:rsidRPr="009D6138">
        <w:rPr>
          <w:sz w:val="28"/>
          <w:szCs w:val="28"/>
        </w:rPr>
        <w:t>– на сумму 46,7 тыс.руб.;</w:t>
      </w:r>
    </w:p>
    <w:p w:rsidR="00ED22FB" w:rsidRDefault="00ED22FB" w:rsidP="00ED22FB">
      <w:pPr>
        <w:ind w:firstLine="567"/>
        <w:jc w:val="both"/>
        <w:rPr>
          <w:sz w:val="28"/>
          <w:szCs w:val="28"/>
        </w:rPr>
      </w:pPr>
    </w:p>
    <w:p w:rsidR="00ED22FB" w:rsidRDefault="00ED22FB" w:rsidP="00ED22FB">
      <w:pPr>
        <w:ind w:firstLine="567"/>
        <w:jc w:val="both"/>
        <w:rPr>
          <w:sz w:val="28"/>
          <w:szCs w:val="28"/>
        </w:rPr>
      </w:pPr>
      <w:r>
        <w:rPr>
          <w:sz w:val="28"/>
          <w:szCs w:val="28"/>
        </w:rPr>
        <w:t xml:space="preserve">2.3.2. </w:t>
      </w:r>
      <w:r w:rsidRPr="009D634C">
        <w:rPr>
          <w:sz w:val="28"/>
          <w:szCs w:val="28"/>
        </w:rPr>
        <w:t>в части муниципальной программы "Развитие сферы культуры, туризма и молодежной политики Соликамского городского округа" подпрограммы</w:t>
      </w:r>
      <w:r>
        <w:rPr>
          <w:sz w:val="28"/>
          <w:szCs w:val="28"/>
        </w:rPr>
        <w:t xml:space="preserve"> </w:t>
      </w:r>
      <w:r w:rsidRPr="006859F1">
        <w:rPr>
          <w:sz w:val="28"/>
          <w:szCs w:val="28"/>
        </w:rPr>
        <w:t>"Развитие сферы культуры в Соликамском городском округе"</w:t>
      </w:r>
      <w:r>
        <w:rPr>
          <w:sz w:val="28"/>
          <w:szCs w:val="28"/>
        </w:rPr>
        <w:t xml:space="preserve"> по КФСР 0801 </w:t>
      </w:r>
      <w:r w:rsidRPr="00FA1022">
        <w:rPr>
          <w:sz w:val="28"/>
          <w:szCs w:val="28"/>
        </w:rPr>
        <w:t>(согласно решению Экспертного Совета от 18.03.2016):</w:t>
      </w:r>
      <w:r>
        <w:rPr>
          <w:sz w:val="28"/>
          <w:szCs w:val="28"/>
        </w:rPr>
        <w:t xml:space="preserve">  </w:t>
      </w:r>
    </w:p>
    <w:p w:rsidR="00ED22FB" w:rsidRDefault="00ED22FB" w:rsidP="00ED22FB">
      <w:pPr>
        <w:ind w:firstLine="567"/>
        <w:jc w:val="both"/>
        <w:rPr>
          <w:sz w:val="28"/>
          <w:szCs w:val="28"/>
        </w:rPr>
      </w:pPr>
      <w:r w:rsidRPr="006F50E4">
        <w:rPr>
          <w:sz w:val="28"/>
          <w:szCs w:val="28"/>
        </w:rPr>
        <w:t>дополнить строками, изложив их в следующей редакции: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6946"/>
        <w:gridCol w:w="1275"/>
      </w:tblGrid>
      <w:tr w:rsidR="00ED22FB" w:rsidRPr="00DC5EAD" w:rsidTr="00271D49">
        <w:trPr>
          <w:trHeight w:val="500"/>
        </w:trPr>
        <w:tc>
          <w:tcPr>
            <w:tcW w:w="2093" w:type="dxa"/>
            <w:shd w:val="clear" w:color="auto" w:fill="auto"/>
          </w:tcPr>
          <w:p w:rsidR="00ED22FB" w:rsidRPr="00DC5EAD" w:rsidRDefault="00ED22FB" w:rsidP="00271D49">
            <w:pPr>
              <w:tabs>
                <w:tab w:val="left" w:pos="567"/>
                <w:tab w:val="left" w:pos="2520"/>
              </w:tabs>
              <w:snapToGrid w:val="0"/>
              <w:jc w:val="both"/>
              <w:rPr>
                <w:highlight w:val="green"/>
              </w:rPr>
            </w:pPr>
            <w:r w:rsidRPr="00DC5EAD">
              <w:lastRenderedPageBreak/>
              <w:t xml:space="preserve">02 1 01 S8350  </w:t>
            </w:r>
          </w:p>
        </w:tc>
        <w:tc>
          <w:tcPr>
            <w:tcW w:w="6946" w:type="dxa"/>
            <w:shd w:val="clear" w:color="auto" w:fill="auto"/>
          </w:tcPr>
          <w:p w:rsidR="00ED22FB" w:rsidRPr="00DC5EAD" w:rsidRDefault="00ED22FB" w:rsidP="00271D49">
            <w:pPr>
              <w:jc w:val="both"/>
              <w:rPr>
                <w:highlight w:val="green"/>
              </w:rPr>
            </w:pPr>
            <w:r w:rsidRPr="00DC5EAD">
              <w:t>Cоздание безбарьерной среды в учреждениях подведомственных Управлению культуры</w:t>
            </w:r>
          </w:p>
        </w:tc>
        <w:tc>
          <w:tcPr>
            <w:tcW w:w="1275" w:type="dxa"/>
            <w:shd w:val="clear" w:color="auto" w:fill="auto"/>
          </w:tcPr>
          <w:p w:rsidR="00ED22FB" w:rsidRPr="00DC5EAD" w:rsidRDefault="00ED22FB" w:rsidP="00271D49">
            <w:r w:rsidRPr="00DC5EAD">
              <w:t>140,91</w:t>
            </w:r>
          </w:p>
        </w:tc>
      </w:tr>
      <w:tr w:rsidR="00ED22FB" w:rsidRPr="00DC5EAD" w:rsidTr="00271D49">
        <w:trPr>
          <w:trHeight w:val="512"/>
        </w:trPr>
        <w:tc>
          <w:tcPr>
            <w:tcW w:w="2093" w:type="dxa"/>
            <w:shd w:val="clear" w:color="auto" w:fill="auto"/>
          </w:tcPr>
          <w:p w:rsidR="00ED22FB" w:rsidRPr="00DC5EAD" w:rsidRDefault="00ED22FB" w:rsidP="00271D49">
            <w:pPr>
              <w:jc w:val="both"/>
            </w:pPr>
            <w:r w:rsidRPr="00DC5EAD">
              <w:t xml:space="preserve">                         600</w:t>
            </w:r>
          </w:p>
        </w:tc>
        <w:tc>
          <w:tcPr>
            <w:tcW w:w="6946" w:type="dxa"/>
            <w:shd w:val="clear" w:color="auto" w:fill="auto"/>
          </w:tcPr>
          <w:p w:rsidR="00ED22FB" w:rsidRPr="00DC5EAD" w:rsidRDefault="00ED22FB" w:rsidP="00271D49">
            <w:pPr>
              <w:jc w:val="both"/>
            </w:pPr>
            <w:r w:rsidRPr="00DC5EAD">
              <w:t>Предоставление субсидий бюджетным, автономным учреждениям и иным некоммерческим организациям</w:t>
            </w:r>
          </w:p>
        </w:tc>
        <w:tc>
          <w:tcPr>
            <w:tcW w:w="1275" w:type="dxa"/>
            <w:shd w:val="clear" w:color="auto" w:fill="auto"/>
          </w:tcPr>
          <w:p w:rsidR="00ED22FB" w:rsidRPr="00DC5EAD" w:rsidRDefault="00ED22FB" w:rsidP="00271D49">
            <w:r w:rsidRPr="00DC5EAD">
              <w:t>140,91</w:t>
            </w:r>
          </w:p>
        </w:tc>
      </w:tr>
    </w:tbl>
    <w:p w:rsidR="00ED22FB" w:rsidRDefault="00ED22FB" w:rsidP="00ED22FB">
      <w:pPr>
        <w:ind w:firstLine="567"/>
        <w:jc w:val="both"/>
        <w:rPr>
          <w:sz w:val="28"/>
          <w:szCs w:val="28"/>
        </w:rPr>
      </w:pPr>
    </w:p>
    <w:p w:rsidR="00ED22FB" w:rsidRPr="00B72898" w:rsidRDefault="00ED22FB" w:rsidP="00ED22FB">
      <w:pPr>
        <w:numPr>
          <w:ilvl w:val="0"/>
          <w:numId w:val="5"/>
        </w:numPr>
        <w:ind w:left="0" w:firstLine="567"/>
        <w:jc w:val="both"/>
        <w:rPr>
          <w:b/>
          <w:sz w:val="28"/>
          <w:szCs w:val="28"/>
        </w:rPr>
      </w:pPr>
      <w:r w:rsidRPr="00B72898">
        <w:rPr>
          <w:b/>
          <w:sz w:val="28"/>
          <w:szCs w:val="28"/>
        </w:rPr>
        <w:t>в текстовой части проекта решения:</w:t>
      </w:r>
    </w:p>
    <w:p w:rsidR="00ED22FB" w:rsidRPr="00B72898" w:rsidRDefault="00ED22FB" w:rsidP="00ED22FB">
      <w:pPr>
        <w:numPr>
          <w:ilvl w:val="1"/>
          <w:numId w:val="5"/>
        </w:numPr>
        <w:ind w:left="0" w:firstLine="567"/>
        <w:jc w:val="both"/>
        <w:rPr>
          <w:sz w:val="28"/>
          <w:szCs w:val="28"/>
        </w:rPr>
      </w:pPr>
      <w:r w:rsidRPr="00B72898">
        <w:rPr>
          <w:sz w:val="28"/>
          <w:szCs w:val="28"/>
        </w:rPr>
        <w:t xml:space="preserve"> в пункте 1.11 – учесть объем ассигнований муниципального дорожного фонда Соликамс</w:t>
      </w:r>
      <w:r>
        <w:rPr>
          <w:sz w:val="28"/>
          <w:szCs w:val="28"/>
        </w:rPr>
        <w:t>к</w:t>
      </w:r>
      <w:r w:rsidRPr="00B72898">
        <w:rPr>
          <w:sz w:val="28"/>
          <w:szCs w:val="28"/>
        </w:rPr>
        <w:t>ого городского округа</w:t>
      </w:r>
      <w:r w:rsidRPr="00B72898">
        <w:t xml:space="preserve"> </w:t>
      </w:r>
      <w:r w:rsidRPr="00B72898">
        <w:rPr>
          <w:sz w:val="28"/>
          <w:szCs w:val="28"/>
        </w:rPr>
        <w:t xml:space="preserve">на 2016 год в сумме                  </w:t>
      </w:r>
      <w:r w:rsidRPr="00B72898">
        <w:rPr>
          <w:sz w:val="28"/>
          <w:szCs w:val="28"/>
          <w:u w:val="single"/>
        </w:rPr>
        <w:t xml:space="preserve">160 688,3 </w:t>
      </w:r>
      <w:r w:rsidRPr="00FB7BC3">
        <w:rPr>
          <w:sz w:val="28"/>
          <w:szCs w:val="28"/>
        </w:rPr>
        <w:t>тыс.</w:t>
      </w:r>
      <w:r w:rsidRPr="00B72898">
        <w:rPr>
          <w:sz w:val="28"/>
          <w:szCs w:val="28"/>
        </w:rPr>
        <w:t xml:space="preserve"> руб. (устранена техническая ошибка); </w:t>
      </w:r>
    </w:p>
    <w:p w:rsidR="00ED22FB" w:rsidRPr="00B72898" w:rsidRDefault="00ED22FB" w:rsidP="00ED22FB">
      <w:pPr>
        <w:numPr>
          <w:ilvl w:val="1"/>
          <w:numId w:val="5"/>
        </w:numPr>
        <w:ind w:left="0" w:firstLine="567"/>
        <w:jc w:val="both"/>
        <w:rPr>
          <w:sz w:val="28"/>
          <w:szCs w:val="28"/>
        </w:rPr>
      </w:pPr>
      <w:r w:rsidRPr="00B72898">
        <w:rPr>
          <w:sz w:val="28"/>
          <w:szCs w:val="28"/>
        </w:rPr>
        <w:t>дополнить проект решения пунктом 1.15, изложив его в следующей редакции:</w:t>
      </w:r>
    </w:p>
    <w:p w:rsidR="00ED22FB" w:rsidRPr="00B72898" w:rsidRDefault="00ED22FB" w:rsidP="00ED22FB">
      <w:pPr>
        <w:ind w:firstLine="567"/>
        <w:jc w:val="both"/>
        <w:rPr>
          <w:sz w:val="28"/>
          <w:szCs w:val="28"/>
        </w:rPr>
      </w:pPr>
      <w:r w:rsidRPr="00B72898">
        <w:rPr>
          <w:sz w:val="28"/>
          <w:szCs w:val="28"/>
        </w:rPr>
        <w:t>«1.15. Пункт 9 изложить в следующей редакции:</w:t>
      </w:r>
    </w:p>
    <w:p w:rsidR="00ED22FB" w:rsidRPr="00B72898" w:rsidRDefault="00ED22FB" w:rsidP="00ED22FB">
      <w:pPr>
        <w:ind w:firstLine="567"/>
        <w:jc w:val="both"/>
        <w:rPr>
          <w:sz w:val="28"/>
          <w:szCs w:val="28"/>
        </w:rPr>
      </w:pPr>
      <w:r w:rsidRPr="00B72898">
        <w:rPr>
          <w:sz w:val="28"/>
          <w:szCs w:val="28"/>
        </w:rPr>
        <w:t xml:space="preserve">«9. Утвердить общий объем бюджетных ассигнований, направляемых на исполнение публичных нормативных обязательств, на 2016 год в сумме </w:t>
      </w:r>
      <w:r w:rsidRPr="00B72898">
        <w:rPr>
          <w:sz w:val="28"/>
          <w:szCs w:val="28"/>
          <w:u w:val="single"/>
        </w:rPr>
        <w:t>11 178,8</w:t>
      </w:r>
      <w:r w:rsidRPr="00B72898">
        <w:rPr>
          <w:sz w:val="28"/>
          <w:szCs w:val="28"/>
        </w:rPr>
        <w:t xml:space="preserve"> тыс. руб., на 2017 год в сумме 10 962,7 тыс. руб.  и на 2018 год в сумме 10 139,5 тыс. руб.»».    </w:t>
      </w:r>
    </w:p>
    <w:p w:rsidR="00ED22FB" w:rsidRDefault="00ED22FB" w:rsidP="00ED22FB">
      <w:pPr>
        <w:ind w:firstLine="567"/>
        <w:jc w:val="both"/>
        <w:rPr>
          <w:sz w:val="28"/>
          <w:szCs w:val="28"/>
        </w:rPr>
      </w:pPr>
      <w:r w:rsidRPr="00B72898">
        <w:rPr>
          <w:sz w:val="28"/>
          <w:szCs w:val="28"/>
        </w:rPr>
        <w:t>Изменения связаны с перераспределением в 2016 году социальных гарантий педагогическим работникам учреждений дополнительного образования, подведомственных Управлению культуры</w:t>
      </w:r>
      <w:r w:rsidRPr="00B72898">
        <w:t xml:space="preserve"> - </w:t>
      </w:r>
      <w:r w:rsidRPr="00B72898">
        <w:rPr>
          <w:sz w:val="28"/>
          <w:szCs w:val="28"/>
        </w:rPr>
        <w:t>на</w:t>
      </w:r>
      <w:r w:rsidRPr="006811AF">
        <w:rPr>
          <w:sz w:val="28"/>
          <w:szCs w:val="28"/>
        </w:rPr>
        <w:t xml:space="preserve"> сумму 46,7 тыс.руб.</w:t>
      </w:r>
      <w:r>
        <w:rPr>
          <w:sz w:val="28"/>
          <w:szCs w:val="28"/>
        </w:rPr>
        <w:t xml:space="preserve"> (ежемесячная надбавка вновь принятому специалисту взамен единовременной выплаты в соответствии с действующими нормативными актами). </w:t>
      </w:r>
    </w:p>
    <w:p w:rsidR="00ED22FB" w:rsidRDefault="00ED22FB" w:rsidP="00ED22FB">
      <w:pPr>
        <w:jc w:val="both"/>
        <w:rPr>
          <w:sz w:val="28"/>
          <w:szCs w:val="28"/>
        </w:rPr>
      </w:pPr>
    </w:p>
    <w:p w:rsidR="00ED22FB" w:rsidRDefault="00ED22FB" w:rsidP="00ED22FB">
      <w:pPr>
        <w:numPr>
          <w:ilvl w:val="0"/>
          <w:numId w:val="5"/>
        </w:numPr>
        <w:ind w:left="0" w:firstLine="567"/>
        <w:jc w:val="both"/>
        <w:rPr>
          <w:sz w:val="28"/>
          <w:szCs w:val="28"/>
        </w:rPr>
      </w:pPr>
      <w:r w:rsidRPr="00CD1B99">
        <w:rPr>
          <w:sz w:val="28"/>
          <w:szCs w:val="28"/>
        </w:rPr>
        <w:t>Учесть соответствующие изменения в приложении 1 «Распределение доходов бюджета по кодам поступлений в бюджет  (группам, подгруппам, статьям видов доходов, аналитическим  группам подвидов доходов бюджета)  на  2016 год», приложении 3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2016 год»; в приложении 5 «Ведомственная структура расходов на 2016 год»; в приложении 9 «Источники внутреннего финансирования дефицита бюджета на 2016 год»; а также соответствующие изменения в текстовой части проекта решения – в части общего объема доходов и общего объема  расходов бюджета на 2016 год, объема дефицита бюджета и суммы источников внутреннего финансирования дефицита бюджета</w:t>
      </w:r>
      <w:r>
        <w:rPr>
          <w:sz w:val="28"/>
          <w:szCs w:val="28"/>
        </w:rPr>
        <w:t xml:space="preserve"> на 2016 год.</w:t>
      </w:r>
      <w:r w:rsidRPr="0013037D">
        <w:rPr>
          <w:sz w:val="28"/>
          <w:szCs w:val="28"/>
        </w:rPr>
        <w:t xml:space="preserve"> </w:t>
      </w:r>
    </w:p>
    <w:p w:rsidR="00ED22FB" w:rsidRPr="0013037D" w:rsidRDefault="00ED22FB" w:rsidP="00ED22FB">
      <w:pPr>
        <w:ind w:firstLine="567"/>
        <w:jc w:val="both"/>
        <w:rPr>
          <w:sz w:val="28"/>
          <w:szCs w:val="28"/>
        </w:rPr>
      </w:pPr>
    </w:p>
    <w:p w:rsidR="00ED22FB" w:rsidRPr="0013037D" w:rsidRDefault="00ED22FB" w:rsidP="00ED22FB">
      <w:pPr>
        <w:ind w:firstLine="567"/>
        <w:jc w:val="both"/>
        <w:rPr>
          <w:sz w:val="28"/>
          <w:szCs w:val="28"/>
        </w:rPr>
      </w:pPr>
    </w:p>
    <w:p w:rsidR="00ED22FB" w:rsidRPr="0013037D" w:rsidRDefault="00ED22FB" w:rsidP="00ED22FB">
      <w:pPr>
        <w:jc w:val="both"/>
        <w:rPr>
          <w:sz w:val="28"/>
          <w:szCs w:val="28"/>
        </w:rPr>
      </w:pPr>
      <w:r>
        <w:rPr>
          <w:sz w:val="28"/>
          <w:szCs w:val="28"/>
        </w:rPr>
        <w:t>Г</w:t>
      </w:r>
      <w:r w:rsidRPr="0013037D">
        <w:rPr>
          <w:sz w:val="28"/>
          <w:szCs w:val="28"/>
        </w:rPr>
        <w:t>лав</w:t>
      </w:r>
      <w:r>
        <w:rPr>
          <w:sz w:val="28"/>
          <w:szCs w:val="28"/>
        </w:rPr>
        <w:t>а</w:t>
      </w:r>
      <w:r w:rsidRPr="0013037D">
        <w:rPr>
          <w:sz w:val="28"/>
          <w:szCs w:val="28"/>
        </w:rPr>
        <w:t xml:space="preserve"> города Соликамска</w:t>
      </w:r>
      <w:r w:rsidRPr="0013037D">
        <w:rPr>
          <w:sz w:val="28"/>
          <w:szCs w:val="28"/>
        </w:rPr>
        <w:tab/>
      </w:r>
      <w:r w:rsidRPr="0013037D">
        <w:rPr>
          <w:sz w:val="28"/>
          <w:szCs w:val="28"/>
        </w:rPr>
        <w:tab/>
      </w:r>
      <w:r w:rsidRPr="0013037D">
        <w:rPr>
          <w:sz w:val="28"/>
          <w:szCs w:val="28"/>
        </w:rPr>
        <w:tab/>
      </w:r>
      <w:r w:rsidRPr="0013037D">
        <w:rPr>
          <w:sz w:val="28"/>
          <w:szCs w:val="28"/>
        </w:rPr>
        <w:tab/>
      </w:r>
      <w:r w:rsidRPr="0013037D">
        <w:rPr>
          <w:sz w:val="28"/>
          <w:szCs w:val="28"/>
        </w:rPr>
        <w:tab/>
        <w:t xml:space="preserve">                   </w:t>
      </w:r>
      <w:r>
        <w:rPr>
          <w:sz w:val="28"/>
          <w:szCs w:val="28"/>
        </w:rPr>
        <w:t xml:space="preserve">        </w:t>
      </w:r>
      <w:r w:rsidRPr="0013037D">
        <w:rPr>
          <w:sz w:val="28"/>
          <w:szCs w:val="28"/>
        </w:rPr>
        <w:t xml:space="preserve"> </w:t>
      </w:r>
      <w:r>
        <w:rPr>
          <w:sz w:val="28"/>
          <w:szCs w:val="28"/>
        </w:rPr>
        <w:t>А.Н.Федотов</w:t>
      </w:r>
    </w:p>
    <w:p w:rsidR="00ED22FB" w:rsidRDefault="00ED22FB" w:rsidP="00ED22FB">
      <w:pPr>
        <w:jc w:val="both"/>
        <w:rPr>
          <w:sz w:val="28"/>
          <w:szCs w:val="28"/>
        </w:rPr>
      </w:pPr>
    </w:p>
    <w:p w:rsidR="00ED22FB" w:rsidRDefault="00ED22FB" w:rsidP="00ED22FB">
      <w:pPr>
        <w:jc w:val="both"/>
        <w:rPr>
          <w:sz w:val="28"/>
          <w:szCs w:val="28"/>
        </w:rPr>
      </w:pPr>
    </w:p>
    <w:p w:rsidR="00ED22FB" w:rsidRDefault="00ED22FB" w:rsidP="00ED22FB">
      <w:pPr>
        <w:jc w:val="both"/>
        <w:rPr>
          <w:sz w:val="28"/>
          <w:szCs w:val="28"/>
        </w:rPr>
      </w:pPr>
      <w:r>
        <w:rPr>
          <w:sz w:val="28"/>
          <w:szCs w:val="28"/>
        </w:rPr>
        <w:t>23.03</w:t>
      </w:r>
      <w:r w:rsidRPr="0013037D">
        <w:rPr>
          <w:sz w:val="28"/>
          <w:szCs w:val="28"/>
        </w:rPr>
        <w:t>.201</w:t>
      </w:r>
      <w:r>
        <w:rPr>
          <w:sz w:val="28"/>
          <w:szCs w:val="28"/>
        </w:rPr>
        <w:t>6</w:t>
      </w:r>
      <w:r w:rsidRPr="0013037D">
        <w:rPr>
          <w:sz w:val="28"/>
          <w:szCs w:val="28"/>
        </w:rPr>
        <w:t xml:space="preserve"> г.</w:t>
      </w:r>
    </w:p>
    <w:p w:rsidR="00ED22FB" w:rsidRDefault="00ED22FB" w:rsidP="00ED22FB">
      <w:pPr>
        <w:ind w:firstLine="567"/>
        <w:jc w:val="both"/>
        <w:rPr>
          <w:sz w:val="28"/>
          <w:szCs w:val="28"/>
        </w:rPr>
      </w:pPr>
    </w:p>
    <w:p w:rsidR="00ED22FB" w:rsidRDefault="00ED22FB" w:rsidP="004A02DF">
      <w:pPr>
        <w:spacing w:line="240" w:lineRule="exact"/>
        <w:jc w:val="both"/>
        <w:rPr>
          <w:sz w:val="28"/>
          <w:szCs w:val="28"/>
        </w:rPr>
        <w:sectPr w:rsidR="00ED22FB" w:rsidSect="00ED22FB">
          <w:pgSz w:w="11906" w:h="16838"/>
          <w:pgMar w:top="1134" w:right="567" w:bottom="1134" w:left="1418" w:header="709" w:footer="709" w:gutter="0"/>
          <w:cols w:space="708"/>
          <w:docGrid w:linePitch="360"/>
        </w:sectPr>
      </w:pPr>
    </w:p>
    <w:p w:rsidR="00271D49" w:rsidRPr="006D17DF" w:rsidRDefault="00271D49" w:rsidP="00271D49">
      <w:pPr>
        <w:pStyle w:val="11"/>
        <w:shd w:val="clear" w:color="auto" w:fill="auto"/>
        <w:spacing w:after="276"/>
        <w:ind w:left="20" w:right="60"/>
        <w:rPr>
          <w:sz w:val="28"/>
          <w:szCs w:val="28"/>
        </w:rPr>
      </w:pPr>
      <w:r w:rsidRPr="006D17DF">
        <w:rPr>
          <w:sz w:val="28"/>
          <w:szCs w:val="28"/>
        </w:rPr>
        <w:lastRenderedPageBreak/>
        <w:t>Субъект правотворческой инициативы депутат от избирательного округа № 7 Н.А. Осокин</w:t>
      </w:r>
    </w:p>
    <w:p w:rsidR="00271D49" w:rsidRDefault="00271D49" w:rsidP="00271D49">
      <w:pPr>
        <w:pStyle w:val="22"/>
        <w:shd w:val="clear" w:color="auto" w:fill="auto"/>
        <w:spacing w:before="0" w:after="3375" w:line="270" w:lineRule="exact"/>
        <w:ind w:left="8500"/>
      </w:pPr>
      <w:r>
        <w:t>ПРОЕКТ</w:t>
      </w:r>
    </w:p>
    <w:p w:rsidR="00271D49" w:rsidRDefault="00271D49" w:rsidP="00271D49">
      <w:pPr>
        <w:pStyle w:val="1"/>
        <w:spacing w:before="0" w:line="240" w:lineRule="exact"/>
        <w:rPr>
          <w:rFonts w:ascii="Times New Roman" w:hAnsi="Times New Roman" w:cs="Times New Roman"/>
          <w:bCs w:val="0"/>
        </w:rPr>
      </w:pPr>
    </w:p>
    <w:p w:rsidR="00271D49" w:rsidRDefault="00271D49" w:rsidP="00271D49">
      <w:pPr>
        <w:pStyle w:val="1"/>
        <w:spacing w:before="0" w:line="240" w:lineRule="exact"/>
        <w:rPr>
          <w:rFonts w:ascii="Times New Roman" w:hAnsi="Times New Roman" w:cs="Times New Roman"/>
          <w:bCs w:val="0"/>
        </w:rPr>
      </w:pPr>
    </w:p>
    <w:p w:rsidR="00271D49" w:rsidRDefault="00271D49" w:rsidP="00271D49">
      <w:pPr>
        <w:pStyle w:val="1"/>
        <w:spacing w:before="0" w:line="240" w:lineRule="exact"/>
        <w:rPr>
          <w:rFonts w:ascii="Times New Roman" w:hAnsi="Times New Roman" w:cs="Times New Roman"/>
          <w:bCs w:val="0"/>
        </w:rPr>
      </w:pPr>
    </w:p>
    <w:p w:rsidR="00271D49" w:rsidRPr="00271D49" w:rsidRDefault="00271D49" w:rsidP="00271D49">
      <w:pPr>
        <w:pStyle w:val="1"/>
        <w:spacing w:before="0" w:line="240" w:lineRule="exact"/>
        <w:rPr>
          <w:rFonts w:ascii="Times New Roman" w:hAnsi="Times New Roman" w:cs="Times New Roman"/>
          <w:bCs w:val="0"/>
          <w:color w:val="auto"/>
        </w:rPr>
      </w:pPr>
      <w:r w:rsidRPr="00271D49">
        <w:rPr>
          <w:rFonts w:ascii="Times New Roman" w:hAnsi="Times New Roman" w:cs="Times New Roman"/>
          <w:bCs w:val="0"/>
          <w:color w:val="auto"/>
        </w:rPr>
        <w:t xml:space="preserve">Об утверждении схемы одномандатных </w:t>
      </w:r>
    </w:p>
    <w:p w:rsidR="00271D49" w:rsidRPr="00271D49" w:rsidRDefault="00271D49" w:rsidP="00271D49">
      <w:pPr>
        <w:pStyle w:val="1"/>
        <w:spacing w:before="0" w:line="240" w:lineRule="exact"/>
        <w:rPr>
          <w:rFonts w:ascii="Times New Roman" w:hAnsi="Times New Roman" w:cs="Times New Roman"/>
          <w:bCs w:val="0"/>
          <w:color w:val="auto"/>
        </w:rPr>
      </w:pPr>
      <w:r w:rsidRPr="00271D49">
        <w:rPr>
          <w:rFonts w:ascii="Times New Roman" w:hAnsi="Times New Roman" w:cs="Times New Roman"/>
          <w:bCs w:val="0"/>
          <w:color w:val="auto"/>
        </w:rPr>
        <w:t xml:space="preserve">избирательных округов для проведения </w:t>
      </w:r>
    </w:p>
    <w:p w:rsidR="00271D49" w:rsidRPr="00271D49" w:rsidRDefault="00271D49" w:rsidP="00271D49">
      <w:pPr>
        <w:pStyle w:val="1"/>
        <w:spacing w:before="0" w:line="240" w:lineRule="exact"/>
        <w:rPr>
          <w:rFonts w:ascii="Times New Roman" w:hAnsi="Times New Roman" w:cs="Times New Roman"/>
          <w:bCs w:val="0"/>
          <w:color w:val="auto"/>
        </w:rPr>
      </w:pPr>
      <w:r w:rsidRPr="00271D49">
        <w:rPr>
          <w:rFonts w:ascii="Times New Roman" w:hAnsi="Times New Roman" w:cs="Times New Roman"/>
          <w:bCs w:val="0"/>
          <w:color w:val="auto"/>
        </w:rPr>
        <w:t xml:space="preserve">выборов депутатов Соликамской городской Думы </w:t>
      </w:r>
    </w:p>
    <w:p w:rsidR="00271D49" w:rsidRPr="006D17DF" w:rsidRDefault="00271D49" w:rsidP="00271D49">
      <w:pPr>
        <w:rPr>
          <w:lang w:eastAsia="en-US"/>
        </w:rPr>
      </w:pPr>
    </w:p>
    <w:p w:rsidR="00271D49" w:rsidRDefault="00271D49" w:rsidP="00271D49">
      <w:pPr>
        <w:autoSpaceDE w:val="0"/>
        <w:autoSpaceDN w:val="0"/>
        <w:adjustRightInd w:val="0"/>
        <w:ind w:firstLine="708"/>
        <w:jc w:val="both"/>
        <w:rPr>
          <w:sz w:val="28"/>
          <w:szCs w:val="28"/>
        </w:rPr>
      </w:pPr>
      <w:r>
        <w:rPr>
          <w:sz w:val="28"/>
          <w:szCs w:val="28"/>
        </w:rPr>
        <w:t xml:space="preserve">В соответствии со статьей 18 Федерального закона от 12.06.2002  № 67-ФЗ «Об основных гарантиях избирательных прав и права на участие в референдуме граждан Российской Федерации», статьей 4 Федерального закона от 02.10.2012 № 157-ФЗ «О внесении изменений в Федеральный закон «О политических партиях» и Федеральный закон «Об основных гарантиях избирательных прав и права на участие в референдуме граждан Российской Федерации», статьей 25 Закона Пермского края 09.11.2009 № 525-ПК «О выборах депутатов представительных органов муниципальных образований в Пермском крае», со статьей 23 Устава Соликамского городского округа, </w:t>
      </w:r>
    </w:p>
    <w:p w:rsidR="00271D49" w:rsidRDefault="00271D49" w:rsidP="00271D49">
      <w:pPr>
        <w:autoSpaceDE w:val="0"/>
        <w:autoSpaceDN w:val="0"/>
        <w:adjustRightInd w:val="0"/>
        <w:jc w:val="both"/>
        <w:rPr>
          <w:sz w:val="28"/>
          <w:szCs w:val="28"/>
        </w:rPr>
      </w:pPr>
    </w:p>
    <w:p w:rsidR="00271D49" w:rsidRDefault="00271D49" w:rsidP="00271D49">
      <w:pPr>
        <w:autoSpaceDE w:val="0"/>
        <w:autoSpaceDN w:val="0"/>
        <w:adjustRightInd w:val="0"/>
        <w:ind w:firstLine="540"/>
        <w:jc w:val="both"/>
        <w:rPr>
          <w:sz w:val="28"/>
          <w:szCs w:val="28"/>
        </w:rPr>
      </w:pPr>
      <w:r>
        <w:rPr>
          <w:bCs/>
          <w:sz w:val="28"/>
          <w:szCs w:val="28"/>
        </w:rPr>
        <w:t>Соликамская городская Дума РЕШИЛА:</w:t>
      </w:r>
    </w:p>
    <w:p w:rsidR="00271D49" w:rsidRDefault="00271D49" w:rsidP="00271D49">
      <w:pPr>
        <w:autoSpaceDE w:val="0"/>
        <w:autoSpaceDN w:val="0"/>
        <w:adjustRightInd w:val="0"/>
        <w:ind w:firstLine="540"/>
        <w:jc w:val="both"/>
        <w:outlineLvl w:val="0"/>
        <w:rPr>
          <w:bCs/>
          <w:sz w:val="28"/>
          <w:szCs w:val="28"/>
        </w:rPr>
      </w:pPr>
    </w:p>
    <w:p w:rsidR="00271D49" w:rsidRDefault="00271D49" w:rsidP="00271D49">
      <w:pPr>
        <w:autoSpaceDE w:val="0"/>
        <w:autoSpaceDN w:val="0"/>
        <w:adjustRightInd w:val="0"/>
        <w:ind w:firstLine="540"/>
        <w:jc w:val="both"/>
        <w:rPr>
          <w:bCs/>
          <w:sz w:val="28"/>
          <w:szCs w:val="28"/>
        </w:rPr>
      </w:pPr>
      <w:r>
        <w:rPr>
          <w:bCs/>
          <w:sz w:val="28"/>
          <w:szCs w:val="28"/>
        </w:rPr>
        <w:t xml:space="preserve">1. Утвердить сроком на десять лет схему одномандатных избирательных округов на территории Соликамского городского округа для проведения выборов депутатов Соликамской городской Думы согласно приложению 1.   </w:t>
      </w:r>
    </w:p>
    <w:p w:rsidR="00271D49" w:rsidRDefault="00271D49" w:rsidP="00271D49">
      <w:pPr>
        <w:autoSpaceDE w:val="0"/>
        <w:autoSpaceDN w:val="0"/>
        <w:adjustRightInd w:val="0"/>
        <w:ind w:firstLine="540"/>
        <w:jc w:val="both"/>
        <w:rPr>
          <w:bCs/>
          <w:sz w:val="28"/>
          <w:szCs w:val="28"/>
        </w:rPr>
      </w:pPr>
      <w:r>
        <w:rPr>
          <w:bCs/>
          <w:sz w:val="28"/>
          <w:szCs w:val="28"/>
        </w:rPr>
        <w:t>2. Утвердить графическое изображение схемы одномандатных избирательных округов на территории Соликамского городского округа  для проведения выборов депутатов Соликамской городской Думы согласно приложению 2.</w:t>
      </w:r>
    </w:p>
    <w:p w:rsidR="00271D49" w:rsidRDefault="00271D49" w:rsidP="00271D49">
      <w:pPr>
        <w:autoSpaceDE w:val="0"/>
        <w:autoSpaceDN w:val="0"/>
        <w:adjustRightInd w:val="0"/>
        <w:ind w:firstLine="540"/>
        <w:jc w:val="both"/>
        <w:rPr>
          <w:bCs/>
          <w:sz w:val="28"/>
          <w:szCs w:val="28"/>
        </w:rPr>
      </w:pPr>
      <w:r>
        <w:rPr>
          <w:bCs/>
          <w:sz w:val="28"/>
          <w:szCs w:val="28"/>
        </w:rPr>
        <w:t>3. Настоящее решение вступает в силу со дня его принятия и подлежит официальному опубликованию в газете «Соликамский рабочий».</w:t>
      </w:r>
    </w:p>
    <w:tbl>
      <w:tblPr>
        <w:tblW w:w="0" w:type="auto"/>
        <w:tblLook w:val="04A0"/>
      </w:tblPr>
      <w:tblGrid>
        <w:gridCol w:w="4927"/>
        <w:gridCol w:w="4927"/>
      </w:tblGrid>
      <w:tr w:rsidR="00271D49" w:rsidTr="00271D49">
        <w:tc>
          <w:tcPr>
            <w:tcW w:w="5068" w:type="dxa"/>
            <w:hideMark/>
          </w:tcPr>
          <w:p w:rsidR="00271D49" w:rsidRDefault="00271D49" w:rsidP="00271D49">
            <w:pPr>
              <w:rPr>
                <w:sz w:val="28"/>
                <w:szCs w:val="28"/>
              </w:rPr>
            </w:pPr>
          </w:p>
        </w:tc>
        <w:tc>
          <w:tcPr>
            <w:tcW w:w="5069" w:type="dxa"/>
            <w:hideMark/>
          </w:tcPr>
          <w:p w:rsidR="00271D49" w:rsidRDefault="00271D49" w:rsidP="00271D49">
            <w:pPr>
              <w:rPr>
                <w:sz w:val="28"/>
                <w:szCs w:val="28"/>
              </w:rPr>
            </w:pPr>
          </w:p>
        </w:tc>
      </w:tr>
      <w:tr w:rsidR="00271D49" w:rsidTr="00271D49">
        <w:tc>
          <w:tcPr>
            <w:tcW w:w="5068" w:type="dxa"/>
            <w:hideMark/>
          </w:tcPr>
          <w:p w:rsidR="00271D49" w:rsidRDefault="00271D49" w:rsidP="00271D49">
            <w:pPr>
              <w:jc w:val="center"/>
              <w:rPr>
                <w:sz w:val="28"/>
                <w:szCs w:val="28"/>
              </w:rPr>
            </w:pPr>
          </w:p>
        </w:tc>
        <w:tc>
          <w:tcPr>
            <w:tcW w:w="5069" w:type="dxa"/>
            <w:hideMark/>
          </w:tcPr>
          <w:p w:rsidR="00271D49" w:rsidRDefault="00271D49" w:rsidP="00271D49">
            <w:pPr>
              <w:jc w:val="center"/>
              <w:rPr>
                <w:sz w:val="28"/>
                <w:szCs w:val="28"/>
              </w:rPr>
            </w:pPr>
          </w:p>
        </w:tc>
      </w:tr>
    </w:tbl>
    <w:p w:rsidR="00271D49" w:rsidRDefault="00271D49" w:rsidP="00271D49">
      <w:pPr>
        <w:spacing w:line="240" w:lineRule="exact"/>
        <w:jc w:val="both"/>
        <w:rPr>
          <w:sz w:val="28"/>
          <w:szCs w:val="28"/>
        </w:rPr>
      </w:pPr>
    </w:p>
    <w:p w:rsidR="00271D49" w:rsidRDefault="00271D49" w:rsidP="00271D49">
      <w:pPr>
        <w:spacing w:line="240" w:lineRule="exact"/>
        <w:jc w:val="both"/>
        <w:rPr>
          <w:sz w:val="28"/>
          <w:szCs w:val="28"/>
        </w:rPr>
      </w:pPr>
    </w:p>
    <w:p w:rsidR="00271D49" w:rsidRPr="006D17DF" w:rsidRDefault="00271D49" w:rsidP="00271D49">
      <w:pPr>
        <w:spacing w:line="240" w:lineRule="exact"/>
        <w:jc w:val="both"/>
        <w:rPr>
          <w:sz w:val="28"/>
          <w:szCs w:val="28"/>
        </w:rPr>
      </w:pPr>
      <w:r w:rsidRPr="006D17DF">
        <w:rPr>
          <w:sz w:val="28"/>
          <w:szCs w:val="28"/>
        </w:rPr>
        <w:t>Председатель Соликамской                                              Глава города Соликамска</w:t>
      </w:r>
    </w:p>
    <w:p w:rsidR="00271D49" w:rsidRPr="006D17DF" w:rsidRDefault="00271D49" w:rsidP="00271D49">
      <w:pPr>
        <w:spacing w:line="240" w:lineRule="exact"/>
        <w:jc w:val="both"/>
        <w:rPr>
          <w:sz w:val="28"/>
          <w:szCs w:val="28"/>
        </w:rPr>
      </w:pPr>
      <w:r w:rsidRPr="006D17DF">
        <w:rPr>
          <w:sz w:val="28"/>
          <w:szCs w:val="28"/>
        </w:rPr>
        <w:t>городской Думы</w:t>
      </w:r>
    </w:p>
    <w:p w:rsidR="00271D49" w:rsidRPr="006D17DF" w:rsidRDefault="00271D49" w:rsidP="00271D49">
      <w:pPr>
        <w:spacing w:line="240" w:lineRule="exact"/>
        <w:ind w:firstLine="709"/>
        <w:jc w:val="both"/>
        <w:rPr>
          <w:sz w:val="28"/>
          <w:szCs w:val="28"/>
        </w:rPr>
      </w:pPr>
      <w:r w:rsidRPr="006D17DF">
        <w:rPr>
          <w:sz w:val="28"/>
          <w:szCs w:val="28"/>
        </w:rPr>
        <w:tab/>
        <w:t xml:space="preserve">       Н.А.Осокин                                                                 А.Н.Федотов</w:t>
      </w:r>
    </w:p>
    <w:p w:rsidR="00271D49" w:rsidRDefault="00271D49" w:rsidP="00271D49">
      <w:pPr>
        <w:autoSpaceDE w:val="0"/>
        <w:autoSpaceDN w:val="0"/>
        <w:adjustRightInd w:val="0"/>
        <w:spacing w:line="240" w:lineRule="exact"/>
        <w:jc w:val="both"/>
        <w:outlineLvl w:val="0"/>
        <w:rPr>
          <w:sz w:val="28"/>
          <w:szCs w:val="28"/>
        </w:rPr>
      </w:pPr>
      <w:r>
        <w:rPr>
          <w:sz w:val="28"/>
          <w:szCs w:val="28"/>
        </w:rPr>
        <w:tab/>
      </w:r>
      <w:r>
        <w:rPr>
          <w:sz w:val="28"/>
          <w:szCs w:val="28"/>
        </w:rPr>
        <w:tab/>
      </w:r>
    </w:p>
    <w:p w:rsidR="00271D49" w:rsidRPr="006D17DF" w:rsidRDefault="00271D49" w:rsidP="00271D49">
      <w:pPr>
        <w:autoSpaceDE w:val="0"/>
        <w:autoSpaceDN w:val="0"/>
        <w:adjustRightInd w:val="0"/>
        <w:spacing w:line="240" w:lineRule="exact"/>
        <w:jc w:val="both"/>
        <w:outlineLvl w:val="0"/>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r>
      <w:r w:rsidRPr="006D17DF">
        <w:rPr>
          <w:bCs/>
          <w:sz w:val="28"/>
          <w:szCs w:val="28"/>
        </w:rPr>
        <w:t xml:space="preserve">Приложение 1 </w:t>
      </w:r>
    </w:p>
    <w:p w:rsidR="00271D49" w:rsidRDefault="00271D49" w:rsidP="00271D49">
      <w:pPr>
        <w:pStyle w:val="ac"/>
        <w:spacing w:line="240" w:lineRule="exact"/>
        <w:ind w:left="6372"/>
        <w:jc w:val="left"/>
        <w:rPr>
          <w:rFonts w:ascii="Times New Roman" w:hAnsi="Times New Roman" w:cs="Times New Roman"/>
          <w:b w:val="0"/>
          <w:bCs w:val="0"/>
          <w:sz w:val="28"/>
          <w:szCs w:val="28"/>
        </w:rPr>
      </w:pPr>
      <w:r>
        <w:rPr>
          <w:rFonts w:ascii="Times New Roman" w:hAnsi="Times New Roman" w:cs="Times New Roman"/>
          <w:b w:val="0"/>
          <w:bCs w:val="0"/>
          <w:sz w:val="28"/>
          <w:szCs w:val="28"/>
        </w:rPr>
        <w:t xml:space="preserve">к решению Соликамской </w:t>
      </w:r>
    </w:p>
    <w:p w:rsidR="00271D49" w:rsidRDefault="00271D49" w:rsidP="00271D49">
      <w:pPr>
        <w:pStyle w:val="ac"/>
        <w:spacing w:line="240" w:lineRule="exact"/>
        <w:ind w:left="6372"/>
        <w:jc w:val="left"/>
        <w:rPr>
          <w:rFonts w:ascii="Times New Roman" w:hAnsi="Times New Roman" w:cs="Times New Roman"/>
          <w:b w:val="0"/>
          <w:bCs w:val="0"/>
          <w:sz w:val="28"/>
          <w:szCs w:val="28"/>
        </w:rPr>
      </w:pPr>
      <w:r>
        <w:rPr>
          <w:rFonts w:ascii="Times New Roman" w:hAnsi="Times New Roman" w:cs="Times New Roman"/>
          <w:b w:val="0"/>
          <w:bCs w:val="0"/>
          <w:sz w:val="28"/>
          <w:szCs w:val="28"/>
        </w:rPr>
        <w:t>городской Думы</w:t>
      </w:r>
    </w:p>
    <w:p w:rsidR="00271D49" w:rsidRDefault="00271D49" w:rsidP="00073C8D">
      <w:pPr>
        <w:pStyle w:val="ac"/>
        <w:spacing w:line="240" w:lineRule="exact"/>
        <w:ind w:left="6372"/>
        <w:jc w:val="left"/>
        <w:rPr>
          <w:rFonts w:ascii="Times New Roman" w:hAnsi="Times New Roman" w:cs="Times New Roman"/>
          <w:b w:val="0"/>
          <w:bCs w:val="0"/>
          <w:sz w:val="28"/>
          <w:szCs w:val="28"/>
        </w:rPr>
      </w:pPr>
      <w:r>
        <w:rPr>
          <w:rFonts w:ascii="Times New Roman" w:hAnsi="Times New Roman" w:cs="Times New Roman"/>
          <w:b w:val="0"/>
          <w:bCs w:val="0"/>
          <w:sz w:val="28"/>
          <w:szCs w:val="28"/>
        </w:rPr>
        <w:t>от</w:t>
      </w:r>
      <w:r>
        <w:rPr>
          <w:rFonts w:ascii="Times New Roman" w:hAnsi="Times New Roman" w:cs="Times New Roman"/>
          <w:b w:val="0"/>
          <w:bCs w:val="0"/>
          <w:sz w:val="28"/>
          <w:szCs w:val="28"/>
        </w:rPr>
        <w:tab/>
      </w:r>
      <w:r>
        <w:rPr>
          <w:rFonts w:ascii="Times New Roman" w:hAnsi="Times New Roman" w:cs="Times New Roman"/>
          <w:b w:val="0"/>
          <w:bCs w:val="0"/>
          <w:sz w:val="28"/>
          <w:szCs w:val="28"/>
        </w:rPr>
        <w:tab/>
      </w:r>
      <w:r>
        <w:rPr>
          <w:rFonts w:ascii="Times New Roman" w:hAnsi="Times New Roman" w:cs="Times New Roman"/>
          <w:b w:val="0"/>
          <w:bCs w:val="0"/>
          <w:sz w:val="28"/>
          <w:szCs w:val="28"/>
        </w:rPr>
        <w:tab/>
        <w:t xml:space="preserve">№ </w:t>
      </w:r>
      <w:r>
        <w:rPr>
          <w:rFonts w:ascii="Times New Roman" w:hAnsi="Times New Roman" w:cs="Times New Roman"/>
          <w:b w:val="0"/>
          <w:bCs w:val="0"/>
          <w:sz w:val="28"/>
          <w:szCs w:val="28"/>
        </w:rPr>
        <w:tab/>
      </w:r>
      <w:r>
        <w:rPr>
          <w:rFonts w:ascii="Times New Roman" w:hAnsi="Times New Roman" w:cs="Times New Roman"/>
          <w:b w:val="0"/>
          <w:bCs w:val="0"/>
          <w:sz w:val="28"/>
          <w:szCs w:val="28"/>
        </w:rPr>
        <w:tab/>
      </w:r>
      <w:r>
        <w:rPr>
          <w:rFonts w:ascii="Times New Roman" w:hAnsi="Times New Roman" w:cs="Times New Roman"/>
          <w:b w:val="0"/>
          <w:bCs w:val="0"/>
          <w:sz w:val="28"/>
          <w:szCs w:val="28"/>
        </w:rPr>
        <w:tab/>
      </w:r>
    </w:p>
    <w:p w:rsidR="00271D49" w:rsidRPr="00073C8D" w:rsidRDefault="00271D49" w:rsidP="00271D49">
      <w:pPr>
        <w:pStyle w:val="4"/>
        <w:spacing w:before="0"/>
        <w:jc w:val="center"/>
        <w:rPr>
          <w:rFonts w:ascii="Times New Roman" w:hAnsi="Times New Roman" w:cs="Times New Roman"/>
          <w:b w:val="0"/>
          <w:bCs w:val="0"/>
          <w:i w:val="0"/>
          <w:color w:val="auto"/>
          <w:sz w:val="28"/>
          <w:szCs w:val="28"/>
        </w:rPr>
      </w:pPr>
      <w:r w:rsidRPr="00073C8D">
        <w:rPr>
          <w:rFonts w:ascii="Times New Roman" w:hAnsi="Times New Roman" w:cs="Times New Roman"/>
          <w:i w:val="0"/>
          <w:color w:val="auto"/>
          <w:sz w:val="28"/>
          <w:szCs w:val="28"/>
        </w:rPr>
        <w:t>Схема округов</w:t>
      </w:r>
    </w:p>
    <w:p w:rsidR="00271D49" w:rsidRPr="00073C8D" w:rsidRDefault="00271D49" w:rsidP="00271D49">
      <w:pPr>
        <w:pStyle w:val="4"/>
        <w:spacing w:before="0"/>
        <w:jc w:val="center"/>
        <w:rPr>
          <w:rFonts w:ascii="Times New Roman" w:hAnsi="Times New Roman" w:cs="Times New Roman"/>
          <w:b w:val="0"/>
          <w:bCs w:val="0"/>
          <w:i w:val="0"/>
          <w:color w:val="auto"/>
          <w:sz w:val="28"/>
          <w:szCs w:val="28"/>
        </w:rPr>
      </w:pPr>
      <w:r w:rsidRPr="00073C8D">
        <w:rPr>
          <w:rFonts w:ascii="Times New Roman" w:hAnsi="Times New Roman" w:cs="Times New Roman"/>
          <w:i w:val="0"/>
          <w:color w:val="auto"/>
          <w:sz w:val="28"/>
          <w:szCs w:val="28"/>
        </w:rPr>
        <w:t>по выборам депутатов Соликамской городской Думы</w:t>
      </w:r>
    </w:p>
    <w:p w:rsidR="00271D49" w:rsidRDefault="00271D49" w:rsidP="00271D49">
      <w:pPr>
        <w:rPr>
          <w:sz w:val="28"/>
          <w:szCs w:val="28"/>
        </w:rPr>
      </w:pPr>
    </w:p>
    <w:p w:rsidR="00271D49" w:rsidRPr="006D17DF" w:rsidRDefault="00271D49" w:rsidP="00271D49">
      <w:pPr>
        <w:ind w:firstLine="709"/>
        <w:jc w:val="both"/>
        <w:rPr>
          <w:b/>
          <w:sz w:val="28"/>
          <w:szCs w:val="28"/>
          <w:u w:val="single"/>
        </w:rPr>
      </w:pPr>
      <w:r w:rsidRPr="006D17DF">
        <w:rPr>
          <w:sz w:val="28"/>
          <w:szCs w:val="28"/>
        </w:rPr>
        <w:t>Число избирателей, зарегистрированных на территории Соликамского городского округа  – 70975</w:t>
      </w:r>
    </w:p>
    <w:p w:rsidR="00271D49" w:rsidRPr="006D17DF" w:rsidRDefault="00271D49" w:rsidP="00271D49">
      <w:pPr>
        <w:ind w:firstLine="709"/>
        <w:jc w:val="both"/>
        <w:rPr>
          <w:sz w:val="28"/>
          <w:szCs w:val="28"/>
        </w:rPr>
      </w:pPr>
      <w:r w:rsidRPr="006D17DF">
        <w:rPr>
          <w:sz w:val="28"/>
          <w:szCs w:val="28"/>
        </w:rPr>
        <w:t>Количество одномандатных округов - 25</w:t>
      </w:r>
    </w:p>
    <w:p w:rsidR="00271D49" w:rsidRPr="006D17DF" w:rsidRDefault="00271D49" w:rsidP="00271D49">
      <w:pPr>
        <w:ind w:firstLine="709"/>
        <w:jc w:val="both"/>
        <w:rPr>
          <w:sz w:val="28"/>
          <w:szCs w:val="28"/>
        </w:rPr>
      </w:pPr>
      <w:r w:rsidRPr="006D17DF">
        <w:rPr>
          <w:sz w:val="28"/>
          <w:szCs w:val="28"/>
        </w:rPr>
        <w:t>Средняя норма представительства избирателей в одномандатном избирательном округе – 2842</w:t>
      </w:r>
    </w:p>
    <w:p w:rsidR="00271D49" w:rsidRPr="006D17DF" w:rsidRDefault="00271D49" w:rsidP="00271D49">
      <w:pPr>
        <w:ind w:firstLine="709"/>
        <w:jc w:val="both"/>
        <w:rPr>
          <w:sz w:val="28"/>
          <w:szCs w:val="28"/>
        </w:rPr>
      </w:pPr>
      <w:r w:rsidRPr="006D17DF">
        <w:rPr>
          <w:sz w:val="28"/>
          <w:szCs w:val="28"/>
        </w:rPr>
        <w:t>Допустимое число избирателей в одном одномандатном округе:</w:t>
      </w:r>
    </w:p>
    <w:p w:rsidR="00271D49" w:rsidRPr="006D17DF" w:rsidRDefault="00271D49" w:rsidP="00271D49">
      <w:pPr>
        <w:ind w:firstLine="709"/>
        <w:jc w:val="both"/>
        <w:rPr>
          <w:sz w:val="28"/>
          <w:szCs w:val="28"/>
        </w:rPr>
      </w:pPr>
      <w:r w:rsidRPr="006D17DF">
        <w:rPr>
          <w:sz w:val="28"/>
          <w:szCs w:val="28"/>
        </w:rPr>
        <w:t>Не выше - 3123; не ниже -  2555</w:t>
      </w:r>
    </w:p>
    <w:p w:rsidR="00271D49" w:rsidRPr="006D17DF" w:rsidRDefault="00271D49" w:rsidP="00271D49">
      <w:pPr>
        <w:ind w:firstLine="709"/>
        <w:jc w:val="both"/>
        <w:rPr>
          <w:sz w:val="28"/>
          <w:szCs w:val="28"/>
        </w:rPr>
      </w:pPr>
      <w:r w:rsidRPr="006D17DF">
        <w:rPr>
          <w:sz w:val="28"/>
          <w:szCs w:val="28"/>
        </w:rPr>
        <w:t>Допустимое отклонение - +284; - 284 (10%)</w:t>
      </w:r>
    </w:p>
    <w:p w:rsidR="00271D49" w:rsidRPr="006D17DF" w:rsidRDefault="00271D49" w:rsidP="00271D49">
      <w:pPr>
        <w:ind w:firstLine="709"/>
        <w:jc w:val="both"/>
        <w:rPr>
          <w:sz w:val="28"/>
          <w:szCs w:val="28"/>
        </w:rPr>
      </w:pPr>
      <w:r w:rsidRPr="006D17DF">
        <w:rPr>
          <w:sz w:val="28"/>
          <w:szCs w:val="28"/>
        </w:rPr>
        <w:t xml:space="preserve">Депутатов Соликамской городской Думы – 25 (избираются по мажоритарной избирательной системе  относительного большинства по одномандатным избирательным округам). </w:t>
      </w:r>
    </w:p>
    <w:p w:rsidR="00271D49" w:rsidRPr="006D17DF" w:rsidRDefault="00271D49" w:rsidP="00271D49">
      <w:pPr>
        <w:ind w:firstLine="709"/>
        <w:jc w:val="both"/>
        <w:rPr>
          <w:sz w:val="28"/>
          <w:szCs w:val="28"/>
        </w:rPr>
      </w:pPr>
    </w:p>
    <w:p w:rsidR="00271D49" w:rsidRPr="006D17DF" w:rsidRDefault="00271D49" w:rsidP="00271D49">
      <w:pPr>
        <w:ind w:firstLine="709"/>
        <w:jc w:val="center"/>
        <w:rPr>
          <w:b/>
          <w:sz w:val="28"/>
          <w:szCs w:val="28"/>
        </w:rPr>
      </w:pPr>
      <w:r w:rsidRPr="006D17DF">
        <w:rPr>
          <w:b/>
          <w:sz w:val="28"/>
          <w:szCs w:val="28"/>
        </w:rPr>
        <w:t>ОКРУГ №</w:t>
      </w:r>
      <w:r>
        <w:rPr>
          <w:b/>
          <w:sz w:val="28"/>
          <w:szCs w:val="28"/>
        </w:rPr>
        <w:t xml:space="preserve"> </w:t>
      </w:r>
      <w:r w:rsidRPr="006D17DF">
        <w:rPr>
          <w:b/>
          <w:sz w:val="28"/>
          <w:szCs w:val="28"/>
        </w:rPr>
        <w:t>1</w:t>
      </w:r>
    </w:p>
    <w:p w:rsidR="00271D49" w:rsidRPr="006D17DF" w:rsidRDefault="00271D49" w:rsidP="00271D49">
      <w:pPr>
        <w:ind w:firstLine="709"/>
        <w:jc w:val="both"/>
        <w:rPr>
          <w:sz w:val="28"/>
          <w:szCs w:val="28"/>
        </w:rPr>
      </w:pPr>
      <w:r w:rsidRPr="006D17DF">
        <w:rPr>
          <w:sz w:val="28"/>
          <w:szCs w:val="28"/>
        </w:rPr>
        <w:t>Избирательные участки: 3601, 3602</w:t>
      </w:r>
    </w:p>
    <w:p w:rsidR="00271D49" w:rsidRPr="006D17DF" w:rsidRDefault="00271D49" w:rsidP="00271D49">
      <w:pPr>
        <w:ind w:firstLine="709"/>
        <w:rPr>
          <w:sz w:val="28"/>
          <w:szCs w:val="28"/>
        </w:rPr>
      </w:pPr>
      <w:r w:rsidRPr="006D17DF">
        <w:rPr>
          <w:sz w:val="28"/>
          <w:szCs w:val="28"/>
        </w:rPr>
        <w:t>Количество избирателей – 3068</w:t>
      </w:r>
    </w:p>
    <w:p w:rsidR="00271D49" w:rsidRPr="006D17DF" w:rsidRDefault="00271D49" w:rsidP="00271D49">
      <w:pPr>
        <w:ind w:firstLine="709"/>
        <w:jc w:val="both"/>
        <w:rPr>
          <w:sz w:val="28"/>
          <w:szCs w:val="28"/>
        </w:rPr>
      </w:pPr>
      <w:r w:rsidRPr="006D17DF">
        <w:rPr>
          <w:sz w:val="28"/>
          <w:szCs w:val="28"/>
        </w:rPr>
        <w:t>Избирательный округ образован в границах: северная часть города Соликамска, поселок Боровая, Ланинские поля, улиц и переулков с домами:</w:t>
      </w:r>
    </w:p>
    <w:p w:rsidR="00271D49" w:rsidRPr="006D17DF" w:rsidRDefault="00271D49" w:rsidP="00271D49">
      <w:pPr>
        <w:jc w:val="both"/>
        <w:rPr>
          <w:sz w:val="28"/>
          <w:szCs w:val="28"/>
        </w:rPr>
      </w:pPr>
      <w:r w:rsidRPr="006D17DF">
        <w:rPr>
          <w:sz w:val="28"/>
          <w:szCs w:val="28"/>
        </w:rPr>
        <w:t>1-Й Коммунистический переулок, 2-Й Коммунистический переулок, 1-Й Ульянова переулок, 2-Й Ульянова переулок, 3-Й Осипенко переулок; Боровой переулок; 1-Й Водников переулок; 1-Й Карла Маркса переулок; 2-Й Водников переулок; 2-Й Карла Маркса переулок; 2-Й Полины Осипенко переулок; 3-Й Водников переулок; 4-Й Водников переулок, Ул. 40 Лет Октября; Ул. Боровая; Ул. Валежная; Газеты Звезда переулок;  Ул. Газеты Звезда, Ул. Добролюбова, д. 87, 89, 92, 94, 100, 102, 99, 101, 107, 106-116 (четн.), 111, 113, 120, 121, 122 а, 125, 129, 131, 132, 136, 133-141 (нечетн.), 140-144 (четн.), 145, 147, 149; Камский переулок; Ул. Карла Маркса, Ул. Карпинского; Ул. Командировка, Ул. Коммунистическая, д. 45-51 (нечетн.), 65, 71, 66-78 (четн.), 76 а, 76 Б, 77-169; Ул. Котовского, д.55 - 112; Крупской переулок;  Ул. Крупской, д. 2, 25, 31, 33, 33 а, 39, 63-67(нечетн.), 70-118; Ладкина переулок; Ул. Ладкина; Ул. Лесная, д. 3, 4, 5, 8а, 9, 45-49 (нечетн.), 53-77(нечетн.), 56-76(четн.), 63 а, 82 а, 83 а, 81-143; Ул. Луначарского, Луначарского переулок, Ул. Маяковского, Ул. Межевая,  Ул. Мишарино, Ул. Мостовая; Ул. Нагорная; Ул. Некрасова; Октябрьский переулок; Ул. Октябрьская, Ул. Пановой, Ул. Перекопская; Ул. Печерская; Ул. Полины Осипенко, Ул. Пугачева, Речников переулок; Ул. Речников, Рыбацкий переулок; Ул. Селенская; Ул. Солеваров, Ул. Сосновая; Ул. Строительная; Ул. Тельмана;   Ул. Ульянова,  Ул. Фрунзе, д. 49-57 (нечетн), 73, 77, 79а, 83а, 85, 87,</w:t>
      </w:r>
      <w:r w:rsidR="00073C8D">
        <w:rPr>
          <w:sz w:val="28"/>
          <w:szCs w:val="28"/>
        </w:rPr>
        <w:t xml:space="preserve"> </w:t>
      </w:r>
      <w:r w:rsidRPr="006D17DF">
        <w:rPr>
          <w:sz w:val="28"/>
          <w:szCs w:val="28"/>
        </w:rPr>
        <w:t>87а, 93а, 110а,  92-98(четн.), 102-106(четн.), 110, 112, 120, 122, 126, 128, 132, 136, 138.</w:t>
      </w:r>
    </w:p>
    <w:p w:rsidR="00271D49" w:rsidRPr="006D17DF" w:rsidRDefault="00271D49" w:rsidP="00271D49">
      <w:pPr>
        <w:spacing w:line="360" w:lineRule="atLeast"/>
        <w:ind w:firstLine="709"/>
        <w:jc w:val="center"/>
        <w:rPr>
          <w:b/>
          <w:sz w:val="28"/>
          <w:szCs w:val="28"/>
        </w:rPr>
      </w:pPr>
      <w:r w:rsidRPr="006D17DF">
        <w:rPr>
          <w:b/>
          <w:sz w:val="28"/>
          <w:szCs w:val="28"/>
        </w:rPr>
        <w:lastRenderedPageBreak/>
        <w:t>ОКРУГ №</w:t>
      </w:r>
      <w:r>
        <w:rPr>
          <w:b/>
          <w:sz w:val="28"/>
          <w:szCs w:val="28"/>
        </w:rPr>
        <w:t xml:space="preserve"> </w:t>
      </w:r>
      <w:r w:rsidRPr="006D17DF">
        <w:rPr>
          <w:b/>
          <w:sz w:val="28"/>
          <w:szCs w:val="28"/>
        </w:rPr>
        <w:t>2</w:t>
      </w:r>
    </w:p>
    <w:p w:rsidR="00271D49" w:rsidRPr="006D17DF" w:rsidRDefault="00271D49" w:rsidP="00271D49">
      <w:pPr>
        <w:ind w:firstLine="709"/>
        <w:jc w:val="both"/>
        <w:rPr>
          <w:sz w:val="28"/>
          <w:szCs w:val="28"/>
        </w:rPr>
      </w:pPr>
      <w:r w:rsidRPr="006D17DF">
        <w:rPr>
          <w:sz w:val="28"/>
          <w:szCs w:val="28"/>
        </w:rPr>
        <w:t>Избирательные участки: 3605</w:t>
      </w:r>
    </w:p>
    <w:p w:rsidR="00271D49" w:rsidRPr="006D17DF" w:rsidRDefault="00271D49" w:rsidP="00271D49">
      <w:pPr>
        <w:ind w:firstLine="709"/>
        <w:rPr>
          <w:sz w:val="28"/>
          <w:szCs w:val="28"/>
        </w:rPr>
      </w:pPr>
      <w:r w:rsidRPr="006D17DF">
        <w:rPr>
          <w:sz w:val="28"/>
          <w:szCs w:val="28"/>
        </w:rPr>
        <w:t>Количество избирателей – 2908</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Ул. Большевистская, д.61 Б, 93 А, 109 А, 130 А, 64, 78, 61, 63, 82-94 (четн.), 95-105 (нечетн.), 98-112 (четн.), 109-115 (нечетн.), 116-132 (четн.); Ул.Водников, д.41-51 (нечетн.), 56-64 (четн.); Ул. Добролюбова, д.67; Ул. Дубравная, д.54, 55, 59-63, 89; Ул. Крылова, д.44, 48, 52, 54, 58, 62, 64; Ул. Лесная, д.11 а, 12, 36, 38 а, 38, 40, 42, 44, 46, 50, 54; Ул. Свободы, Ул. Северная, д.38 а, 34, 38, 35-39 (нечетн.); Ул. Тихая; Проспект Юбилейный, д.3-11.</w:t>
      </w:r>
    </w:p>
    <w:p w:rsidR="00271D49" w:rsidRPr="006D17DF" w:rsidRDefault="00271D49" w:rsidP="00271D49">
      <w:pPr>
        <w:ind w:firstLine="709"/>
        <w:jc w:val="both"/>
        <w:rPr>
          <w:sz w:val="28"/>
          <w:szCs w:val="28"/>
        </w:rPr>
      </w:pPr>
    </w:p>
    <w:p w:rsidR="00271D49" w:rsidRPr="006D17DF" w:rsidRDefault="00271D49" w:rsidP="00271D49">
      <w:pPr>
        <w:spacing w:line="360" w:lineRule="atLeast"/>
        <w:ind w:firstLine="709"/>
        <w:jc w:val="center"/>
        <w:rPr>
          <w:b/>
          <w:sz w:val="28"/>
          <w:szCs w:val="28"/>
        </w:rPr>
      </w:pPr>
      <w:r w:rsidRPr="006D17DF">
        <w:rPr>
          <w:b/>
          <w:sz w:val="28"/>
          <w:szCs w:val="28"/>
        </w:rPr>
        <w:t>ОКРУГ №</w:t>
      </w:r>
      <w:r>
        <w:rPr>
          <w:b/>
          <w:sz w:val="28"/>
          <w:szCs w:val="28"/>
        </w:rPr>
        <w:t xml:space="preserve"> </w:t>
      </w:r>
      <w:r w:rsidRPr="006D17DF">
        <w:rPr>
          <w:b/>
          <w:sz w:val="28"/>
          <w:szCs w:val="28"/>
        </w:rPr>
        <w:t>3</w:t>
      </w:r>
    </w:p>
    <w:p w:rsidR="00271D49" w:rsidRPr="006D17DF" w:rsidRDefault="00271D49" w:rsidP="00271D49">
      <w:pPr>
        <w:ind w:firstLine="709"/>
        <w:jc w:val="both"/>
        <w:rPr>
          <w:sz w:val="28"/>
          <w:szCs w:val="28"/>
        </w:rPr>
      </w:pPr>
      <w:r w:rsidRPr="006D17DF">
        <w:rPr>
          <w:sz w:val="28"/>
          <w:szCs w:val="28"/>
        </w:rPr>
        <w:t>Избирательные участки: 3603, 3638</w:t>
      </w:r>
    </w:p>
    <w:p w:rsidR="00271D49" w:rsidRPr="006D17DF" w:rsidRDefault="00271D49" w:rsidP="00271D49">
      <w:pPr>
        <w:ind w:firstLine="709"/>
        <w:rPr>
          <w:sz w:val="28"/>
          <w:szCs w:val="28"/>
        </w:rPr>
      </w:pPr>
      <w:r w:rsidRPr="006D17DF">
        <w:rPr>
          <w:sz w:val="28"/>
          <w:szCs w:val="28"/>
        </w:rPr>
        <w:t>Количество избирателей – 3019</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 xml:space="preserve">1-Й Осипенко переулок, д. 4-8(четн.), 3-13(нечетн.), 12-16(четн.); Ул. Академика Павлова, Ул. Водников д.4 - 40, 52; Ул. Добролюбова, д. 58, 84, 86; Ул. Дубравная, д.23-53; Ул. Ключевая, Ул. Коммунистическая, д. 48, 48 а, 50а, 52а, 54а, 41, 50-54(четн.); д. 58а, 60а, 60 Б, 62, 66; Ул. Комсомольская, д. 4, 6, 12-16(четн.); Ул. Котовского, д.1 - 48, 50-56(четн.); Ул. Крупской, д.1в, 2б, 2в, 2г, 2д, 2е, 2ж, 4, 5, 18-24, 26-30, 32-40 (четн.), 41, 42-60 (четн); Ул. Матросова, д.2а, 2, 6, 12; Ул. Парковая, д.7-15(нечетн.), 14-18(четн.), 33; Ул. Почтовая, д.3-10; Ул. Северная, д.8 а, 4, 5-11(нечетн.), 12-16(четн.), 15, 21; Ул. Славы, д.4-14(четн.), 3-19(нечетн.), 30; Ул. Степана Разина, д.1 б, 3 а, 3 б, 3-9(нечетн.), 16-24(четн.) 13а, 15а, 14, 13, 15, 30, Ул. Степная, д.3-8; Ул. Фрунзе, д. 1-52, 54-64 (четн.), 65, 66-86 (четн.). </w:t>
      </w:r>
    </w:p>
    <w:p w:rsidR="00271D49" w:rsidRPr="006D17DF" w:rsidRDefault="00271D49" w:rsidP="00271D49">
      <w:pPr>
        <w:ind w:firstLine="709"/>
        <w:jc w:val="both"/>
        <w:rPr>
          <w:b/>
          <w:sz w:val="28"/>
          <w:szCs w:val="28"/>
        </w:rPr>
      </w:pPr>
    </w:p>
    <w:p w:rsidR="00271D49" w:rsidRPr="006D17DF" w:rsidRDefault="00271D49" w:rsidP="00271D49">
      <w:pPr>
        <w:spacing w:line="360" w:lineRule="atLeast"/>
        <w:jc w:val="center"/>
        <w:rPr>
          <w:b/>
          <w:sz w:val="28"/>
          <w:szCs w:val="28"/>
        </w:rPr>
      </w:pPr>
      <w:r w:rsidRPr="006D17DF">
        <w:rPr>
          <w:b/>
          <w:sz w:val="28"/>
          <w:szCs w:val="28"/>
        </w:rPr>
        <w:t>ОКРУГ №</w:t>
      </w:r>
      <w:r>
        <w:rPr>
          <w:b/>
          <w:sz w:val="28"/>
          <w:szCs w:val="28"/>
        </w:rPr>
        <w:t xml:space="preserve"> </w:t>
      </w:r>
      <w:r w:rsidRPr="006D17DF">
        <w:rPr>
          <w:b/>
          <w:sz w:val="28"/>
          <w:szCs w:val="28"/>
        </w:rPr>
        <w:t>4</w:t>
      </w:r>
    </w:p>
    <w:p w:rsidR="00271D49" w:rsidRPr="006D17DF" w:rsidRDefault="00271D49" w:rsidP="00271D49">
      <w:pPr>
        <w:ind w:firstLine="709"/>
        <w:jc w:val="both"/>
        <w:rPr>
          <w:sz w:val="28"/>
          <w:szCs w:val="28"/>
        </w:rPr>
      </w:pPr>
      <w:r w:rsidRPr="006D17DF">
        <w:rPr>
          <w:sz w:val="28"/>
          <w:szCs w:val="28"/>
        </w:rPr>
        <w:t>Избирательные участки: 3604, 3614</w:t>
      </w:r>
    </w:p>
    <w:p w:rsidR="00271D49" w:rsidRPr="006D17DF" w:rsidRDefault="00271D49" w:rsidP="00271D49">
      <w:pPr>
        <w:ind w:firstLine="709"/>
        <w:rPr>
          <w:sz w:val="28"/>
          <w:szCs w:val="28"/>
        </w:rPr>
      </w:pPr>
      <w:r w:rsidRPr="006D17DF">
        <w:rPr>
          <w:sz w:val="28"/>
          <w:szCs w:val="28"/>
        </w:rPr>
        <w:t>Количество избирателей – 2832</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Ул. Большевистская, д.47, 49, 53-57 (нечетн.), 58, 96; Ул. Добролюбова, д.44; Ул. Комсомольская, д.3,5; Ул. Матросова, д.10, 16, 20, 22, 29; Ул. Северная, д.23-29(нечетн.), 28-32(четн.), Ул. Степана Разина, д. 29, 31, 36, 48 а, 48, 50.</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b/>
          <w:sz w:val="28"/>
          <w:szCs w:val="28"/>
        </w:rPr>
      </w:pPr>
      <w:r w:rsidRPr="006D17DF">
        <w:rPr>
          <w:b/>
          <w:sz w:val="28"/>
          <w:szCs w:val="28"/>
        </w:rPr>
        <w:t>ОКРУГ №</w:t>
      </w:r>
      <w:r>
        <w:rPr>
          <w:b/>
          <w:sz w:val="28"/>
          <w:szCs w:val="28"/>
        </w:rPr>
        <w:t xml:space="preserve"> </w:t>
      </w:r>
      <w:r w:rsidRPr="006D17DF">
        <w:rPr>
          <w:b/>
          <w:sz w:val="28"/>
          <w:szCs w:val="28"/>
        </w:rPr>
        <w:t>5</w:t>
      </w:r>
    </w:p>
    <w:p w:rsidR="00271D49" w:rsidRPr="006D17DF" w:rsidRDefault="00271D49" w:rsidP="00271D49">
      <w:pPr>
        <w:ind w:firstLine="709"/>
        <w:jc w:val="both"/>
        <w:rPr>
          <w:sz w:val="28"/>
          <w:szCs w:val="28"/>
        </w:rPr>
      </w:pPr>
      <w:r w:rsidRPr="006D17DF">
        <w:rPr>
          <w:sz w:val="28"/>
          <w:szCs w:val="28"/>
        </w:rPr>
        <w:t>Избирательные участки: 3606, 3639</w:t>
      </w:r>
    </w:p>
    <w:p w:rsidR="00271D49" w:rsidRPr="006D17DF" w:rsidRDefault="00271D49" w:rsidP="00271D49">
      <w:pPr>
        <w:ind w:firstLine="709"/>
        <w:rPr>
          <w:sz w:val="28"/>
          <w:szCs w:val="28"/>
        </w:rPr>
      </w:pPr>
      <w:r w:rsidRPr="006D17DF">
        <w:rPr>
          <w:sz w:val="28"/>
          <w:szCs w:val="28"/>
        </w:rPr>
        <w:t>Количество избирателей – 2818</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lastRenderedPageBreak/>
        <w:t>Ул. Северная, д.41 а, 43 А, 43 Б, 40, 42, 46, 48, 41-49(нечетн.); Ул. Степана Разина, д. 33, 39а, 39, 52, 52а, 56 а, 58 А, 58 Б, 58 В, 58; Ул. Розы Люксембург, д.16-22 (четн.), 16а, 25, 27; Ул. Матросова, д.28.</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w:t>
      </w:r>
      <w:r>
        <w:rPr>
          <w:b/>
          <w:sz w:val="28"/>
          <w:szCs w:val="28"/>
        </w:rPr>
        <w:t xml:space="preserve"> </w:t>
      </w:r>
      <w:r w:rsidRPr="006D17DF">
        <w:rPr>
          <w:b/>
          <w:sz w:val="28"/>
          <w:szCs w:val="28"/>
        </w:rPr>
        <w:t>6</w:t>
      </w:r>
    </w:p>
    <w:p w:rsidR="00271D49" w:rsidRPr="006D17DF" w:rsidRDefault="00271D49" w:rsidP="00271D49">
      <w:pPr>
        <w:ind w:firstLine="709"/>
        <w:jc w:val="both"/>
        <w:rPr>
          <w:sz w:val="28"/>
          <w:szCs w:val="28"/>
        </w:rPr>
      </w:pPr>
      <w:r w:rsidRPr="006D17DF">
        <w:rPr>
          <w:sz w:val="28"/>
          <w:szCs w:val="28"/>
        </w:rPr>
        <w:t>Избирательные участки: 3612</w:t>
      </w:r>
    </w:p>
    <w:p w:rsidR="00271D49" w:rsidRPr="006D17DF" w:rsidRDefault="00271D49" w:rsidP="00271D49">
      <w:pPr>
        <w:ind w:firstLine="709"/>
        <w:rPr>
          <w:sz w:val="28"/>
          <w:szCs w:val="28"/>
        </w:rPr>
      </w:pPr>
      <w:r w:rsidRPr="006D17DF">
        <w:rPr>
          <w:sz w:val="28"/>
          <w:szCs w:val="28"/>
        </w:rPr>
        <w:t>Количество избирателей – 2892</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Проспект Строителей, д.10; Ул. Белинского, д.15/4, 19/22, 15, 14-18(четн.); Ул. Володарского, д.32; Ул. Матросова, д.35-45(нечетн.), 32-38(четн.), 51; Ул. Молодежная, д.1 А, 3 А, 3 Б,1,3; Ул. Северная, д.51, 53, 59; Ул. Степана Разина, д.41-45(нечетн.),60.</w:t>
      </w:r>
    </w:p>
    <w:p w:rsidR="00271D49" w:rsidRPr="006D17DF" w:rsidRDefault="00271D49" w:rsidP="00271D49">
      <w:pPr>
        <w:jc w:val="both"/>
        <w:rPr>
          <w:sz w:val="28"/>
          <w:szCs w:val="28"/>
        </w:rPr>
      </w:pPr>
    </w:p>
    <w:p w:rsidR="00271D49" w:rsidRPr="006D17DF" w:rsidRDefault="00271D49" w:rsidP="00271D49">
      <w:pPr>
        <w:spacing w:line="360" w:lineRule="atLeast"/>
        <w:jc w:val="center"/>
        <w:rPr>
          <w:b/>
          <w:sz w:val="28"/>
          <w:szCs w:val="28"/>
        </w:rPr>
      </w:pPr>
      <w:r w:rsidRPr="006D17DF">
        <w:rPr>
          <w:b/>
          <w:sz w:val="28"/>
          <w:szCs w:val="28"/>
        </w:rPr>
        <w:t>ОКРУГ № 7</w:t>
      </w:r>
    </w:p>
    <w:p w:rsidR="00271D49" w:rsidRPr="006D17DF" w:rsidRDefault="00271D49" w:rsidP="00271D49">
      <w:pPr>
        <w:ind w:firstLine="709"/>
        <w:jc w:val="both"/>
        <w:rPr>
          <w:sz w:val="28"/>
          <w:szCs w:val="28"/>
        </w:rPr>
      </w:pPr>
      <w:r w:rsidRPr="006D17DF">
        <w:rPr>
          <w:sz w:val="28"/>
          <w:szCs w:val="28"/>
        </w:rPr>
        <w:t>Избирательные участки: 3607</w:t>
      </w:r>
    </w:p>
    <w:p w:rsidR="00271D49" w:rsidRPr="006D17DF" w:rsidRDefault="00271D49" w:rsidP="00271D49">
      <w:pPr>
        <w:ind w:firstLine="709"/>
        <w:rPr>
          <w:sz w:val="28"/>
          <w:szCs w:val="28"/>
        </w:rPr>
      </w:pPr>
      <w:r w:rsidRPr="006D17DF">
        <w:rPr>
          <w:sz w:val="28"/>
          <w:szCs w:val="28"/>
        </w:rPr>
        <w:t>Количество избирателей – 2608</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Проспект Строителей, д.16,11,22; Проспект Юбилейный, д.23 А,13,17,19,23,27; Ул. Северная, д.50, 54-60(четн.)</w:t>
      </w:r>
    </w:p>
    <w:p w:rsidR="00271D49" w:rsidRDefault="00271D49" w:rsidP="00271D49">
      <w:pPr>
        <w:spacing w:line="360" w:lineRule="atLeast"/>
        <w:jc w:val="center"/>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8</w:t>
      </w:r>
    </w:p>
    <w:p w:rsidR="00271D49" w:rsidRPr="006D17DF" w:rsidRDefault="00271D49" w:rsidP="00271D49">
      <w:pPr>
        <w:ind w:firstLine="709"/>
        <w:jc w:val="both"/>
        <w:rPr>
          <w:sz w:val="28"/>
          <w:szCs w:val="28"/>
        </w:rPr>
      </w:pPr>
      <w:r w:rsidRPr="006D17DF">
        <w:rPr>
          <w:sz w:val="28"/>
          <w:szCs w:val="28"/>
        </w:rPr>
        <w:t>Избирательные участки: 3608</w:t>
      </w:r>
    </w:p>
    <w:p w:rsidR="00271D49" w:rsidRPr="006D17DF" w:rsidRDefault="00271D49" w:rsidP="00271D49">
      <w:pPr>
        <w:ind w:firstLine="709"/>
        <w:rPr>
          <w:sz w:val="28"/>
          <w:szCs w:val="28"/>
        </w:rPr>
      </w:pPr>
      <w:r w:rsidRPr="006D17DF">
        <w:rPr>
          <w:sz w:val="28"/>
          <w:szCs w:val="28"/>
        </w:rPr>
        <w:t>Количество избирателей – 2678</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Проспект Юбилейный, д.39, 45, 49, 51, 57-61(нечетн.), 57а; Ул. Северная, д. 57, 62-66(четн.), 72-84(четн.)</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Pr>
          <w:b/>
          <w:sz w:val="28"/>
          <w:szCs w:val="28"/>
        </w:rPr>
        <w:t xml:space="preserve">ОКРУГ № </w:t>
      </w:r>
      <w:r w:rsidRPr="006D17DF">
        <w:rPr>
          <w:b/>
          <w:sz w:val="28"/>
          <w:szCs w:val="28"/>
        </w:rPr>
        <w:t>9</w:t>
      </w:r>
    </w:p>
    <w:p w:rsidR="00271D49" w:rsidRPr="006D17DF" w:rsidRDefault="00271D49" w:rsidP="00271D49">
      <w:pPr>
        <w:ind w:firstLine="709"/>
        <w:jc w:val="both"/>
        <w:rPr>
          <w:sz w:val="28"/>
          <w:szCs w:val="28"/>
        </w:rPr>
      </w:pPr>
      <w:r w:rsidRPr="006D17DF">
        <w:rPr>
          <w:sz w:val="28"/>
          <w:szCs w:val="28"/>
        </w:rPr>
        <w:t>Избирательные участки: 3609</w:t>
      </w:r>
    </w:p>
    <w:p w:rsidR="00271D49" w:rsidRPr="006D17DF" w:rsidRDefault="00271D49" w:rsidP="00271D49">
      <w:pPr>
        <w:ind w:firstLine="709"/>
        <w:rPr>
          <w:sz w:val="28"/>
          <w:szCs w:val="28"/>
        </w:rPr>
      </w:pPr>
      <w:r w:rsidRPr="006D17DF">
        <w:rPr>
          <w:sz w:val="28"/>
          <w:szCs w:val="28"/>
        </w:rPr>
        <w:t>Количество избирателей – 2570</w:t>
      </w:r>
    </w:p>
    <w:p w:rsidR="00271D49" w:rsidRPr="006D17DF" w:rsidRDefault="00271D49" w:rsidP="00271D49">
      <w:pPr>
        <w:ind w:firstLine="709"/>
        <w:rPr>
          <w:sz w:val="28"/>
          <w:szCs w:val="28"/>
        </w:rPr>
      </w:pPr>
      <w:r w:rsidRPr="006D17DF">
        <w:rPr>
          <w:sz w:val="28"/>
          <w:szCs w:val="28"/>
        </w:rPr>
        <w:t>Отклонение от нормы – - 247</w:t>
      </w:r>
    </w:p>
    <w:p w:rsidR="00271D49" w:rsidRPr="006D17DF" w:rsidRDefault="00271D49" w:rsidP="00271D49">
      <w:pPr>
        <w:ind w:firstLine="709"/>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Ул. Матросова, д.63-69(нечетн.); Ул. Молодежная, д.18-24(четн.), 28, 27-39(нечетн.)</w:t>
      </w:r>
    </w:p>
    <w:p w:rsidR="00271D49" w:rsidRPr="006D17DF" w:rsidRDefault="00271D49" w:rsidP="00271D49">
      <w:pPr>
        <w:ind w:firstLine="709"/>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10</w:t>
      </w:r>
    </w:p>
    <w:p w:rsidR="00271D49" w:rsidRPr="006D17DF" w:rsidRDefault="00271D49" w:rsidP="00271D49">
      <w:pPr>
        <w:ind w:firstLine="709"/>
        <w:jc w:val="both"/>
        <w:rPr>
          <w:sz w:val="28"/>
          <w:szCs w:val="28"/>
        </w:rPr>
      </w:pPr>
      <w:r w:rsidRPr="006D17DF">
        <w:rPr>
          <w:sz w:val="28"/>
          <w:szCs w:val="28"/>
        </w:rPr>
        <w:t>Избирательные участки: 3611</w:t>
      </w:r>
    </w:p>
    <w:p w:rsidR="00271D49" w:rsidRPr="006D17DF" w:rsidRDefault="00271D49" w:rsidP="00271D49">
      <w:pPr>
        <w:ind w:firstLine="709"/>
        <w:rPr>
          <w:sz w:val="28"/>
          <w:szCs w:val="28"/>
        </w:rPr>
      </w:pPr>
      <w:r w:rsidRPr="006D17DF">
        <w:rPr>
          <w:sz w:val="28"/>
          <w:szCs w:val="28"/>
        </w:rPr>
        <w:t>Количество избирателей – 2678</w:t>
      </w:r>
    </w:p>
    <w:p w:rsidR="00271D49" w:rsidRPr="006D17DF" w:rsidRDefault="00271D49" w:rsidP="00271D49">
      <w:pPr>
        <w:ind w:firstLine="709"/>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lastRenderedPageBreak/>
        <w:t>Ул. Матросова, д.53 А, 53 Б, 57 А, 59 А, 59 Б, 53, 55, 59, 61; Ул.Молодежная, д.5 А, 7 А, 9 А, 9 Б, 9 В, 9 Г, 9 Д, 5-9(нечетн.), 13</w:t>
      </w:r>
    </w:p>
    <w:p w:rsidR="00271D49" w:rsidRPr="006D17DF" w:rsidRDefault="00271D49" w:rsidP="00271D49">
      <w:pPr>
        <w:spacing w:line="360" w:lineRule="atLeast"/>
        <w:jc w:val="center"/>
        <w:rPr>
          <w:b/>
          <w:sz w:val="28"/>
          <w:szCs w:val="28"/>
        </w:rPr>
      </w:pPr>
    </w:p>
    <w:p w:rsidR="00271D49" w:rsidRPr="006D17DF" w:rsidRDefault="00271D49" w:rsidP="00271D49">
      <w:pPr>
        <w:spacing w:line="360" w:lineRule="atLeast"/>
        <w:jc w:val="center"/>
        <w:rPr>
          <w:sz w:val="28"/>
          <w:szCs w:val="28"/>
        </w:rPr>
      </w:pPr>
      <w:r w:rsidRPr="006D17DF">
        <w:rPr>
          <w:b/>
          <w:sz w:val="28"/>
          <w:szCs w:val="28"/>
        </w:rPr>
        <w:t>ОКРУГ № 11</w:t>
      </w:r>
    </w:p>
    <w:p w:rsidR="00271D49" w:rsidRPr="006D17DF" w:rsidRDefault="00271D49" w:rsidP="00271D49">
      <w:pPr>
        <w:ind w:firstLine="709"/>
        <w:jc w:val="both"/>
        <w:rPr>
          <w:sz w:val="28"/>
          <w:szCs w:val="28"/>
        </w:rPr>
      </w:pPr>
      <w:r w:rsidRPr="006D17DF">
        <w:rPr>
          <w:sz w:val="28"/>
          <w:szCs w:val="28"/>
        </w:rPr>
        <w:t>Избирательные участки: 3610, 3613</w:t>
      </w:r>
    </w:p>
    <w:p w:rsidR="00271D49" w:rsidRPr="006D17DF" w:rsidRDefault="00271D49" w:rsidP="00271D49">
      <w:pPr>
        <w:ind w:firstLine="709"/>
        <w:rPr>
          <w:sz w:val="28"/>
          <w:szCs w:val="28"/>
        </w:rPr>
      </w:pPr>
      <w:r w:rsidRPr="006D17DF">
        <w:rPr>
          <w:sz w:val="28"/>
          <w:szCs w:val="28"/>
        </w:rPr>
        <w:t>Количество избирателей – 2580</w:t>
      </w:r>
    </w:p>
    <w:p w:rsidR="00271D49" w:rsidRPr="006D17DF" w:rsidRDefault="00271D49" w:rsidP="00271D49">
      <w:pPr>
        <w:ind w:firstLine="709"/>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Ул. Белинского, д.11 А, 8,11,13; Ул. Володарского, д.30 А, 26-30(четн.), 23-35 (нечетн.); Ул. Культуры, д.40; Ул. Молодежная, д.19 А, 21 А, 21 Б, 19, 21, 25; Проспект Строителей, д.4; Ул. Розы Люксембург, д. 1, 5, 6, 6а, 7, 8, 8а, 14, 15а, 17, 21, 24, 34а, Ул.Урицкого, д. 40, 44; Ул.Черняховского, д.24, 26, 31.</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12</w:t>
      </w:r>
    </w:p>
    <w:p w:rsidR="00271D49" w:rsidRPr="006D17DF" w:rsidRDefault="00271D49" w:rsidP="00271D49">
      <w:pPr>
        <w:ind w:firstLine="709"/>
        <w:jc w:val="both"/>
        <w:rPr>
          <w:sz w:val="28"/>
          <w:szCs w:val="28"/>
        </w:rPr>
      </w:pPr>
      <w:r w:rsidRPr="006D17DF">
        <w:rPr>
          <w:sz w:val="28"/>
          <w:szCs w:val="28"/>
        </w:rPr>
        <w:t>Избирательные участки: 3615, 3616</w:t>
      </w:r>
    </w:p>
    <w:p w:rsidR="00271D49" w:rsidRPr="006D17DF" w:rsidRDefault="00271D49" w:rsidP="00271D49">
      <w:pPr>
        <w:ind w:firstLine="709"/>
        <w:rPr>
          <w:sz w:val="28"/>
          <w:szCs w:val="28"/>
        </w:rPr>
      </w:pPr>
      <w:r w:rsidRPr="006D17DF">
        <w:rPr>
          <w:sz w:val="28"/>
          <w:szCs w:val="28"/>
        </w:rPr>
        <w:t>Количество избирателей – 2886</w:t>
      </w:r>
    </w:p>
    <w:p w:rsidR="00271D49" w:rsidRPr="006D17DF" w:rsidRDefault="00271D49" w:rsidP="00271D49">
      <w:pPr>
        <w:ind w:firstLine="709"/>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Pr="006D17DF" w:rsidRDefault="00271D49" w:rsidP="00271D49">
      <w:pPr>
        <w:ind w:firstLine="709"/>
        <w:jc w:val="both"/>
        <w:rPr>
          <w:sz w:val="28"/>
          <w:szCs w:val="28"/>
        </w:rPr>
      </w:pPr>
      <w:r w:rsidRPr="006D17DF">
        <w:rPr>
          <w:sz w:val="28"/>
          <w:szCs w:val="28"/>
        </w:rPr>
        <w:t>Ул. 3-Й Пятилетки, д.18а, 14-20(четн.); Ул. Большевистская, д.19а, 20а, 52а, 20-24(четн.),19-23(нечетн.), 37, 39а, 40а, 46а, 46Б, 26-34(четн.), 39, 41, 38-46(четн.) 50-54(четн.); Ул. Бумажников, д.10-14(четн.), 24-40(четн.), 124; Ул. Володарского, д. 12, 16, 18, 11-21(нечетн.), 22, 24; Ул. Добролюбова, д.6, 9-17(нечетн.), 14, 23, 28-38(четн.), 39, 27а, 27Б, 19, 21, 25-31(нечетн.); Ул. Коммунаров, д.9, 11, 15-21(нечетн.),  22; Ул. Матросова, д.21а, 3-13(нечетн.), 4, 21, 21а; Ул. Транспортная, д.1-23(нечетн.); Ул. Урицкого, д.18-22(четн.), 26-32(четн.), 36, 38; Ул. Черняховского, д. 7, 8, 12-18(четн.), 15-23(нечетн.).</w:t>
      </w:r>
    </w:p>
    <w:p w:rsidR="00271D49" w:rsidRPr="006D17DF" w:rsidRDefault="00271D49" w:rsidP="00271D49">
      <w:pPr>
        <w:ind w:firstLine="709"/>
        <w:jc w:val="both"/>
        <w:rPr>
          <w:sz w:val="28"/>
          <w:szCs w:val="28"/>
        </w:rPr>
      </w:pPr>
      <w:r w:rsidRPr="006D17DF">
        <w:rPr>
          <w:sz w:val="28"/>
          <w:szCs w:val="28"/>
        </w:rPr>
        <w:t xml:space="preserve"> </w:t>
      </w:r>
    </w:p>
    <w:p w:rsidR="00271D49" w:rsidRPr="006D17DF" w:rsidRDefault="00271D49" w:rsidP="00271D49">
      <w:pPr>
        <w:spacing w:line="360" w:lineRule="atLeast"/>
        <w:jc w:val="center"/>
        <w:rPr>
          <w:sz w:val="28"/>
          <w:szCs w:val="28"/>
        </w:rPr>
      </w:pPr>
      <w:r w:rsidRPr="006D17DF">
        <w:rPr>
          <w:b/>
          <w:sz w:val="28"/>
          <w:szCs w:val="28"/>
        </w:rPr>
        <w:t>ОКРУГ № 13</w:t>
      </w:r>
    </w:p>
    <w:p w:rsidR="00271D49" w:rsidRPr="006D17DF" w:rsidRDefault="00271D49" w:rsidP="00271D49">
      <w:pPr>
        <w:ind w:firstLine="709"/>
        <w:jc w:val="both"/>
        <w:rPr>
          <w:sz w:val="28"/>
          <w:szCs w:val="28"/>
        </w:rPr>
      </w:pPr>
      <w:r w:rsidRPr="006D17DF">
        <w:rPr>
          <w:sz w:val="28"/>
          <w:szCs w:val="28"/>
        </w:rPr>
        <w:t>Избирательные участки: 3617, 3618</w:t>
      </w:r>
    </w:p>
    <w:p w:rsidR="00271D49" w:rsidRPr="006D17DF" w:rsidRDefault="00271D49" w:rsidP="00271D49">
      <w:pPr>
        <w:ind w:firstLine="709"/>
        <w:rPr>
          <w:sz w:val="28"/>
          <w:szCs w:val="28"/>
        </w:rPr>
      </w:pPr>
      <w:r w:rsidRPr="006D17DF">
        <w:rPr>
          <w:sz w:val="28"/>
          <w:szCs w:val="28"/>
        </w:rPr>
        <w:t>Количество избирателей – 2909</w:t>
      </w:r>
    </w:p>
    <w:p w:rsidR="00271D49" w:rsidRPr="006D17DF" w:rsidRDefault="00271D49" w:rsidP="00271D49">
      <w:pPr>
        <w:ind w:firstLine="709"/>
        <w:rPr>
          <w:sz w:val="28"/>
          <w:szCs w:val="28"/>
        </w:rPr>
      </w:pPr>
      <w:r w:rsidRPr="006D17DF">
        <w:rPr>
          <w:sz w:val="28"/>
          <w:szCs w:val="28"/>
        </w:rPr>
        <w:t xml:space="preserve">Избирательный округ образован в границах: северная часть города Соликамска,  улиц с домами: </w:t>
      </w:r>
    </w:p>
    <w:p w:rsidR="00271D49" w:rsidRDefault="00271D49" w:rsidP="00271D49">
      <w:pPr>
        <w:ind w:firstLine="709"/>
        <w:jc w:val="both"/>
        <w:rPr>
          <w:sz w:val="28"/>
          <w:szCs w:val="28"/>
        </w:rPr>
      </w:pPr>
      <w:r w:rsidRPr="006D17DF">
        <w:rPr>
          <w:sz w:val="28"/>
          <w:szCs w:val="28"/>
        </w:rPr>
        <w:t>Ул. 3-Й Пятилетки, д. 2-12, 7, 11-23(нечетн.), 24-32(четн.); Ул. Большевистская, д.4-10(четн.), 1-15(нечетн.), 14, 16, д.27-31(нечетн.); Ул. Бумажников, д.3, 5, 4-8(четн.), 9, 11, 15-33(нечетн.); Ул. Добролюбова, д.1, 2, 4; Ул. Ижевская, д.3а, 3; Ул. Кирова, д.8а, 13, 6-18(четн.), 19-23(нечетн.), 22, 24; Ул. Коммунистическая, 2-12(четн.), 3-9(нечетн.), 17, 17а, 16-26(четн.); Ул. Коммунаров, д.4, 8, 3-7(нечетн.), 12; Ул. Культуры, д.17 А, 3, 13-23(нечетн.), 27, 18-36(четн.); Ул. Лесной Поселок, Ул. Малая, Ул. Розы Землячки, д.14 А,1-5(нечетн.), 4, 6, 11-17(нечетн.), 12-20(четн.), 21-29(нечетн.); Ул. Черняховского, д.5, 25-29 (нечетн.).</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14</w:t>
      </w:r>
    </w:p>
    <w:p w:rsidR="00271D49" w:rsidRPr="006D17DF" w:rsidRDefault="00271D49" w:rsidP="00271D49">
      <w:pPr>
        <w:ind w:firstLine="709"/>
        <w:jc w:val="both"/>
        <w:rPr>
          <w:sz w:val="28"/>
          <w:szCs w:val="28"/>
        </w:rPr>
      </w:pPr>
      <w:r w:rsidRPr="006D17DF">
        <w:rPr>
          <w:sz w:val="28"/>
          <w:szCs w:val="28"/>
        </w:rPr>
        <w:t>Избирательные участки: 3620</w:t>
      </w:r>
    </w:p>
    <w:p w:rsidR="00271D49" w:rsidRPr="006D17DF" w:rsidRDefault="00271D49" w:rsidP="00271D49">
      <w:pPr>
        <w:ind w:firstLine="709"/>
        <w:rPr>
          <w:sz w:val="28"/>
          <w:szCs w:val="28"/>
        </w:rPr>
      </w:pPr>
      <w:r w:rsidRPr="006D17DF">
        <w:rPr>
          <w:sz w:val="28"/>
          <w:szCs w:val="28"/>
        </w:rPr>
        <w:lastRenderedPageBreak/>
        <w:t>Количество избирателей – 2766</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микрорайон Клестовка города Соликамска,  улицы с домами: </w:t>
      </w:r>
    </w:p>
    <w:p w:rsidR="00271D49" w:rsidRPr="006D17DF" w:rsidRDefault="00271D49" w:rsidP="00271D49">
      <w:pPr>
        <w:ind w:firstLine="709"/>
        <w:jc w:val="both"/>
        <w:rPr>
          <w:sz w:val="28"/>
          <w:szCs w:val="28"/>
        </w:rPr>
      </w:pPr>
      <w:r w:rsidRPr="006D17DF">
        <w:rPr>
          <w:sz w:val="28"/>
          <w:szCs w:val="28"/>
        </w:rPr>
        <w:t>Красный Бульвар: 22, 24, 28, 30, 32, 36; Пр.Ленина: 24, 28, 30, 32, 34.</w:t>
      </w:r>
    </w:p>
    <w:p w:rsidR="00271D49" w:rsidRPr="006D17DF" w:rsidRDefault="00271D49" w:rsidP="00271D49">
      <w:pPr>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15</w:t>
      </w:r>
    </w:p>
    <w:p w:rsidR="00271D49" w:rsidRPr="006D17DF" w:rsidRDefault="00271D49" w:rsidP="00271D49">
      <w:pPr>
        <w:ind w:firstLine="709"/>
        <w:jc w:val="both"/>
        <w:rPr>
          <w:sz w:val="28"/>
          <w:szCs w:val="28"/>
        </w:rPr>
      </w:pPr>
      <w:r w:rsidRPr="006D17DF">
        <w:rPr>
          <w:sz w:val="28"/>
          <w:szCs w:val="28"/>
        </w:rPr>
        <w:t>Избирательные участки: 3621, 3622, 3640</w:t>
      </w:r>
    </w:p>
    <w:p w:rsidR="00271D49" w:rsidRPr="006D17DF" w:rsidRDefault="00271D49" w:rsidP="00271D49">
      <w:pPr>
        <w:ind w:firstLine="709"/>
        <w:rPr>
          <w:sz w:val="28"/>
          <w:szCs w:val="28"/>
        </w:rPr>
      </w:pPr>
      <w:r w:rsidRPr="006D17DF">
        <w:rPr>
          <w:sz w:val="28"/>
          <w:szCs w:val="28"/>
        </w:rPr>
        <w:t>Количество избирателей – 2964</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южная часть города и микрорайон Клестовка города Соликамска,  улицы с домами: </w:t>
      </w:r>
    </w:p>
    <w:p w:rsidR="00271D49" w:rsidRPr="006D17DF" w:rsidRDefault="00271D49" w:rsidP="00271D49">
      <w:pPr>
        <w:ind w:firstLine="709"/>
        <w:jc w:val="both"/>
        <w:rPr>
          <w:sz w:val="28"/>
          <w:szCs w:val="28"/>
        </w:rPr>
      </w:pPr>
      <w:r w:rsidRPr="006D17DF">
        <w:rPr>
          <w:sz w:val="28"/>
          <w:szCs w:val="28"/>
        </w:rPr>
        <w:t>Моховой переулок; Ул. Всеобуча, д. 85, 94, 104, 110, 112, 124, 152 а, 162 а, 136-142(четн.), 146, 150-156(четн.), 160; Ул. Гоголя, Ул. Гражданская, Ул. Зеленая, Ул. Карналлитовая, Ул. Литейная, Ул. Моховая,  Ул. Нахимова; Ул. Панфилова; Ул. Радищева; Ул. Тимирязева;  Школьный переулок; Красный Бульвар, д.6,10, 14; Ул. Сильвинитовая, д. 16, 18, 22; Ул. Дальняя, д.45, 49, 48, 53, 56; Ул. Заречная, Ул. Карла Либкнехта, д.5А, 4, 6, 14, 16, 20, 24, 32, 34, 3-7(нечетн.), 39, 41, 38, 49; Ул. Кооперативная,  Ул. Красноармейская, д. 56, 58, 63, 67, 69; Ул. Набережная, д.93, 95; Ул. Пролетарская,  Ул. Революции, д.67; Ул. Советская, д.53, 55, 71, 77, 83; Ул. Труда; Ул. Уральская; Ул. Чайковского.</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16</w:t>
      </w:r>
    </w:p>
    <w:p w:rsidR="00271D49" w:rsidRPr="006D17DF" w:rsidRDefault="00271D49" w:rsidP="00271D49">
      <w:pPr>
        <w:ind w:firstLine="709"/>
        <w:jc w:val="both"/>
        <w:rPr>
          <w:sz w:val="28"/>
          <w:szCs w:val="28"/>
        </w:rPr>
      </w:pPr>
      <w:r w:rsidRPr="006D17DF">
        <w:rPr>
          <w:sz w:val="28"/>
          <w:szCs w:val="28"/>
        </w:rPr>
        <w:t>Избирательные участки: 3623</w:t>
      </w:r>
    </w:p>
    <w:p w:rsidR="00271D49" w:rsidRPr="006D17DF" w:rsidRDefault="00271D49" w:rsidP="00271D49">
      <w:pPr>
        <w:ind w:firstLine="709"/>
        <w:rPr>
          <w:sz w:val="28"/>
          <w:szCs w:val="28"/>
        </w:rPr>
      </w:pPr>
      <w:r w:rsidRPr="006D17DF">
        <w:rPr>
          <w:sz w:val="28"/>
          <w:szCs w:val="28"/>
        </w:rPr>
        <w:t>Количество избирателей – 2783</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микрорайон Клестовка города Соликамска,  улицы с домами: </w:t>
      </w:r>
    </w:p>
    <w:p w:rsidR="00271D49" w:rsidRPr="006D17DF" w:rsidRDefault="00271D49" w:rsidP="00271D49">
      <w:pPr>
        <w:ind w:firstLine="709"/>
        <w:jc w:val="both"/>
        <w:rPr>
          <w:sz w:val="28"/>
          <w:szCs w:val="28"/>
        </w:rPr>
      </w:pPr>
      <w:r w:rsidRPr="006D17DF">
        <w:rPr>
          <w:sz w:val="28"/>
          <w:szCs w:val="28"/>
        </w:rPr>
        <w:t>Проспект Ленина, д.14, 17, 21-35 (нечетн.); Ул. Профессора Преображенского, д.5-9 (нечетн.).</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17</w:t>
      </w:r>
    </w:p>
    <w:p w:rsidR="00271D49" w:rsidRPr="006D17DF" w:rsidRDefault="00271D49" w:rsidP="00271D49">
      <w:pPr>
        <w:ind w:firstLine="709"/>
        <w:jc w:val="both"/>
        <w:rPr>
          <w:sz w:val="28"/>
          <w:szCs w:val="28"/>
        </w:rPr>
      </w:pPr>
      <w:r w:rsidRPr="006D17DF">
        <w:rPr>
          <w:sz w:val="28"/>
          <w:szCs w:val="28"/>
        </w:rPr>
        <w:t>Избирательные участки: 3619, 3626</w:t>
      </w:r>
    </w:p>
    <w:p w:rsidR="00271D49" w:rsidRPr="006D17DF" w:rsidRDefault="00271D49" w:rsidP="00271D49">
      <w:pPr>
        <w:ind w:firstLine="709"/>
        <w:rPr>
          <w:sz w:val="28"/>
          <w:szCs w:val="28"/>
        </w:rPr>
      </w:pPr>
      <w:r w:rsidRPr="006D17DF">
        <w:rPr>
          <w:sz w:val="28"/>
          <w:szCs w:val="28"/>
        </w:rPr>
        <w:t>Количество избирателей – 2746</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микрорайон Клестовка города Соликамска,  улицы с домами: </w:t>
      </w:r>
    </w:p>
    <w:p w:rsidR="00271D49" w:rsidRPr="006D17DF" w:rsidRDefault="00271D49" w:rsidP="00073C8D">
      <w:pPr>
        <w:ind w:firstLine="709"/>
        <w:jc w:val="both"/>
        <w:rPr>
          <w:sz w:val="28"/>
          <w:szCs w:val="28"/>
        </w:rPr>
      </w:pPr>
      <w:r w:rsidRPr="006D17DF">
        <w:rPr>
          <w:sz w:val="28"/>
          <w:szCs w:val="28"/>
        </w:rPr>
        <w:t>Ул. 20-Летия Победы, д. 64,  82;  Красный Бульвар, д.40; Ул. Бабушкина, д. 37, 37а, 38, 39, 41, 57, 61; Ул. Герцена, д. 55; Ул. Клары Цеткин, д. 19, 19 а, 22, 25, 27; Ул. Красноармейская, д. 41, 43, 44, 45, 51; Ул. Кузнецова В.И., д.3-6; Ул. Набережная, д. 14а, 18а, 24а, 28а, 10, 12, 20, 26-34, 40-46(четн.),  64, 69, 68-74 (четн.), 71, 75, 77, 79, 81, 85, 89, 91; Ул. Профессора Преображенского, д.25;  Ул. Проспект Ленина, д. 26, 26а, Ул. Цифриновича, д.17-25 (нечетн.), 31-35(нечетн.).</w:t>
      </w:r>
    </w:p>
    <w:p w:rsidR="00073C8D" w:rsidRDefault="00073C8D" w:rsidP="00271D49">
      <w:pPr>
        <w:spacing w:line="360" w:lineRule="atLeast"/>
        <w:jc w:val="center"/>
        <w:rPr>
          <w:b/>
          <w:sz w:val="28"/>
          <w:szCs w:val="28"/>
        </w:rPr>
      </w:pPr>
    </w:p>
    <w:p w:rsidR="00271D49" w:rsidRPr="006D17DF" w:rsidRDefault="00271D49" w:rsidP="00271D49">
      <w:pPr>
        <w:spacing w:line="360" w:lineRule="atLeast"/>
        <w:jc w:val="center"/>
        <w:rPr>
          <w:sz w:val="28"/>
          <w:szCs w:val="28"/>
        </w:rPr>
      </w:pPr>
      <w:r w:rsidRPr="006D17DF">
        <w:rPr>
          <w:b/>
          <w:sz w:val="28"/>
          <w:szCs w:val="28"/>
        </w:rPr>
        <w:t>ОКРУГ № 18</w:t>
      </w:r>
    </w:p>
    <w:p w:rsidR="00271D49" w:rsidRPr="006D17DF" w:rsidRDefault="00271D49" w:rsidP="00271D49">
      <w:pPr>
        <w:ind w:firstLine="709"/>
        <w:jc w:val="both"/>
        <w:rPr>
          <w:sz w:val="28"/>
          <w:szCs w:val="28"/>
        </w:rPr>
      </w:pPr>
      <w:r w:rsidRPr="006D17DF">
        <w:rPr>
          <w:sz w:val="28"/>
          <w:szCs w:val="28"/>
        </w:rPr>
        <w:t>Избирательные участки: 3625, 3628</w:t>
      </w:r>
    </w:p>
    <w:p w:rsidR="00271D49" w:rsidRPr="006D17DF" w:rsidRDefault="00271D49" w:rsidP="00271D49">
      <w:pPr>
        <w:ind w:firstLine="709"/>
        <w:rPr>
          <w:sz w:val="28"/>
          <w:szCs w:val="28"/>
        </w:rPr>
      </w:pPr>
      <w:r w:rsidRPr="006D17DF">
        <w:rPr>
          <w:sz w:val="28"/>
          <w:szCs w:val="28"/>
        </w:rPr>
        <w:t xml:space="preserve">Количество избирателей – 3094   </w:t>
      </w:r>
    </w:p>
    <w:p w:rsidR="00271D49" w:rsidRPr="006D17DF" w:rsidRDefault="00271D49" w:rsidP="00271D49">
      <w:pPr>
        <w:ind w:firstLine="709"/>
        <w:jc w:val="both"/>
        <w:rPr>
          <w:sz w:val="28"/>
          <w:szCs w:val="28"/>
        </w:rPr>
      </w:pPr>
      <w:r w:rsidRPr="006D17DF">
        <w:rPr>
          <w:sz w:val="28"/>
          <w:szCs w:val="28"/>
        </w:rPr>
        <w:lastRenderedPageBreak/>
        <w:t xml:space="preserve">Избирательный округ образован в границах: южная часть города Соликамска,  улицы с домами: </w:t>
      </w:r>
    </w:p>
    <w:p w:rsidR="00271D49" w:rsidRPr="006D17DF" w:rsidRDefault="00271D49" w:rsidP="00271D49">
      <w:pPr>
        <w:ind w:firstLine="709"/>
        <w:jc w:val="both"/>
        <w:rPr>
          <w:sz w:val="28"/>
          <w:szCs w:val="28"/>
        </w:rPr>
      </w:pPr>
      <w:r w:rsidRPr="006D17DF">
        <w:rPr>
          <w:sz w:val="28"/>
          <w:szCs w:val="28"/>
        </w:rPr>
        <w:t>1-Й Мая переулок, 1-й Революции переулок,  2-Й Революции переулок,  Горный переулок, д. 3, 9, 15, 16 А, 18; Ул. 1-го Мая, д.12 А, 1-10, 14; Ул. 1-Я Ватутина, д.150, 153,156, 162-164; Ул. 2-Я Ватутина, д.146,148,154,156,162,164, 166, 168, 170; Ул. Ватутина, д. 34, 40, 46-134 (четн.), 141, 144 а, 144, 146-156, 162, 163, 164, 167,168; Ул. Восточная,  Ул. Всеобуча, д. 3, 9, 10, 12, 15, 18, 24, 26, 21-29(нечетн.), 30, 32, 32 А, 34 А, 34 Б, 34 В, 36, 38, 54; Ул. Гвардейская, Ул. Дальняя, д.3,5; Ул. Коммунальная, Ул. Красноармейская, д.4; Ул. Ломоносова, д. 26-34 (четн.), 39, 45, 47, 51, 53, 54, 55, 57а, 58, 62, 64, 63-67 (нечетн.), 76, 75-79 (нечетн.), 80, 84, 85, 86а, 87, 90-94(четн.), 93-97(нечетн.), 100, 101, 103, 107-111(нечетн.), 115, 117; Ул. Осокина А. И., д. 2, 5, 9, 19, 24, 27; Ул. Плеханова,  4, 6;Ул. Революции, д. 3, 5, 6, 8, 11-21(нечетн.), 24, 25, 27а; Ул. Серединная, Ул. Советская, д. 3, 4, 8, 9, 10, 14, 18-22 (четн.), 25,  27, 36, Ул. Спортивная, 5; Ул. Кузнецова В.И., д. 7а; Ул. Парижской Коммуны, д. 16, 18,  24, 30, 30 А, 32 А, 95; Ул. Пушкина, д. 13, 23, 23а, 25, 24-28 (четн.), 39, 40; Ул. Чехова, д.22, 22а, 23, 25, 25 а, 26-29, 31, 80; Ул. 20-Летия Победы, д. 67, 71-79 (нечетн.), 85.</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19</w:t>
      </w:r>
    </w:p>
    <w:p w:rsidR="00271D49" w:rsidRPr="006D17DF" w:rsidRDefault="00271D49" w:rsidP="00271D49">
      <w:pPr>
        <w:ind w:firstLine="709"/>
        <w:jc w:val="both"/>
        <w:rPr>
          <w:sz w:val="28"/>
          <w:szCs w:val="28"/>
        </w:rPr>
      </w:pPr>
      <w:r w:rsidRPr="006D17DF">
        <w:rPr>
          <w:sz w:val="28"/>
          <w:szCs w:val="28"/>
        </w:rPr>
        <w:t>Избирательные участки: 3624, 3634</w:t>
      </w:r>
    </w:p>
    <w:p w:rsidR="00271D49" w:rsidRPr="006D17DF" w:rsidRDefault="00271D49" w:rsidP="00271D49">
      <w:pPr>
        <w:ind w:firstLine="709"/>
        <w:rPr>
          <w:sz w:val="28"/>
          <w:szCs w:val="28"/>
        </w:rPr>
      </w:pPr>
      <w:r w:rsidRPr="006D17DF">
        <w:rPr>
          <w:sz w:val="28"/>
          <w:szCs w:val="28"/>
        </w:rPr>
        <w:t>Количество избирателей – 2736</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южная часть города Соликамска,  улицы с домами: </w:t>
      </w:r>
    </w:p>
    <w:p w:rsidR="00271D49" w:rsidRPr="006D17DF" w:rsidRDefault="00271D49" w:rsidP="00271D49">
      <w:pPr>
        <w:ind w:firstLine="709"/>
        <w:jc w:val="both"/>
        <w:rPr>
          <w:sz w:val="28"/>
          <w:szCs w:val="28"/>
        </w:rPr>
      </w:pPr>
      <w:r w:rsidRPr="006D17DF">
        <w:rPr>
          <w:sz w:val="28"/>
          <w:szCs w:val="28"/>
        </w:rPr>
        <w:t>Ул. 1-Я Ватутина, д.4, 13, 18; Ул. 2-Я Бабушкина, д.2, 3, 6, 10, 12, 16, 7-13(нечетн.), 20; Ул. 2-Я Ватутина, д.10, 12, 18, 20, 21а; Ул. Бабушкина, д. 2, 3, 9, 10, 12, 13, 15,  26, 28, 32, 36,</w:t>
      </w:r>
      <w:r w:rsidRPr="006D17DF">
        <w:rPr>
          <w:color w:val="FF0000"/>
          <w:sz w:val="28"/>
          <w:szCs w:val="28"/>
        </w:rPr>
        <w:t xml:space="preserve"> </w:t>
      </w:r>
      <w:r w:rsidRPr="006D17DF">
        <w:rPr>
          <w:sz w:val="28"/>
          <w:szCs w:val="28"/>
        </w:rPr>
        <w:t>42 а, 44, 43-51(нечетн.), 52, 54;</w:t>
      </w:r>
      <w:r w:rsidRPr="006D17DF">
        <w:rPr>
          <w:color w:val="FF0000"/>
          <w:sz w:val="28"/>
          <w:szCs w:val="28"/>
        </w:rPr>
        <w:t xml:space="preserve"> </w:t>
      </w:r>
      <w:r w:rsidRPr="006D17DF">
        <w:rPr>
          <w:sz w:val="28"/>
          <w:szCs w:val="28"/>
        </w:rPr>
        <w:t>Ул. Ватутина, д.2а, 2-8(четн.), 9-13(нечетн.), 12, 14, 17, 19, 20-28 (четн.), 23, 32, 33-37 (нечетн.), 41; Ул. Высотная, д.5-9 (нечетн.); Ул. Герцена, д.4, 5, 46, 48, 54, 56; Ул. Калийная, д. 2,4, 4а, 7, 9, 13, 34, 38; Ул. Красноармейская, д.7; Ул. Клары Цеткин, д. 1, 3, 13, 15; Ул. Ломоносова, д.3, 3/9 а, 9 а, 2-6(четн.), 10, 12, 11-33(нечетн.), 16-24(четн.); Ул. Набережная, д. 7, 9, 11, 13, 15, 16а, 17, 18, 19, 21, 21б, 23-33, 37; Ул. Овражная, д.13, 15, 14-18(четн.); Ул. Парижской Коммуны, д.2-8(четн.), 11, 12, 13, 14, 20, 22; Ул. Полярная, д.4-10(четн.); Ул. Пушкина, д. 2, 2а, 2б, 2в, 3а, 4а, 6-10(четн.), 1-7(нечетн.), 14, 15, 16, 17, 19; Ул. Санаторная, д.25-31(нечетн.); Ул. Чехова, д. 3, 4, 6, 10, 11, 13-15, 17-21; Ул. 20-Летия Победы, д. Кордон, 1, 8,  9 а, 9 б, 9 в, 9 Г, 12, 12 а, 14, 18, 20, 9-19(нечетн.), 24, 30-34 (четн.), 27, 52, 54, 55-61 (нечетн.), 65, 69.</w:t>
      </w:r>
    </w:p>
    <w:p w:rsidR="00271D49" w:rsidRPr="006D17DF" w:rsidRDefault="00271D49" w:rsidP="00073C8D">
      <w:pPr>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20</w:t>
      </w:r>
    </w:p>
    <w:p w:rsidR="00271D49" w:rsidRPr="006D17DF" w:rsidRDefault="00271D49" w:rsidP="00271D49">
      <w:pPr>
        <w:ind w:firstLine="709"/>
        <w:jc w:val="both"/>
        <w:rPr>
          <w:sz w:val="28"/>
          <w:szCs w:val="28"/>
        </w:rPr>
      </w:pPr>
      <w:r w:rsidRPr="006D17DF">
        <w:rPr>
          <w:sz w:val="28"/>
          <w:szCs w:val="28"/>
        </w:rPr>
        <w:t>Избирательные участки: 3627, 3629</w:t>
      </w:r>
    </w:p>
    <w:p w:rsidR="00271D49" w:rsidRPr="006D17DF" w:rsidRDefault="00271D49" w:rsidP="00271D49">
      <w:pPr>
        <w:ind w:firstLine="709"/>
        <w:rPr>
          <w:sz w:val="28"/>
          <w:szCs w:val="28"/>
        </w:rPr>
      </w:pPr>
      <w:r w:rsidRPr="006D17DF">
        <w:rPr>
          <w:sz w:val="28"/>
          <w:szCs w:val="28"/>
        </w:rPr>
        <w:t>Количество избирателей – 2858</w:t>
      </w:r>
    </w:p>
    <w:p w:rsidR="00073C8D" w:rsidRDefault="00271D49" w:rsidP="00073C8D">
      <w:pPr>
        <w:ind w:firstLine="709"/>
        <w:jc w:val="both"/>
        <w:rPr>
          <w:sz w:val="28"/>
          <w:szCs w:val="28"/>
        </w:rPr>
      </w:pPr>
      <w:r w:rsidRPr="006D17DF">
        <w:rPr>
          <w:sz w:val="28"/>
          <w:szCs w:val="28"/>
        </w:rPr>
        <w:t xml:space="preserve">Избирательный округ образован в границах: южная часть города Соликамска,  улицы с домами: </w:t>
      </w:r>
    </w:p>
    <w:p w:rsidR="00271D49" w:rsidRPr="006D17DF" w:rsidRDefault="00271D49" w:rsidP="00073C8D">
      <w:pPr>
        <w:ind w:firstLine="709"/>
        <w:jc w:val="both"/>
        <w:rPr>
          <w:sz w:val="28"/>
          <w:szCs w:val="28"/>
        </w:rPr>
      </w:pPr>
      <w:r w:rsidRPr="006D17DF">
        <w:rPr>
          <w:sz w:val="28"/>
          <w:szCs w:val="28"/>
        </w:rPr>
        <w:lastRenderedPageBreak/>
        <w:t xml:space="preserve">Ул. 1-го Мая, д.21, 45, 53, 54, 60; Ул. 20-летия Победы, д. 84, 86, 116-120(четн.), 124, 137, 157, 161, 166; Ул. Всеобуча, д. 42, 44, 46, 73, 78; Ул. Высотная, д. 16, 44-50(четн.), 60, 61 а; Ул. Демьяна Бедного, д. 15, 25а; Ул. Калийная, д.144; Ул. Карла Либкнехта, д.23, 43, 53, 64, 70, 74, 76; Ул. Кузнецова В. И., д. 7-15(нечетн.), 8, 23; Ул. Ломоносова, д.36, 46, 50, 52, 56, 60, 71, 70-74 (четн.); Ул. Набережная, д. 106, 108, 109-113 (нечетн.), 112Б, 114, 116, 125; Ул. Осокина А.И., д.40; Ул. Парижской Коммуны, 25, 31, 32-36(четн.), 73,78-86(четн.), 77, 79, д.86 а, 92, 94; Ул. Пушкина, д.42, 41-47(нечетн.), 52-56(четн.), 53, 60, 61, 62, 68, 63-69(нечетн.), 70, 74, 78, 79, 81, 83(нечетн.), 94, 96, 96 а, 104, 104 а, 104 б; Ул. Решетникова, д.51, 52, 54; Ул. Чехова, д.41, 44, 45, 48, 49, 52, 56, 53-59 (нечетн.), 72, 77, 78. </w:t>
      </w:r>
    </w:p>
    <w:p w:rsidR="00271D49" w:rsidRDefault="00271D49" w:rsidP="00271D49">
      <w:pPr>
        <w:spacing w:line="360" w:lineRule="atLeast"/>
        <w:rPr>
          <w:b/>
          <w:sz w:val="28"/>
          <w:szCs w:val="28"/>
        </w:rPr>
      </w:pPr>
    </w:p>
    <w:p w:rsidR="00271D49" w:rsidRPr="006D17DF" w:rsidRDefault="00271D49" w:rsidP="00271D49">
      <w:pPr>
        <w:spacing w:line="360" w:lineRule="atLeast"/>
        <w:jc w:val="center"/>
        <w:rPr>
          <w:sz w:val="28"/>
          <w:szCs w:val="28"/>
        </w:rPr>
      </w:pPr>
      <w:r w:rsidRPr="006D17DF">
        <w:rPr>
          <w:b/>
          <w:sz w:val="28"/>
          <w:szCs w:val="28"/>
        </w:rPr>
        <w:t>ОКРУГ № 21</w:t>
      </w:r>
    </w:p>
    <w:p w:rsidR="00271D49" w:rsidRPr="006D17DF" w:rsidRDefault="00271D49" w:rsidP="00271D49">
      <w:pPr>
        <w:ind w:firstLine="709"/>
        <w:jc w:val="both"/>
        <w:rPr>
          <w:sz w:val="28"/>
          <w:szCs w:val="28"/>
        </w:rPr>
      </w:pPr>
      <w:r w:rsidRPr="006D17DF">
        <w:rPr>
          <w:sz w:val="28"/>
          <w:szCs w:val="28"/>
        </w:rPr>
        <w:t>Избирательные участки: 3630</w:t>
      </w:r>
    </w:p>
    <w:p w:rsidR="00271D49" w:rsidRPr="006D17DF" w:rsidRDefault="00271D49" w:rsidP="00271D49">
      <w:pPr>
        <w:ind w:firstLine="709"/>
        <w:rPr>
          <w:sz w:val="28"/>
          <w:szCs w:val="28"/>
        </w:rPr>
      </w:pPr>
      <w:r w:rsidRPr="006D17DF">
        <w:rPr>
          <w:sz w:val="28"/>
          <w:szCs w:val="28"/>
        </w:rPr>
        <w:t>Количество избирателей – 2728</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южная часть города Соликамска,  улицы с домами: </w:t>
      </w:r>
    </w:p>
    <w:p w:rsidR="00271D49" w:rsidRPr="006D17DF" w:rsidRDefault="00271D49" w:rsidP="00271D49">
      <w:pPr>
        <w:ind w:firstLine="709"/>
        <w:jc w:val="both"/>
        <w:rPr>
          <w:sz w:val="28"/>
          <w:szCs w:val="28"/>
        </w:rPr>
      </w:pPr>
      <w:r w:rsidRPr="006D17DF">
        <w:rPr>
          <w:sz w:val="28"/>
          <w:szCs w:val="28"/>
        </w:rPr>
        <w:t>Соликамское Шоссе, д. 1, 3 а, 5 а, 2-10(четн.), 7-13(нечетн.); Ул. 1-го Мая, д.14 а, 21 а, 16-22 (четн.),23; Ул. 20-летия Победы, д.140, 144, 159, 163, 165, 169-173 (нечетн.); Ул. Высотная, д.62а, 63а, 62, 64, 63, 70-74 (четн.); Ул. Демьяна Бедного, д.3-7(нечетн.),13; Ул. Калийная, д.124, 134-140(четн.), 127, 129, 148-158(четн.), 151-159(нечетн.); Ул. Коминтерна, д.6а, 8а, 16а, 2-18(четн.), 30; Ул. Набережная, д.129а, 127, 129; Ул. Осокина А. И., д.33-39 (нечетн.), 42; Ул. Парижской Коммуны, д.101, 102-108(четн.),105-109(нечетн.), 112, 113-119(нечетн.)</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sz w:val="28"/>
          <w:szCs w:val="28"/>
        </w:rPr>
      </w:pPr>
      <w:r w:rsidRPr="006D17DF">
        <w:rPr>
          <w:b/>
          <w:sz w:val="28"/>
          <w:szCs w:val="28"/>
        </w:rPr>
        <w:t>ОКРУГ № 22</w:t>
      </w:r>
    </w:p>
    <w:p w:rsidR="00271D49" w:rsidRPr="006D17DF" w:rsidRDefault="00271D49" w:rsidP="00271D49">
      <w:pPr>
        <w:ind w:firstLine="709"/>
        <w:jc w:val="both"/>
        <w:rPr>
          <w:sz w:val="28"/>
          <w:szCs w:val="28"/>
        </w:rPr>
      </w:pPr>
      <w:r w:rsidRPr="006D17DF">
        <w:rPr>
          <w:sz w:val="28"/>
          <w:szCs w:val="28"/>
        </w:rPr>
        <w:t>Избирательные участки: 3631</w:t>
      </w:r>
    </w:p>
    <w:p w:rsidR="00271D49" w:rsidRPr="006D17DF" w:rsidRDefault="00271D49" w:rsidP="00271D49">
      <w:pPr>
        <w:ind w:firstLine="709"/>
        <w:rPr>
          <w:sz w:val="28"/>
          <w:szCs w:val="28"/>
        </w:rPr>
      </w:pPr>
      <w:r w:rsidRPr="006D17DF">
        <w:rPr>
          <w:sz w:val="28"/>
          <w:szCs w:val="28"/>
        </w:rPr>
        <w:t>Количество избирателей – 2927</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южная часть города Соликамска,  улицы с домами: </w:t>
      </w:r>
    </w:p>
    <w:p w:rsidR="00271D49" w:rsidRPr="006D17DF" w:rsidRDefault="00271D49" w:rsidP="00271D49">
      <w:pPr>
        <w:ind w:firstLine="709"/>
        <w:jc w:val="both"/>
        <w:rPr>
          <w:sz w:val="28"/>
          <w:szCs w:val="28"/>
        </w:rPr>
      </w:pPr>
      <w:r w:rsidRPr="006D17DF">
        <w:rPr>
          <w:sz w:val="28"/>
          <w:szCs w:val="28"/>
        </w:rPr>
        <w:t>Ул. 20-летия Победы, д.173 а, 173г, 146-154(четн.), 175, 177, 185; Ул. Калийная, д.170 а, 177 а, 160, 164-170(четн.), 185-199(нечетн.); Ул. Калинина, д.3, 9-17(нечетн.), 23, 25, 38; Ул. Коминтерна, д.5 а, 3-9(нечетн.), 13, 15; Ул. Марии Расковой, д.6,10; Ул. Набережная, д.133 А,130,136,131-141(нечетн.),146,148; Ул. Парижской Коммуны, д.155а,157а, 159а, 161а, 146, 148, 153-163(нечетн.), 158-170 (четн.); Ул. Пушкина, д.120, 124, 131-143(нечетн.),136-146(четн.), 149; Ул. Репина, д.7 а,  24а,  26 а,  4, 10-18(четн.), 5, 30, 32; Ул. Трудовая, д.9 а, 3, 9, 21, 23, 26, 28, 29, 50.</w:t>
      </w:r>
    </w:p>
    <w:p w:rsidR="00271D49" w:rsidRPr="006D17DF" w:rsidRDefault="00271D49" w:rsidP="00073C8D">
      <w:pPr>
        <w:jc w:val="both"/>
        <w:rPr>
          <w:sz w:val="28"/>
          <w:szCs w:val="28"/>
        </w:rPr>
      </w:pPr>
    </w:p>
    <w:p w:rsidR="00073C8D" w:rsidRDefault="00073C8D" w:rsidP="00271D49">
      <w:pPr>
        <w:spacing w:line="360" w:lineRule="atLeast"/>
        <w:jc w:val="center"/>
        <w:rPr>
          <w:b/>
          <w:sz w:val="28"/>
          <w:szCs w:val="28"/>
        </w:rPr>
      </w:pPr>
    </w:p>
    <w:p w:rsidR="00271D49" w:rsidRPr="006D17DF" w:rsidRDefault="00271D49" w:rsidP="00271D49">
      <w:pPr>
        <w:spacing w:line="360" w:lineRule="atLeast"/>
        <w:jc w:val="center"/>
        <w:rPr>
          <w:sz w:val="28"/>
          <w:szCs w:val="28"/>
        </w:rPr>
      </w:pPr>
      <w:r w:rsidRPr="006D17DF">
        <w:rPr>
          <w:b/>
          <w:sz w:val="28"/>
          <w:szCs w:val="28"/>
        </w:rPr>
        <w:t>ОКРУГ № 23</w:t>
      </w:r>
    </w:p>
    <w:p w:rsidR="00271D49" w:rsidRPr="006D17DF" w:rsidRDefault="00271D49" w:rsidP="00271D49">
      <w:pPr>
        <w:ind w:firstLine="709"/>
        <w:jc w:val="both"/>
        <w:rPr>
          <w:sz w:val="28"/>
          <w:szCs w:val="28"/>
        </w:rPr>
      </w:pPr>
      <w:r w:rsidRPr="006D17DF">
        <w:rPr>
          <w:sz w:val="28"/>
          <w:szCs w:val="28"/>
        </w:rPr>
        <w:t>Избирательные участки: 3632, 3641</w:t>
      </w:r>
    </w:p>
    <w:p w:rsidR="00271D49" w:rsidRPr="006D17DF" w:rsidRDefault="00271D49" w:rsidP="00271D49">
      <w:pPr>
        <w:ind w:firstLine="709"/>
        <w:rPr>
          <w:sz w:val="28"/>
          <w:szCs w:val="28"/>
        </w:rPr>
      </w:pPr>
      <w:r w:rsidRPr="006D17DF">
        <w:rPr>
          <w:sz w:val="28"/>
          <w:szCs w:val="28"/>
        </w:rPr>
        <w:t>Количество избирателей – 2842</w:t>
      </w:r>
    </w:p>
    <w:p w:rsidR="00271D49" w:rsidRPr="006D17DF" w:rsidRDefault="00271D49" w:rsidP="00271D49">
      <w:pPr>
        <w:ind w:firstLine="709"/>
        <w:jc w:val="both"/>
        <w:rPr>
          <w:sz w:val="28"/>
          <w:szCs w:val="28"/>
        </w:rPr>
      </w:pPr>
      <w:r w:rsidRPr="006D17DF">
        <w:rPr>
          <w:sz w:val="28"/>
          <w:szCs w:val="28"/>
        </w:rPr>
        <w:lastRenderedPageBreak/>
        <w:t xml:space="preserve">Избирательный округ образован в границах: часть города Соликамска,  улицы с домами: </w:t>
      </w:r>
    </w:p>
    <w:p w:rsidR="00271D49" w:rsidRPr="000537AA" w:rsidRDefault="00271D49" w:rsidP="00271D49">
      <w:pPr>
        <w:ind w:firstLine="709"/>
        <w:jc w:val="both"/>
        <w:rPr>
          <w:sz w:val="28"/>
          <w:szCs w:val="28"/>
        </w:rPr>
      </w:pPr>
      <w:r w:rsidRPr="006D17DF">
        <w:rPr>
          <w:sz w:val="28"/>
          <w:szCs w:val="28"/>
        </w:rPr>
        <w:t>Ул. 2-Я Набережная, д.1а, 1-5(нечетн.), 11, 13; Ул.2-Я Репина, д.9-15(нечетн.), 8-18 (четн.); Ул. 20-летия Победы, д.186а, 181, 183, 180-188(четн.), 187-191(нечетн.), 206, 208; Ул. Димитрова, д.6-10(четн.), 11, 13, 16, 20, 22, 17-27 (нечетн.); Ул. Калийная, д.191 а, 191 Б,172, 174-178(четн.); Ул. Набережная, д.6,160, 241а, 243а, 245 а, 194-198(четн.), 202-208(четн.), 212, 225, 227, 233, 235, 216, 245; Ул. Привокзальная, д.1 а, 4, 1, 3, 10, 23а, 32а, 163, 165; Ул. Новая, Ул. Пионерская.</w:t>
      </w:r>
    </w:p>
    <w:p w:rsidR="00271D49" w:rsidRDefault="00271D49" w:rsidP="00271D49">
      <w:pPr>
        <w:spacing w:line="360" w:lineRule="atLeast"/>
        <w:jc w:val="center"/>
        <w:rPr>
          <w:b/>
          <w:sz w:val="28"/>
          <w:szCs w:val="28"/>
        </w:rPr>
      </w:pPr>
    </w:p>
    <w:p w:rsidR="00271D49" w:rsidRPr="006D17DF" w:rsidRDefault="00271D49" w:rsidP="00271D49">
      <w:pPr>
        <w:spacing w:line="360" w:lineRule="atLeast"/>
        <w:jc w:val="center"/>
        <w:rPr>
          <w:sz w:val="28"/>
          <w:szCs w:val="28"/>
        </w:rPr>
      </w:pPr>
      <w:r w:rsidRPr="006D17DF">
        <w:rPr>
          <w:b/>
          <w:sz w:val="28"/>
          <w:szCs w:val="28"/>
        </w:rPr>
        <w:t>ОКРУГ № 24</w:t>
      </w:r>
    </w:p>
    <w:p w:rsidR="00271D49" w:rsidRPr="006D17DF" w:rsidRDefault="00271D49" w:rsidP="00271D49">
      <w:pPr>
        <w:ind w:firstLine="709"/>
        <w:jc w:val="both"/>
        <w:rPr>
          <w:sz w:val="28"/>
          <w:szCs w:val="28"/>
        </w:rPr>
      </w:pPr>
      <w:r w:rsidRPr="006D17DF">
        <w:rPr>
          <w:sz w:val="28"/>
          <w:szCs w:val="28"/>
        </w:rPr>
        <w:t>Избирательные участки: 3633, 3642</w:t>
      </w:r>
    </w:p>
    <w:p w:rsidR="00271D49" w:rsidRPr="006D17DF" w:rsidRDefault="00271D49" w:rsidP="00271D49">
      <w:pPr>
        <w:ind w:firstLine="709"/>
        <w:rPr>
          <w:sz w:val="28"/>
          <w:szCs w:val="28"/>
        </w:rPr>
      </w:pPr>
      <w:r w:rsidRPr="006D17DF">
        <w:rPr>
          <w:sz w:val="28"/>
          <w:szCs w:val="28"/>
        </w:rPr>
        <w:t>Количество избирателей – 2980</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часть города Соликамска,  улицы с домами: </w:t>
      </w:r>
    </w:p>
    <w:p w:rsidR="00271D49" w:rsidRPr="006D17DF" w:rsidRDefault="00271D49" w:rsidP="00271D49">
      <w:pPr>
        <w:ind w:firstLine="709"/>
        <w:jc w:val="both"/>
        <w:rPr>
          <w:sz w:val="28"/>
          <w:szCs w:val="28"/>
        </w:rPr>
      </w:pPr>
      <w:r w:rsidRPr="006D17DF">
        <w:rPr>
          <w:sz w:val="28"/>
          <w:szCs w:val="28"/>
        </w:rPr>
        <w:t>Ул. 20-летия Победы, д.192-194 (четн.), 198-202(четн.), 222, 224; Ул. Железнодорожная, д.40 а, 48 а, 7, 11, 12, 17, 20, 24, 30, 29, 40-48(четн.), 55; Ул. Менделеева, д.10, 22, 9-21 (нечетн.), 28, 29; Ул. Набережная, д.167, 168, 182, 181-189(нечетн.); Ул. Олега Кошевого, Ул. Привокзальная, д.12 а, 14 а, 12, 14, 27 Б, 29 а, 31 а, 31 Б, 16-20(четн.), 29-33(нечетн.), Ул. Рабочая, д.10 Б, 8,1-5(нечетн.), 42; Ул. Такелажная.</w:t>
      </w:r>
    </w:p>
    <w:p w:rsidR="00271D49" w:rsidRPr="006D17DF" w:rsidRDefault="00271D49" w:rsidP="00271D49">
      <w:pPr>
        <w:ind w:firstLine="709"/>
        <w:jc w:val="both"/>
        <w:rPr>
          <w:sz w:val="28"/>
          <w:szCs w:val="28"/>
        </w:rPr>
      </w:pPr>
    </w:p>
    <w:p w:rsidR="00271D49" w:rsidRPr="006D17DF" w:rsidRDefault="00271D49" w:rsidP="00271D49">
      <w:pPr>
        <w:spacing w:line="360" w:lineRule="atLeast"/>
        <w:jc w:val="center"/>
        <w:rPr>
          <w:b/>
          <w:sz w:val="28"/>
          <w:szCs w:val="28"/>
        </w:rPr>
      </w:pPr>
      <w:r w:rsidRPr="006D17DF">
        <w:rPr>
          <w:b/>
          <w:sz w:val="28"/>
          <w:szCs w:val="28"/>
        </w:rPr>
        <w:t>ОКРУГ № 25</w:t>
      </w:r>
    </w:p>
    <w:p w:rsidR="00271D49" w:rsidRPr="006D17DF" w:rsidRDefault="00271D49" w:rsidP="00271D49">
      <w:pPr>
        <w:ind w:firstLine="709"/>
        <w:jc w:val="both"/>
        <w:rPr>
          <w:sz w:val="28"/>
          <w:szCs w:val="28"/>
        </w:rPr>
      </w:pPr>
      <w:r w:rsidRPr="006D17DF">
        <w:rPr>
          <w:sz w:val="28"/>
          <w:szCs w:val="28"/>
        </w:rPr>
        <w:t>Избирательные участки: 3635, 3636, 3637</w:t>
      </w:r>
    </w:p>
    <w:p w:rsidR="00271D49" w:rsidRPr="006D17DF" w:rsidRDefault="00271D49" w:rsidP="00271D49">
      <w:pPr>
        <w:ind w:firstLine="709"/>
        <w:rPr>
          <w:sz w:val="28"/>
          <w:szCs w:val="28"/>
        </w:rPr>
      </w:pPr>
      <w:r w:rsidRPr="006D17DF">
        <w:rPr>
          <w:sz w:val="28"/>
          <w:szCs w:val="28"/>
        </w:rPr>
        <w:t>Количество избирателей – 3105</w:t>
      </w:r>
    </w:p>
    <w:p w:rsidR="00271D49" w:rsidRPr="006D17DF" w:rsidRDefault="00271D49" w:rsidP="00271D49">
      <w:pPr>
        <w:ind w:firstLine="709"/>
        <w:jc w:val="both"/>
        <w:rPr>
          <w:sz w:val="28"/>
          <w:szCs w:val="28"/>
        </w:rPr>
      </w:pPr>
      <w:r w:rsidRPr="006D17DF">
        <w:rPr>
          <w:sz w:val="28"/>
          <w:szCs w:val="28"/>
        </w:rPr>
        <w:t xml:space="preserve">Избирательный округ образован в границах: часть города Соликамска,  улицы с домами: </w:t>
      </w:r>
    </w:p>
    <w:p w:rsidR="00271D49" w:rsidRPr="006D17DF" w:rsidRDefault="00271D49" w:rsidP="00271D49">
      <w:pPr>
        <w:ind w:firstLine="709"/>
        <w:jc w:val="both"/>
        <w:rPr>
          <w:sz w:val="28"/>
          <w:szCs w:val="28"/>
        </w:rPr>
      </w:pPr>
      <w:r w:rsidRPr="006D17DF">
        <w:rPr>
          <w:sz w:val="28"/>
          <w:szCs w:val="28"/>
        </w:rPr>
        <w:t xml:space="preserve">Ул. 1-Я Подгорная,  Ул. 2-Я Подгорная,  Ул. 2-Я Серова, Ул. 3-Я Подгорная,  Ул. Волжский переулок,  Пихтовый переулок 1-Й,  Ул. 4-Й Пятилетки, Ул. Владимирская,  Ул. Волжская, Ул. Волочаевская, Ул. Горняков,  Ул. Дзержинского,  Ул. Достоевского, Ул. Заводская,  Ул. Зои Космодемьянской,  Ул. Красная, Ул. Лермонтова, Ул. Лермонтова 2-Я, Ул. Максима Горького, Ул. Металлургов, Ул. Мира,  Ул. Островского, Ул. Пермская, Ул. Песчаная, Ул. Плеханова, д.2; Ул. Подгорная,  Ул. Пихтовая, Пихтовый переулок 2-Й,  Пихтовый переулок 3-Й,  Пихтовый переулок 4-й,  Ул. Правды, Ул. Пушкина, д. 23, 23а, 24-28(четн.); Ул. Рязанцева,  Ул. Садовая; Ул. Седова, Ул. Серова,  Ул. Спортивная 1, 3, 4, 6, 7, 23, 23а, Ул. Сергея Лазо, Ул. Свердлова, Ул. Сибирская,  Ул. Совхозная,  Ул. Соликамская, Ул. Станиславского,  Ул. Театральная, Ул. Халтурина, Ул. Хасановская, Ул. Гастелло, Ул. Докучаева, Ул. Кутузова,  Ул. Льва Толстого, Ул. Мичурина,  Ул. Пархоменко, Ул. Суворова, Ул. Шахтеров,  Шахтеров переулок, Ул. Шевченко, Ул. Школьная, Ул. Хальзунова, Ул. Чапаева, Ул. Челюскинцев,  Ул. Чернышевского, Ул. Чкалова, Ул. Энгельса,  Ул. Южная,  </w:t>
      </w:r>
    </w:p>
    <w:p w:rsidR="00271D49" w:rsidRDefault="00271D49" w:rsidP="00271D49">
      <w:pPr>
        <w:pStyle w:val="ac"/>
        <w:spacing w:line="240" w:lineRule="exact"/>
        <w:jc w:val="left"/>
        <w:rPr>
          <w:rFonts w:ascii="Times New Roman" w:hAnsi="Times New Roman" w:cs="Times New Roman"/>
          <w:b w:val="0"/>
          <w:bCs w:val="0"/>
          <w:sz w:val="28"/>
          <w:szCs w:val="28"/>
        </w:rPr>
      </w:pPr>
    </w:p>
    <w:p w:rsidR="00073C8D" w:rsidRDefault="00073C8D" w:rsidP="00271D49">
      <w:pPr>
        <w:pStyle w:val="ac"/>
        <w:spacing w:line="240" w:lineRule="exact"/>
        <w:jc w:val="left"/>
        <w:rPr>
          <w:rFonts w:ascii="Times New Roman" w:hAnsi="Times New Roman" w:cs="Times New Roman"/>
          <w:b w:val="0"/>
          <w:bCs w:val="0"/>
          <w:sz w:val="28"/>
          <w:szCs w:val="28"/>
        </w:rPr>
      </w:pPr>
    </w:p>
    <w:p w:rsidR="00271D49" w:rsidRPr="00105E29" w:rsidRDefault="00271D49" w:rsidP="00271D49">
      <w:pPr>
        <w:pStyle w:val="ac"/>
        <w:spacing w:line="240" w:lineRule="exact"/>
        <w:ind w:left="5664" w:firstLine="708"/>
        <w:jc w:val="left"/>
        <w:rPr>
          <w:rFonts w:ascii="Times New Roman" w:hAnsi="Times New Roman" w:cs="Times New Roman"/>
          <w:b w:val="0"/>
          <w:bCs w:val="0"/>
          <w:sz w:val="28"/>
          <w:szCs w:val="28"/>
        </w:rPr>
      </w:pPr>
      <w:r>
        <w:rPr>
          <w:rFonts w:ascii="Times New Roman" w:hAnsi="Times New Roman" w:cs="Times New Roman"/>
          <w:b w:val="0"/>
          <w:bCs w:val="0"/>
          <w:sz w:val="28"/>
          <w:szCs w:val="28"/>
        </w:rPr>
        <w:lastRenderedPageBreak/>
        <w:t>Приложение 2</w:t>
      </w:r>
      <w:r w:rsidRPr="00105E29">
        <w:rPr>
          <w:rFonts w:ascii="Times New Roman" w:hAnsi="Times New Roman" w:cs="Times New Roman"/>
          <w:b w:val="0"/>
          <w:bCs w:val="0"/>
          <w:sz w:val="28"/>
          <w:szCs w:val="28"/>
        </w:rPr>
        <w:t xml:space="preserve"> </w:t>
      </w:r>
    </w:p>
    <w:p w:rsidR="00271D49" w:rsidRPr="00105E29" w:rsidRDefault="00271D49" w:rsidP="00271D49">
      <w:pPr>
        <w:pStyle w:val="ac"/>
        <w:spacing w:line="240" w:lineRule="exact"/>
        <w:ind w:left="6372"/>
        <w:jc w:val="left"/>
        <w:rPr>
          <w:rFonts w:ascii="Times New Roman" w:hAnsi="Times New Roman" w:cs="Times New Roman"/>
          <w:b w:val="0"/>
          <w:bCs w:val="0"/>
          <w:sz w:val="28"/>
          <w:szCs w:val="28"/>
        </w:rPr>
      </w:pPr>
      <w:r w:rsidRPr="00105E29">
        <w:rPr>
          <w:rFonts w:ascii="Times New Roman" w:hAnsi="Times New Roman" w:cs="Times New Roman"/>
          <w:b w:val="0"/>
          <w:bCs w:val="0"/>
          <w:sz w:val="28"/>
          <w:szCs w:val="28"/>
        </w:rPr>
        <w:t xml:space="preserve">к решению Соликамской </w:t>
      </w:r>
    </w:p>
    <w:p w:rsidR="00271D49" w:rsidRDefault="00271D49" w:rsidP="00271D49">
      <w:pPr>
        <w:pStyle w:val="ac"/>
        <w:spacing w:line="240" w:lineRule="exact"/>
        <w:ind w:left="6372"/>
        <w:jc w:val="left"/>
        <w:rPr>
          <w:rFonts w:ascii="Times New Roman" w:hAnsi="Times New Roman" w:cs="Times New Roman"/>
          <w:b w:val="0"/>
          <w:bCs w:val="0"/>
          <w:sz w:val="28"/>
          <w:szCs w:val="28"/>
        </w:rPr>
      </w:pPr>
      <w:r w:rsidRPr="00105E29">
        <w:rPr>
          <w:rFonts w:ascii="Times New Roman" w:hAnsi="Times New Roman" w:cs="Times New Roman"/>
          <w:b w:val="0"/>
          <w:bCs w:val="0"/>
          <w:sz w:val="28"/>
          <w:szCs w:val="28"/>
        </w:rPr>
        <w:t xml:space="preserve">городской Думы </w:t>
      </w:r>
    </w:p>
    <w:p w:rsidR="00271D49" w:rsidRPr="00105E29" w:rsidRDefault="00271D49" w:rsidP="00271D49">
      <w:pPr>
        <w:pStyle w:val="ac"/>
        <w:spacing w:line="240" w:lineRule="exact"/>
        <w:ind w:left="6372"/>
        <w:jc w:val="left"/>
        <w:rPr>
          <w:rFonts w:ascii="Times New Roman" w:hAnsi="Times New Roman" w:cs="Times New Roman"/>
          <w:b w:val="0"/>
          <w:bCs w:val="0"/>
          <w:sz w:val="28"/>
          <w:szCs w:val="28"/>
        </w:rPr>
      </w:pPr>
      <w:r>
        <w:rPr>
          <w:rFonts w:ascii="Times New Roman" w:hAnsi="Times New Roman" w:cs="Times New Roman"/>
          <w:b w:val="0"/>
          <w:bCs w:val="0"/>
          <w:sz w:val="28"/>
          <w:szCs w:val="28"/>
        </w:rPr>
        <w:t>от</w:t>
      </w:r>
      <w:r>
        <w:rPr>
          <w:rFonts w:ascii="Times New Roman" w:hAnsi="Times New Roman" w:cs="Times New Roman"/>
          <w:b w:val="0"/>
          <w:bCs w:val="0"/>
          <w:sz w:val="28"/>
          <w:szCs w:val="28"/>
        </w:rPr>
        <w:tab/>
      </w:r>
      <w:r>
        <w:rPr>
          <w:rFonts w:ascii="Times New Roman" w:hAnsi="Times New Roman" w:cs="Times New Roman"/>
          <w:b w:val="0"/>
          <w:bCs w:val="0"/>
          <w:sz w:val="28"/>
          <w:szCs w:val="28"/>
        </w:rPr>
        <w:tab/>
      </w:r>
      <w:r>
        <w:rPr>
          <w:rFonts w:ascii="Times New Roman" w:hAnsi="Times New Roman" w:cs="Times New Roman"/>
          <w:b w:val="0"/>
          <w:bCs w:val="0"/>
          <w:sz w:val="28"/>
          <w:szCs w:val="28"/>
        </w:rPr>
        <w:tab/>
        <w:t>№</w:t>
      </w:r>
    </w:p>
    <w:p w:rsidR="00271D49" w:rsidRDefault="00271D49" w:rsidP="00271D49">
      <w:pPr>
        <w:pStyle w:val="22"/>
        <w:shd w:val="clear" w:color="auto" w:fill="auto"/>
        <w:spacing w:before="0" w:after="0" w:line="240" w:lineRule="auto"/>
        <w:ind w:left="23" w:right="62"/>
        <w:rPr>
          <w:sz w:val="28"/>
          <w:szCs w:val="28"/>
        </w:rPr>
      </w:pPr>
    </w:p>
    <w:p w:rsidR="00271D49" w:rsidRDefault="00073C8D" w:rsidP="00271D49">
      <w:pPr>
        <w:pStyle w:val="22"/>
        <w:shd w:val="clear" w:color="auto" w:fill="auto"/>
        <w:spacing w:before="0" w:after="0" w:line="240" w:lineRule="auto"/>
        <w:ind w:left="23" w:right="62"/>
        <w:rPr>
          <w:noProof/>
          <w:sz w:val="28"/>
          <w:szCs w:val="28"/>
        </w:rPr>
      </w:pPr>
      <w:r w:rsidRPr="00A72654">
        <w:rPr>
          <w:noProof/>
          <w:sz w:val="28"/>
          <w:szCs w:val="28"/>
          <w:lang w:eastAsia="ru-RU"/>
        </w:rPr>
        <w:drawing>
          <wp:inline distT="0" distB="0" distL="0" distR="0">
            <wp:extent cx="5410200" cy="8174602"/>
            <wp:effectExtent l="19050" t="0" r="0" b="0"/>
            <wp:docPr id="1" name="Рисунок 1" descr="C:\Users\admin\Desktop\округ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круга.jpg"/>
                    <pic:cNvPicPr>
                      <a:picLocks noChangeAspect="1" noChangeArrowheads="1"/>
                    </pic:cNvPicPr>
                  </pic:nvPicPr>
                  <pic:blipFill>
                    <a:blip r:embed="rId9"/>
                    <a:srcRect l="18823" t="3378" r="36287" b="9459"/>
                    <a:stretch>
                      <a:fillRect/>
                    </a:stretch>
                  </pic:blipFill>
                  <pic:spPr bwMode="auto">
                    <a:xfrm>
                      <a:off x="0" y="0"/>
                      <a:ext cx="5410200" cy="8174602"/>
                    </a:xfrm>
                    <a:prstGeom prst="rect">
                      <a:avLst/>
                    </a:prstGeom>
                    <a:noFill/>
                    <a:ln w="9525">
                      <a:noFill/>
                      <a:miter lim="800000"/>
                      <a:headEnd/>
                      <a:tailEnd/>
                    </a:ln>
                  </pic:spPr>
                </pic:pic>
              </a:graphicData>
            </a:graphic>
          </wp:inline>
        </w:drawing>
      </w:r>
    </w:p>
    <w:p w:rsidR="00E1498F" w:rsidRDefault="00E1498F" w:rsidP="00E1498F">
      <w:pPr>
        <w:shd w:val="clear" w:color="auto" w:fill="FFFFFF"/>
        <w:jc w:val="both"/>
        <w:rPr>
          <w:iCs/>
          <w:sz w:val="28"/>
          <w:szCs w:val="28"/>
        </w:rPr>
      </w:pPr>
      <w:r>
        <w:rPr>
          <w:iCs/>
          <w:sz w:val="28"/>
          <w:szCs w:val="28"/>
        </w:rPr>
        <w:lastRenderedPageBreak/>
        <w:t xml:space="preserve">Субъект правотворческой инициативы – депутат Соликамской городской Думы от избирательного округа № 7 Осокин Н.А. </w:t>
      </w:r>
    </w:p>
    <w:p w:rsidR="00E1498F" w:rsidRDefault="00E1498F" w:rsidP="00E1498F">
      <w:pPr>
        <w:shd w:val="clear" w:color="auto" w:fill="FFFFFF"/>
        <w:ind w:right="12"/>
        <w:jc w:val="center"/>
        <w:rPr>
          <w:b/>
          <w:i/>
          <w:iCs/>
          <w:spacing w:val="119"/>
          <w:sz w:val="28"/>
          <w:szCs w:val="28"/>
        </w:rPr>
      </w:pPr>
    </w:p>
    <w:p w:rsidR="00E1498F" w:rsidRDefault="00E1498F" w:rsidP="00E1498F">
      <w:pPr>
        <w:shd w:val="clear" w:color="auto" w:fill="FFFFFF"/>
        <w:ind w:right="12"/>
        <w:jc w:val="center"/>
        <w:rPr>
          <w:b/>
          <w:i/>
          <w:iCs/>
          <w:spacing w:val="119"/>
          <w:sz w:val="28"/>
          <w:szCs w:val="28"/>
        </w:rPr>
      </w:pPr>
    </w:p>
    <w:p w:rsidR="00E1498F" w:rsidRDefault="00E1498F" w:rsidP="00E1498F">
      <w:pPr>
        <w:shd w:val="clear" w:color="auto" w:fill="FFFFFF"/>
        <w:ind w:right="12"/>
        <w:jc w:val="center"/>
        <w:rPr>
          <w:b/>
          <w:i/>
          <w:sz w:val="28"/>
          <w:szCs w:val="28"/>
        </w:rPr>
      </w:pPr>
      <w:r>
        <w:rPr>
          <w:b/>
          <w:i/>
          <w:iCs/>
          <w:spacing w:val="119"/>
          <w:sz w:val="28"/>
          <w:szCs w:val="28"/>
        </w:rPr>
        <w:t>Поправки</w:t>
      </w:r>
    </w:p>
    <w:p w:rsidR="00E1498F" w:rsidRDefault="00E1498F" w:rsidP="00E1498F">
      <w:pPr>
        <w:jc w:val="center"/>
        <w:rPr>
          <w:b/>
          <w:i/>
          <w:iCs/>
          <w:spacing w:val="-4"/>
          <w:sz w:val="28"/>
          <w:szCs w:val="28"/>
        </w:rPr>
      </w:pPr>
      <w:r>
        <w:rPr>
          <w:b/>
          <w:i/>
          <w:iCs/>
          <w:spacing w:val="-4"/>
          <w:sz w:val="28"/>
          <w:szCs w:val="28"/>
        </w:rPr>
        <w:t xml:space="preserve">в проект решения Соликамской городской Думы </w:t>
      </w:r>
      <w:r>
        <w:rPr>
          <w:b/>
          <w:sz w:val="28"/>
          <w:szCs w:val="28"/>
        </w:rPr>
        <w:t>«</w:t>
      </w:r>
      <w:r>
        <w:rPr>
          <w:b/>
          <w:i/>
          <w:sz w:val="28"/>
          <w:szCs w:val="28"/>
        </w:rPr>
        <w:t>Об утверждении схемы одномандатных избирательных округов для проведения выборов депутатов Соликамской городской Думы»</w:t>
      </w:r>
      <w:r>
        <w:rPr>
          <w:b/>
          <w:i/>
          <w:iCs/>
          <w:spacing w:val="-4"/>
          <w:sz w:val="28"/>
          <w:szCs w:val="28"/>
        </w:rPr>
        <w:t xml:space="preserve"> </w:t>
      </w:r>
    </w:p>
    <w:p w:rsidR="00E1498F" w:rsidRDefault="00E1498F" w:rsidP="00E1498F">
      <w:pPr>
        <w:jc w:val="center"/>
        <w:rPr>
          <w:b/>
          <w:i/>
          <w:iCs/>
          <w:spacing w:val="-4"/>
          <w:sz w:val="28"/>
          <w:szCs w:val="28"/>
        </w:rPr>
      </w:pPr>
      <w:r>
        <w:rPr>
          <w:b/>
          <w:i/>
          <w:iCs/>
          <w:spacing w:val="-4"/>
          <w:sz w:val="28"/>
          <w:szCs w:val="28"/>
        </w:rPr>
        <w:t xml:space="preserve">(далее </w:t>
      </w:r>
      <w:r>
        <w:rPr>
          <w:b/>
          <w:i/>
          <w:spacing w:val="-4"/>
          <w:sz w:val="28"/>
          <w:szCs w:val="28"/>
        </w:rPr>
        <w:t xml:space="preserve">- </w:t>
      </w:r>
      <w:r>
        <w:rPr>
          <w:b/>
          <w:i/>
          <w:iCs/>
          <w:spacing w:val="-4"/>
          <w:sz w:val="28"/>
          <w:szCs w:val="28"/>
        </w:rPr>
        <w:t>проект решения)</w:t>
      </w:r>
    </w:p>
    <w:p w:rsidR="00E1498F" w:rsidRDefault="00E1498F" w:rsidP="00E1498F">
      <w:pPr>
        <w:jc w:val="both"/>
        <w:rPr>
          <w:iCs/>
          <w:spacing w:val="-4"/>
          <w:sz w:val="28"/>
          <w:szCs w:val="28"/>
        </w:rPr>
      </w:pPr>
    </w:p>
    <w:p w:rsidR="00E1498F" w:rsidRDefault="00E1498F" w:rsidP="00E1498F">
      <w:pPr>
        <w:ind w:firstLine="360"/>
        <w:jc w:val="both"/>
        <w:rPr>
          <w:iCs/>
          <w:spacing w:val="-4"/>
          <w:sz w:val="28"/>
          <w:szCs w:val="28"/>
        </w:rPr>
      </w:pPr>
      <w:r>
        <w:rPr>
          <w:iCs/>
          <w:spacing w:val="-4"/>
          <w:sz w:val="28"/>
          <w:szCs w:val="28"/>
        </w:rPr>
        <w:t>Внести следующие изменения в проект решения:</w:t>
      </w:r>
    </w:p>
    <w:p w:rsidR="00E1498F" w:rsidRDefault="00E1498F" w:rsidP="00E1498F">
      <w:pPr>
        <w:jc w:val="both"/>
        <w:rPr>
          <w:sz w:val="28"/>
          <w:szCs w:val="28"/>
        </w:rPr>
      </w:pPr>
    </w:p>
    <w:p w:rsidR="00E1498F" w:rsidRDefault="00E1498F" w:rsidP="00E1498F">
      <w:pPr>
        <w:ind w:firstLine="709"/>
        <w:jc w:val="both"/>
        <w:rPr>
          <w:sz w:val="28"/>
          <w:szCs w:val="28"/>
        </w:rPr>
      </w:pPr>
      <w:r>
        <w:rPr>
          <w:b/>
          <w:sz w:val="28"/>
          <w:szCs w:val="28"/>
        </w:rPr>
        <w:t>1.</w:t>
      </w:r>
      <w:r>
        <w:rPr>
          <w:sz w:val="28"/>
          <w:szCs w:val="28"/>
        </w:rPr>
        <w:t xml:space="preserve"> В преамбуле к Схеме округов слова:  </w:t>
      </w:r>
    </w:p>
    <w:p w:rsidR="00E1498F" w:rsidRDefault="00E1498F" w:rsidP="00E1498F">
      <w:pPr>
        <w:ind w:firstLine="709"/>
        <w:jc w:val="both"/>
        <w:rPr>
          <w:sz w:val="28"/>
          <w:szCs w:val="28"/>
        </w:rPr>
      </w:pPr>
      <w:r>
        <w:rPr>
          <w:sz w:val="28"/>
          <w:szCs w:val="28"/>
        </w:rPr>
        <w:t xml:space="preserve">«Средняя норма представительства избирателей в одномандатном избирательном округе – 2842.» </w:t>
      </w:r>
    </w:p>
    <w:p w:rsidR="00E1498F" w:rsidRDefault="00E1498F" w:rsidP="00E1498F">
      <w:pPr>
        <w:ind w:firstLine="709"/>
        <w:jc w:val="both"/>
        <w:rPr>
          <w:sz w:val="28"/>
          <w:szCs w:val="28"/>
        </w:rPr>
      </w:pPr>
      <w:r>
        <w:rPr>
          <w:sz w:val="28"/>
          <w:szCs w:val="28"/>
        </w:rPr>
        <w:t>изложить в следующей редакции:</w:t>
      </w:r>
    </w:p>
    <w:p w:rsidR="00E1498F" w:rsidRDefault="00E1498F" w:rsidP="00E1498F">
      <w:pPr>
        <w:ind w:firstLine="709"/>
        <w:jc w:val="both"/>
        <w:rPr>
          <w:sz w:val="28"/>
          <w:szCs w:val="28"/>
        </w:rPr>
      </w:pPr>
      <w:r>
        <w:rPr>
          <w:sz w:val="28"/>
          <w:szCs w:val="28"/>
        </w:rPr>
        <w:t xml:space="preserve">«Средняя норма представительства избирателей в одномандатном избирательном округе – 2839.» </w:t>
      </w:r>
    </w:p>
    <w:p w:rsidR="00E1498F" w:rsidRDefault="00E1498F" w:rsidP="00E1498F">
      <w:pPr>
        <w:ind w:firstLine="709"/>
        <w:jc w:val="both"/>
        <w:rPr>
          <w:sz w:val="28"/>
          <w:szCs w:val="28"/>
        </w:rPr>
      </w:pPr>
    </w:p>
    <w:p w:rsidR="00E1498F" w:rsidRDefault="00E1498F" w:rsidP="00E1498F">
      <w:pPr>
        <w:ind w:firstLine="709"/>
        <w:jc w:val="both"/>
        <w:rPr>
          <w:sz w:val="28"/>
          <w:szCs w:val="28"/>
        </w:rPr>
      </w:pPr>
      <w:r>
        <w:rPr>
          <w:b/>
          <w:sz w:val="28"/>
          <w:szCs w:val="28"/>
        </w:rPr>
        <w:t>2.</w:t>
      </w:r>
      <w:r>
        <w:rPr>
          <w:sz w:val="28"/>
          <w:szCs w:val="28"/>
        </w:rPr>
        <w:t>Округ 6 изложить в следующей редакции:</w:t>
      </w:r>
    </w:p>
    <w:p w:rsidR="00E1498F" w:rsidRDefault="00E1498F" w:rsidP="00E1498F">
      <w:pPr>
        <w:ind w:firstLine="709"/>
        <w:jc w:val="both"/>
        <w:rPr>
          <w:sz w:val="28"/>
          <w:szCs w:val="28"/>
        </w:rPr>
      </w:pPr>
    </w:p>
    <w:p w:rsidR="00E1498F" w:rsidRDefault="00E1498F" w:rsidP="00E1498F">
      <w:pPr>
        <w:ind w:firstLine="709"/>
        <w:jc w:val="center"/>
        <w:rPr>
          <w:sz w:val="28"/>
          <w:szCs w:val="28"/>
        </w:rPr>
      </w:pPr>
      <w:r>
        <w:rPr>
          <w:sz w:val="28"/>
          <w:szCs w:val="28"/>
        </w:rPr>
        <w:t xml:space="preserve"> «</w:t>
      </w:r>
      <w:r>
        <w:rPr>
          <w:b/>
          <w:sz w:val="28"/>
          <w:szCs w:val="28"/>
        </w:rPr>
        <w:t>ОКРУГ №6</w:t>
      </w:r>
    </w:p>
    <w:p w:rsidR="00E1498F" w:rsidRDefault="00E1498F" w:rsidP="00E1498F">
      <w:pPr>
        <w:ind w:firstLine="709"/>
        <w:jc w:val="both"/>
        <w:rPr>
          <w:sz w:val="28"/>
          <w:szCs w:val="28"/>
        </w:rPr>
      </w:pPr>
      <w:r>
        <w:rPr>
          <w:sz w:val="28"/>
          <w:szCs w:val="28"/>
        </w:rPr>
        <w:t>Избирательные участки: 3612</w:t>
      </w:r>
    </w:p>
    <w:p w:rsidR="00E1498F" w:rsidRDefault="00E1498F" w:rsidP="00E1498F">
      <w:pPr>
        <w:ind w:firstLine="709"/>
        <w:rPr>
          <w:sz w:val="28"/>
          <w:szCs w:val="28"/>
        </w:rPr>
      </w:pPr>
      <w:r>
        <w:rPr>
          <w:sz w:val="28"/>
          <w:szCs w:val="28"/>
        </w:rPr>
        <w:t>Количество избирателей –  2682</w:t>
      </w:r>
    </w:p>
    <w:p w:rsidR="00E1498F" w:rsidRDefault="00E1498F" w:rsidP="00E1498F">
      <w:pPr>
        <w:ind w:firstLine="709"/>
        <w:jc w:val="both"/>
        <w:rPr>
          <w:sz w:val="28"/>
          <w:szCs w:val="28"/>
        </w:rPr>
      </w:pPr>
      <w:r>
        <w:rPr>
          <w:sz w:val="28"/>
          <w:szCs w:val="28"/>
        </w:rPr>
        <w:t xml:space="preserve">Избирательный округ образован в границах: северная часть города Соликамска,  улиц с домами: </w:t>
      </w:r>
    </w:p>
    <w:p w:rsidR="00E1498F" w:rsidRDefault="00E1498F" w:rsidP="00E1498F">
      <w:pPr>
        <w:ind w:firstLine="709"/>
        <w:jc w:val="both"/>
        <w:rPr>
          <w:sz w:val="28"/>
          <w:szCs w:val="28"/>
        </w:rPr>
      </w:pPr>
      <w:r>
        <w:rPr>
          <w:sz w:val="28"/>
          <w:szCs w:val="28"/>
        </w:rPr>
        <w:t>Проспект Строителей, д.10; Ул. Белинского, д.15/4, 19/22, 15, 14-18(четн.); Ул. Володарского, д.32; Ул. Матросова, д.35-45(нечетн.), 32-38(четн.), 51; Ул. Молодежная, д.1 А, 3 А, 3 Б,1,3; Ул. Северная, д.51, 53; Ул. Степана Разина, д.41-45(нечетн.),60.»</w:t>
      </w:r>
    </w:p>
    <w:p w:rsidR="00E1498F" w:rsidRDefault="00E1498F" w:rsidP="00E1498F">
      <w:pPr>
        <w:ind w:firstLine="709"/>
        <w:jc w:val="both"/>
        <w:rPr>
          <w:sz w:val="28"/>
          <w:szCs w:val="28"/>
        </w:rPr>
      </w:pPr>
    </w:p>
    <w:p w:rsidR="00E1498F" w:rsidRDefault="00E1498F" w:rsidP="00E1498F">
      <w:pPr>
        <w:ind w:firstLine="709"/>
        <w:jc w:val="both"/>
        <w:rPr>
          <w:sz w:val="28"/>
          <w:szCs w:val="28"/>
        </w:rPr>
      </w:pPr>
      <w:r>
        <w:rPr>
          <w:b/>
          <w:sz w:val="28"/>
          <w:szCs w:val="28"/>
        </w:rPr>
        <w:t>3.</w:t>
      </w:r>
      <w:r>
        <w:rPr>
          <w:sz w:val="28"/>
          <w:szCs w:val="28"/>
        </w:rPr>
        <w:t xml:space="preserve"> Округ 8 изложить в следующей редакции:</w:t>
      </w:r>
    </w:p>
    <w:p w:rsidR="00E1498F" w:rsidRDefault="00E1498F" w:rsidP="00E1498F">
      <w:pPr>
        <w:spacing w:line="360" w:lineRule="atLeast"/>
        <w:ind w:firstLine="709"/>
        <w:jc w:val="center"/>
        <w:rPr>
          <w:b/>
          <w:sz w:val="28"/>
          <w:szCs w:val="28"/>
        </w:rPr>
      </w:pPr>
    </w:p>
    <w:p w:rsidR="00E1498F" w:rsidRDefault="00E1498F" w:rsidP="00E1498F">
      <w:pPr>
        <w:spacing w:line="360" w:lineRule="atLeast"/>
        <w:ind w:firstLine="709"/>
        <w:jc w:val="center"/>
        <w:rPr>
          <w:sz w:val="28"/>
          <w:szCs w:val="28"/>
        </w:rPr>
      </w:pPr>
      <w:r>
        <w:rPr>
          <w:b/>
          <w:sz w:val="28"/>
          <w:szCs w:val="28"/>
        </w:rPr>
        <w:t>«ОКРУГ № 8</w:t>
      </w:r>
    </w:p>
    <w:p w:rsidR="00E1498F" w:rsidRDefault="00E1498F" w:rsidP="00E1498F">
      <w:pPr>
        <w:ind w:firstLine="709"/>
        <w:jc w:val="both"/>
        <w:rPr>
          <w:sz w:val="28"/>
          <w:szCs w:val="28"/>
        </w:rPr>
      </w:pPr>
      <w:r>
        <w:rPr>
          <w:sz w:val="28"/>
          <w:szCs w:val="28"/>
        </w:rPr>
        <w:t>Избирательные участки: 3608</w:t>
      </w:r>
    </w:p>
    <w:p w:rsidR="00E1498F" w:rsidRDefault="00E1498F" w:rsidP="00E1498F">
      <w:pPr>
        <w:ind w:firstLine="709"/>
        <w:rPr>
          <w:sz w:val="28"/>
          <w:szCs w:val="28"/>
        </w:rPr>
      </w:pPr>
      <w:r>
        <w:rPr>
          <w:sz w:val="28"/>
          <w:szCs w:val="28"/>
        </w:rPr>
        <w:t>Количество избирателей – 2888</w:t>
      </w:r>
    </w:p>
    <w:p w:rsidR="00E1498F" w:rsidRDefault="00E1498F" w:rsidP="00E1498F">
      <w:pPr>
        <w:ind w:firstLine="709"/>
        <w:jc w:val="both"/>
        <w:rPr>
          <w:sz w:val="28"/>
          <w:szCs w:val="28"/>
        </w:rPr>
      </w:pPr>
      <w:r>
        <w:rPr>
          <w:sz w:val="28"/>
          <w:szCs w:val="28"/>
        </w:rPr>
        <w:t xml:space="preserve">Избирательный округ образован в границах: северная часть города Соликамска,  улиц с домами: </w:t>
      </w:r>
    </w:p>
    <w:p w:rsidR="00E1498F" w:rsidRDefault="00E1498F" w:rsidP="00E1498F">
      <w:pPr>
        <w:ind w:firstLine="709"/>
        <w:jc w:val="both"/>
        <w:rPr>
          <w:sz w:val="28"/>
          <w:szCs w:val="28"/>
        </w:rPr>
      </w:pPr>
      <w:r>
        <w:rPr>
          <w:sz w:val="28"/>
          <w:szCs w:val="28"/>
        </w:rPr>
        <w:t>Проспект Юбилейный, д.39, 45, 49, 51, 57-61(нечетн.), 57а; Ул. Северная, д. 57, 59, 62-66(четн.), 72-84(четн.).».</w:t>
      </w:r>
    </w:p>
    <w:p w:rsidR="00E1498F" w:rsidRDefault="00E1498F" w:rsidP="00E1498F">
      <w:pPr>
        <w:ind w:firstLine="709"/>
        <w:jc w:val="both"/>
        <w:rPr>
          <w:sz w:val="28"/>
          <w:szCs w:val="28"/>
        </w:rPr>
      </w:pPr>
    </w:p>
    <w:p w:rsidR="00E1498F" w:rsidRDefault="00E1498F" w:rsidP="00E1498F">
      <w:pPr>
        <w:ind w:firstLine="709"/>
        <w:jc w:val="both"/>
        <w:rPr>
          <w:sz w:val="28"/>
          <w:szCs w:val="28"/>
        </w:rPr>
      </w:pPr>
      <w:r>
        <w:rPr>
          <w:b/>
          <w:sz w:val="28"/>
          <w:szCs w:val="28"/>
        </w:rPr>
        <w:t>4.</w:t>
      </w:r>
      <w:r>
        <w:rPr>
          <w:sz w:val="28"/>
          <w:szCs w:val="28"/>
        </w:rPr>
        <w:t>Округ 11 изложить в следующей редакции:</w:t>
      </w:r>
    </w:p>
    <w:p w:rsidR="00E1498F" w:rsidRDefault="00E1498F" w:rsidP="00E1498F">
      <w:pPr>
        <w:ind w:firstLine="709"/>
        <w:jc w:val="both"/>
        <w:rPr>
          <w:sz w:val="28"/>
          <w:szCs w:val="28"/>
        </w:rPr>
      </w:pPr>
    </w:p>
    <w:p w:rsidR="00E1498F" w:rsidRDefault="00E1498F" w:rsidP="00E1498F">
      <w:pPr>
        <w:spacing w:line="360" w:lineRule="atLeast"/>
        <w:ind w:firstLine="709"/>
        <w:jc w:val="center"/>
        <w:rPr>
          <w:sz w:val="28"/>
          <w:szCs w:val="28"/>
        </w:rPr>
      </w:pPr>
      <w:r>
        <w:rPr>
          <w:b/>
          <w:sz w:val="28"/>
          <w:szCs w:val="28"/>
        </w:rPr>
        <w:t>«ОКРУГ № 11</w:t>
      </w:r>
    </w:p>
    <w:p w:rsidR="00E1498F" w:rsidRDefault="00E1498F" w:rsidP="00E1498F">
      <w:pPr>
        <w:ind w:firstLine="709"/>
        <w:jc w:val="both"/>
        <w:rPr>
          <w:sz w:val="28"/>
          <w:szCs w:val="28"/>
        </w:rPr>
      </w:pPr>
      <w:r>
        <w:rPr>
          <w:sz w:val="28"/>
          <w:szCs w:val="28"/>
        </w:rPr>
        <w:lastRenderedPageBreak/>
        <w:t>Избирательные участки: 3610, 3613</w:t>
      </w:r>
    </w:p>
    <w:p w:rsidR="00E1498F" w:rsidRDefault="00E1498F" w:rsidP="00E1498F">
      <w:pPr>
        <w:ind w:firstLine="709"/>
        <w:rPr>
          <w:sz w:val="28"/>
          <w:szCs w:val="28"/>
        </w:rPr>
      </w:pPr>
      <w:r>
        <w:rPr>
          <w:sz w:val="28"/>
          <w:szCs w:val="28"/>
        </w:rPr>
        <w:t>Количество избирателей – 2580</w:t>
      </w:r>
    </w:p>
    <w:p w:rsidR="00E1498F" w:rsidRDefault="00E1498F" w:rsidP="00E1498F">
      <w:pPr>
        <w:ind w:firstLine="709"/>
        <w:rPr>
          <w:sz w:val="28"/>
          <w:szCs w:val="28"/>
        </w:rPr>
      </w:pPr>
      <w:r>
        <w:rPr>
          <w:sz w:val="28"/>
          <w:szCs w:val="28"/>
        </w:rPr>
        <w:t xml:space="preserve">Избирательный округ образован в границах: северная часть города Соликамска,  улиц с домами: </w:t>
      </w:r>
    </w:p>
    <w:p w:rsidR="00E1498F" w:rsidRDefault="00E1498F" w:rsidP="00E1498F">
      <w:pPr>
        <w:ind w:firstLine="709"/>
        <w:rPr>
          <w:sz w:val="28"/>
          <w:szCs w:val="28"/>
        </w:rPr>
      </w:pPr>
      <w:r>
        <w:rPr>
          <w:sz w:val="28"/>
          <w:szCs w:val="28"/>
        </w:rPr>
        <w:t>Ул. Белинского, д.11 А, 8,11,13; Ул. Володарского, д.30 А, 26-30(четн.), 23-35 (нечетн.); Ул. Культуры, д.40; Ул. Молодежная, д.19 А, 21 А, 21 Б, 19, 21, 25; Проспект Строителей, д.4; Ул. Розы Люксембург, д. 1, 5, 6, 6а, 7, 8, 8а, 14, 15а, 17, 21; Ул.Урицкого, д. 40, 44; Ул.Черняховского, д.24, 26, 31.»</w:t>
      </w:r>
    </w:p>
    <w:p w:rsidR="00E1498F" w:rsidRDefault="00E1498F" w:rsidP="00E1498F">
      <w:pPr>
        <w:ind w:firstLine="709"/>
        <w:jc w:val="both"/>
        <w:rPr>
          <w:sz w:val="28"/>
          <w:szCs w:val="28"/>
        </w:rPr>
      </w:pPr>
    </w:p>
    <w:p w:rsidR="00E1498F" w:rsidRDefault="00E1498F" w:rsidP="00E1498F">
      <w:pPr>
        <w:spacing w:line="240" w:lineRule="exact"/>
        <w:jc w:val="both"/>
        <w:rPr>
          <w:sz w:val="28"/>
          <w:szCs w:val="28"/>
        </w:rPr>
      </w:pPr>
      <w:r>
        <w:rPr>
          <w:sz w:val="28"/>
          <w:szCs w:val="28"/>
        </w:rPr>
        <w:t xml:space="preserve">Депутат </w:t>
      </w:r>
    </w:p>
    <w:p w:rsidR="00E1498F" w:rsidRDefault="00E1498F" w:rsidP="00E1498F">
      <w:pPr>
        <w:spacing w:line="240" w:lineRule="exact"/>
        <w:jc w:val="both"/>
        <w:rPr>
          <w:sz w:val="28"/>
          <w:szCs w:val="28"/>
        </w:rPr>
      </w:pPr>
      <w:r>
        <w:rPr>
          <w:sz w:val="28"/>
          <w:szCs w:val="28"/>
        </w:rPr>
        <w:t xml:space="preserve">от избирательного округа № 7 </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Н.А.Осокин   </w:t>
      </w:r>
    </w:p>
    <w:p w:rsidR="00E1498F" w:rsidRDefault="00E1498F" w:rsidP="00E1498F">
      <w:pPr>
        <w:ind w:firstLine="709"/>
      </w:pPr>
    </w:p>
    <w:p w:rsidR="00E1498F" w:rsidRDefault="00E1498F" w:rsidP="00E1498F">
      <w:pPr>
        <w:ind w:firstLine="709"/>
        <w:jc w:val="both"/>
        <w:rPr>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E1498F" w:rsidRDefault="00E1498F" w:rsidP="006C6B2E">
      <w:pPr>
        <w:pStyle w:val="ConsPlusTitle"/>
        <w:widowControl/>
        <w:spacing w:line="340" w:lineRule="exact"/>
        <w:jc w:val="both"/>
        <w:rPr>
          <w:rFonts w:ascii="Times New Roman" w:hAnsi="Times New Roman" w:cs="Times New Roman"/>
          <w:b w:val="0"/>
          <w:sz w:val="28"/>
          <w:szCs w:val="28"/>
        </w:rPr>
      </w:pPr>
    </w:p>
    <w:p w:rsidR="006C6B2E" w:rsidRPr="00646F93" w:rsidRDefault="006C6B2E" w:rsidP="006C6B2E">
      <w:pPr>
        <w:pStyle w:val="ConsPlusTitle"/>
        <w:widowControl/>
        <w:spacing w:line="340" w:lineRule="exact"/>
        <w:jc w:val="both"/>
        <w:rPr>
          <w:rFonts w:ascii="Times New Roman" w:hAnsi="Times New Roman" w:cs="Times New Roman"/>
          <w:b w:val="0"/>
          <w:sz w:val="28"/>
          <w:szCs w:val="28"/>
        </w:rPr>
      </w:pPr>
      <w:r w:rsidRPr="00646F93">
        <w:rPr>
          <w:rFonts w:ascii="Times New Roman" w:hAnsi="Times New Roman" w:cs="Times New Roman"/>
          <w:b w:val="0"/>
          <w:sz w:val="28"/>
          <w:szCs w:val="28"/>
        </w:rPr>
        <w:lastRenderedPageBreak/>
        <w:t>Субъект правотворческой инициативы, вносящий проект:</w:t>
      </w:r>
    </w:p>
    <w:p w:rsidR="006C6B2E" w:rsidRDefault="006C6B2E" w:rsidP="006C6B2E">
      <w:pPr>
        <w:pStyle w:val="ConsPlusTitle"/>
        <w:widowControl/>
        <w:spacing w:line="340" w:lineRule="exact"/>
        <w:jc w:val="both"/>
        <w:rPr>
          <w:rFonts w:ascii="Times New Roman" w:hAnsi="Times New Roman" w:cs="Times New Roman"/>
          <w:b w:val="0"/>
          <w:sz w:val="28"/>
          <w:szCs w:val="28"/>
        </w:rPr>
      </w:pPr>
      <w:r>
        <w:rPr>
          <w:rFonts w:ascii="Times New Roman" w:hAnsi="Times New Roman" w:cs="Times New Roman"/>
          <w:b w:val="0"/>
          <w:sz w:val="28"/>
          <w:szCs w:val="28"/>
        </w:rPr>
        <w:t>Глава города Соликамска А.Н.Федотов</w:t>
      </w:r>
    </w:p>
    <w:p w:rsidR="006C6B2E" w:rsidRDefault="006C6B2E" w:rsidP="006C6B2E">
      <w:pPr>
        <w:pStyle w:val="ConsPlusTitle"/>
        <w:widowControl/>
        <w:spacing w:line="340" w:lineRule="exact"/>
        <w:jc w:val="both"/>
        <w:rPr>
          <w:rFonts w:ascii="Times New Roman" w:hAnsi="Times New Roman" w:cs="Times New Roman"/>
          <w:b w:val="0"/>
          <w:sz w:val="28"/>
          <w:szCs w:val="28"/>
        </w:rPr>
      </w:pPr>
    </w:p>
    <w:p w:rsidR="006C6B2E" w:rsidRDefault="006C6B2E" w:rsidP="006C6B2E">
      <w:pPr>
        <w:pStyle w:val="ConsPlusNormal"/>
        <w:widowControl/>
        <w:spacing w:line="360" w:lineRule="exact"/>
        <w:ind w:right="4820"/>
        <w:jc w:val="both"/>
        <w:rPr>
          <w:rFonts w:ascii="Times New Roman" w:hAnsi="Times New Roman" w:cs="Times New Roman"/>
          <w:bCs/>
          <w:sz w:val="28"/>
          <w:szCs w:val="28"/>
        </w:rPr>
      </w:pPr>
    </w:p>
    <w:p w:rsidR="006C6B2E" w:rsidRPr="00646F93" w:rsidRDefault="006C6B2E" w:rsidP="006C6B2E">
      <w:pPr>
        <w:pStyle w:val="ConsPlusNormal"/>
        <w:widowControl/>
        <w:spacing w:line="360" w:lineRule="exact"/>
        <w:ind w:right="4820"/>
        <w:jc w:val="both"/>
        <w:rPr>
          <w:rFonts w:ascii="Times New Roman" w:hAnsi="Times New Roman" w:cs="Times New Roman"/>
          <w:b/>
          <w:sz w:val="28"/>
          <w:szCs w:val="28"/>
        </w:rPr>
      </w:pPr>
    </w:p>
    <w:p w:rsidR="006C6B2E" w:rsidRDefault="006C6B2E" w:rsidP="006C6B2E">
      <w:pPr>
        <w:pStyle w:val="af1"/>
        <w:jc w:val="center"/>
      </w:pPr>
    </w:p>
    <w:p w:rsidR="006C6B2E" w:rsidRDefault="006C6B2E" w:rsidP="006C6B2E">
      <w:pPr>
        <w:pStyle w:val="af1"/>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p>
    <w:p w:rsidR="006C6B2E" w:rsidRDefault="006C6B2E" w:rsidP="006C6B2E">
      <w:pPr>
        <w:pStyle w:val="ConsPlusNormal"/>
        <w:widowControl/>
        <w:spacing w:line="240" w:lineRule="exact"/>
        <w:ind w:right="340"/>
        <w:rPr>
          <w:rFonts w:ascii="Times New Roman" w:hAnsi="Times New Roman" w:cs="Times New Roman"/>
          <w:b/>
          <w:sz w:val="28"/>
          <w:szCs w:val="28"/>
        </w:rPr>
      </w:pPr>
      <w:r>
        <w:rPr>
          <w:rFonts w:ascii="Times New Roman" w:hAnsi="Times New Roman" w:cs="Times New Roman"/>
          <w:b/>
          <w:sz w:val="28"/>
          <w:szCs w:val="28"/>
        </w:rPr>
        <w:t>О внесении изменений в П</w:t>
      </w:r>
      <w:r w:rsidRPr="00646F93">
        <w:rPr>
          <w:rFonts w:ascii="Times New Roman" w:hAnsi="Times New Roman" w:cs="Times New Roman"/>
          <w:b/>
          <w:sz w:val="28"/>
          <w:szCs w:val="28"/>
        </w:rPr>
        <w:t xml:space="preserve">равила землепользования и застройки Соликамского городского округа, утвержденные </w:t>
      </w:r>
      <w:r>
        <w:rPr>
          <w:rFonts w:ascii="Times New Roman" w:hAnsi="Times New Roman" w:cs="Times New Roman"/>
          <w:b/>
          <w:sz w:val="28"/>
          <w:szCs w:val="28"/>
        </w:rPr>
        <w:t xml:space="preserve">решением Соликамской городской </w:t>
      </w:r>
      <w:r w:rsidRPr="00646F93">
        <w:rPr>
          <w:rFonts w:ascii="Times New Roman" w:hAnsi="Times New Roman" w:cs="Times New Roman"/>
          <w:b/>
          <w:sz w:val="28"/>
          <w:szCs w:val="28"/>
        </w:rPr>
        <w:t>Думы от 24.11.2010 № 935</w:t>
      </w:r>
      <w:r>
        <w:rPr>
          <w:rFonts w:ascii="Times New Roman" w:hAnsi="Times New Roman" w:cs="Times New Roman"/>
          <w:b/>
          <w:sz w:val="28"/>
          <w:szCs w:val="28"/>
        </w:rPr>
        <w:t xml:space="preserve"> «Об утверждении Правил землепользования и застройки Соликамского городского округа»</w:t>
      </w:r>
    </w:p>
    <w:p w:rsidR="006C6B2E" w:rsidRPr="00646F93" w:rsidRDefault="006C6B2E" w:rsidP="006C6B2E">
      <w:pPr>
        <w:pStyle w:val="ConsPlusNormal"/>
        <w:widowControl/>
        <w:spacing w:line="240" w:lineRule="exact"/>
        <w:ind w:right="4820"/>
        <w:jc w:val="both"/>
        <w:rPr>
          <w:rFonts w:ascii="Times New Roman" w:hAnsi="Times New Roman" w:cs="Times New Roman"/>
          <w:b/>
          <w:sz w:val="28"/>
          <w:szCs w:val="28"/>
        </w:rPr>
      </w:pPr>
    </w:p>
    <w:p w:rsidR="006C6B2E" w:rsidRDefault="006C6B2E" w:rsidP="006C6B2E">
      <w:pPr>
        <w:pStyle w:val="af1"/>
      </w:pPr>
    </w:p>
    <w:p w:rsidR="006C6B2E" w:rsidRPr="00D232E6" w:rsidRDefault="006C6B2E" w:rsidP="006C6B2E">
      <w:pPr>
        <w:pStyle w:val="ConsPlusNormal"/>
        <w:widowControl/>
        <w:spacing w:line="360" w:lineRule="exact"/>
        <w:ind w:right="-1" w:firstLine="708"/>
        <w:jc w:val="both"/>
        <w:rPr>
          <w:rFonts w:ascii="Times New Roman" w:hAnsi="Times New Roman" w:cs="Times New Roman"/>
          <w:sz w:val="28"/>
          <w:szCs w:val="28"/>
        </w:rPr>
      </w:pPr>
      <w:r w:rsidRPr="00D232E6">
        <w:rPr>
          <w:rFonts w:ascii="Times New Roman" w:hAnsi="Times New Roman" w:cs="Times New Roman"/>
          <w:sz w:val="28"/>
          <w:szCs w:val="28"/>
        </w:rPr>
        <w:t>Рассмотрев представленный главой города Соликамска Проект решения Соликамской городской Думы «О внесении изменений в Правила землепользования и застройки Соликамского городского округа, утвержденные решением Сол</w:t>
      </w:r>
      <w:r>
        <w:rPr>
          <w:rFonts w:ascii="Times New Roman" w:hAnsi="Times New Roman" w:cs="Times New Roman"/>
          <w:sz w:val="28"/>
          <w:szCs w:val="28"/>
        </w:rPr>
        <w:t>икамской городской Думы от 24.11</w:t>
      </w:r>
      <w:r w:rsidRPr="00D232E6">
        <w:rPr>
          <w:rFonts w:ascii="Times New Roman" w:hAnsi="Times New Roman" w:cs="Times New Roman"/>
          <w:sz w:val="28"/>
          <w:szCs w:val="28"/>
        </w:rPr>
        <w:t>.2010 № 935 «Об утверждении Правил землепользования и застройки Соликамского городского округа», руководствуясь статьями 31-33 Градостроительного кодекса Российской Федерации, учитывая результаты публичных с</w:t>
      </w:r>
      <w:r>
        <w:rPr>
          <w:rFonts w:ascii="Times New Roman" w:hAnsi="Times New Roman" w:cs="Times New Roman"/>
          <w:sz w:val="28"/>
          <w:szCs w:val="28"/>
        </w:rPr>
        <w:t>лушаний по проектам решения от 15.02.2016 № 2/1 и 24.02.2016 № 3</w:t>
      </w:r>
      <w:r w:rsidRPr="00D232E6">
        <w:rPr>
          <w:rFonts w:ascii="Times New Roman" w:hAnsi="Times New Roman" w:cs="Times New Roman"/>
          <w:sz w:val="28"/>
          <w:szCs w:val="28"/>
        </w:rPr>
        <w:t>, заключени</w:t>
      </w:r>
      <w:r>
        <w:rPr>
          <w:rFonts w:ascii="Times New Roman" w:hAnsi="Times New Roman" w:cs="Times New Roman"/>
          <w:sz w:val="28"/>
          <w:szCs w:val="28"/>
        </w:rPr>
        <w:t>я комиссий по землепользованию и застройке</w:t>
      </w:r>
      <w:r w:rsidRPr="00D232E6">
        <w:rPr>
          <w:rFonts w:ascii="Times New Roman" w:hAnsi="Times New Roman" w:cs="Times New Roman"/>
          <w:sz w:val="28"/>
          <w:szCs w:val="28"/>
        </w:rPr>
        <w:t xml:space="preserve"> Соликамского городского округа, в соответствии со статьей 23 Устава Соликамского городского округа</w:t>
      </w:r>
    </w:p>
    <w:p w:rsidR="006C6B2E" w:rsidRDefault="006C6B2E" w:rsidP="006C6B2E">
      <w:pPr>
        <w:pStyle w:val="ConsPlusNormal"/>
        <w:widowControl/>
        <w:spacing w:line="360" w:lineRule="exact"/>
        <w:ind w:firstLine="708"/>
        <w:jc w:val="both"/>
        <w:rPr>
          <w:rFonts w:ascii="Times New Roman" w:hAnsi="Times New Roman" w:cs="Times New Roman"/>
          <w:sz w:val="28"/>
          <w:szCs w:val="28"/>
        </w:rPr>
      </w:pPr>
    </w:p>
    <w:p w:rsidR="006C6B2E" w:rsidRDefault="006C6B2E" w:rsidP="006C6B2E">
      <w:pPr>
        <w:pStyle w:val="ConsPlusNormal"/>
        <w:widowControl/>
        <w:spacing w:line="360" w:lineRule="exact"/>
        <w:ind w:firstLine="708"/>
        <w:jc w:val="both"/>
        <w:rPr>
          <w:rFonts w:ascii="Times New Roman" w:hAnsi="Times New Roman" w:cs="Times New Roman"/>
          <w:sz w:val="28"/>
          <w:szCs w:val="28"/>
        </w:rPr>
      </w:pPr>
      <w:r w:rsidRPr="00D232E6">
        <w:rPr>
          <w:rFonts w:ascii="Times New Roman" w:hAnsi="Times New Roman" w:cs="Times New Roman"/>
          <w:sz w:val="28"/>
          <w:szCs w:val="28"/>
        </w:rPr>
        <w:t>Соликамская городская Дума РЕШИЛА:</w:t>
      </w:r>
    </w:p>
    <w:p w:rsidR="006C6B2E" w:rsidRPr="00D232E6" w:rsidRDefault="006C6B2E" w:rsidP="006C6B2E">
      <w:pPr>
        <w:pStyle w:val="ConsPlusNormal"/>
        <w:widowControl/>
        <w:spacing w:line="360" w:lineRule="exact"/>
        <w:ind w:firstLine="708"/>
        <w:jc w:val="both"/>
        <w:rPr>
          <w:rFonts w:ascii="Times New Roman" w:hAnsi="Times New Roman" w:cs="Times New Roman"/>
          <w:sz w:val="28"/>
          <w:szCs w:val="28"/>
        </w:rPr>
      </w:pPr>
    </w:p>
    <w:p w:rsidR="006C6B2E" w:rsidRPr="00646F93" w:rsidRDefault="006C6B2E" w:rsidP="006C6B2E">
      <w:pPr>
        <w:pStyle w:val="ConsPlusNormal"/>
        <w:widowControl/>
        <w:spacing w:line="360" w:lineRule="exact"/>
        <w:ind w:right="-2" w:firstLine="709"/>
        <w:jc w:val="both"/>
        <w:rPr>
          <w:rFonts w:ascii="Times New Roman" w:hAnsi="Times New Roman" w:cs="Times New Roman"/>
          <w:sz w:val="28"/>
          <w:szCs w:val="28"/>
        </w:rPr>
      </w:pPr>
      <w:r w:rsidRPr="00563152">
        <w:rPr>
          <w:rFonts w:ascii="Times New Roman" w:hAnsi="Times New Roman" w:cs="Times New Roman"/>
          <w:sz w:val="28"/>
          <w:szCs w:val="28"/>
        </w:rPr>
        <w:t>1. Внести в Правила землепользования</w:t>
      </w:r>
      <w:r w:rsidRPr="00AA6882">
        <w:rPr>
          <w:rFonts w:ascii="Times New Roman" w:hAnsi="Times New Roman" w:cs="Times New Roman"/>
          <w:sz w:val="28"/>
          <w:szCs w:val="28"/>
        </w:rPr>
        <w:t xml:space="preserve"> и застройки Соликамского городского округа, утве</w:t>
      </w:r>
      <w:r>
        <w:rPr>
          <w:rFonts w:ascii="Times New Roman" w:hAnsi="Times New Roman" w:cs="Times New Roman"/>
          <w:sz w:val="28"/>
          <w:szCs w:val="28"/>
        </w:rPr>
        <w:t>ржденные решением Соликамской городской Думы</w:t>
      </w:r>
      <w:r w:rsidRPr="00AA6882">
        <w:rPr>
          <w:rFonts w:ascii="Times New Roman" w:hAnsi="Times New Roman" w:cs="Times New Roman"/>
          <w:sz w:val="28"/>
          <w:szCs w:val="28"/>
        </w:rPr>
        <w:t xml:space="preserve"> от 24.11.2010 № 935 </w:t>
      </w:r>
      <w:r>
        <w:rPr>
          <w:rFonts w:ascii="Times New Roman" w:hAnsi="Times New Roman" w:cs="Times New Roman"/>
          <w:sz w:val="28"/>
          <w:szCs w:val="28"/>
        </w:rPr>
        <w:t>«</w:t>
      </w:r>
      <w:r w:rsidRPr="00AA6882">
        <w:rPr>
          <w:rFonts w:ascii="Times New Roman" w:hAnsi="Times New Roman" w:cs="Times New Roman"/>
          <w:sz w:val="28"/>
          <w:szCs w:val="28"/>
        </w:rPr>
        <w:t>Об утверждении Правил землепользования и застройки Соликамского городского округа»</w:t>
      </w:r>
      <w:r w:rsidRPr="00646F93">
        <w:rPr>
          <w:rFonts w:ascii="Times New Roman" w:hAnsi="Times New Roman" w:cs="Times New Roman"/>
          <w:sz w:val="28"/>
          <w:szCs w:val="28"/>
        </w:rPr>
        <w:t>, следующие изменения:</w:t>
      </w:r>
    </w:p>
    <w:p w:rsidR="006C6B2E" w:rsidRDefault="006C6B2E" w:rsidP="006C6B2E">
      <w:pPr>
        <w:pStyle w:val="ab"/>
        <w:spacing w:line="360" w:lineRule="exact"/>
        <w:ind w:left="0" w:firstLine="709"/>
        <w:contextualSpacing/>
        <w:jc w:val="both"/>
        <w:rPr>
          <w:szCs w:val="28"/>
        </w:rPr>
      </w:pPr>
      <w:r>
        <w:rPr>
          <w:szCs w:val="28"/>
        </w:rPr>
        <w:t>1.1. пункт 2 части 1 статьи 28.3 дополнить абзацем следующего содержания:</w:t>
      </w:r>
    </w:p>
    <w:p w:rsidR="006C6B2E" w:rsidRDefault="005B56AD" w:rsidP="006C6B2E">
      <w:pPr>
        <w:pStyle w:val="ab"/>
        <w:spacing w:line="360" w:lineRule="exact"/>
        <w:ind w:left="0" w:firstLine="709"/>
        <w:contextualSpacing/>
        <w:jc w:val="both"/>
        <w:rPr>
          <w:szCs w:val="28"/>
        </w:rPr>
      </w:pPr>
      <w:r>
        <w:rPr>
          <w:szCs w:val="28"/>
        </w:rPr>
        <w:t>«гаражи»</w:t>
      </w:r>
      <w:r w:rsidR="006C6B2E">
        <w:rPr>
          <w:szCs w:val="28"/>
        </w:rPr>
        <w:t>.</w:t>
      </w:r>
    </w:p>
    <w:p w:rsidR="006C6B2E" w:rsidRPr="00A71829" w:rsidRDefault="006C6B2E" w:rsidP="006C6B2E">
      <w:pPr>
        <w:pStyle w:val="ab"/>
        <w:spacing w:line="360" w:lineRule="exact"/>
        <w:ind w:left="0" w:firstLine="709"/>
        <w:contextualSpacing/>
        <w:jc w:val="both"/>
        <w:rPr>
          <w:color w:val="FF0000"/>
          <w:szCs w:val="28"/>
        </w:rPr>
      </w:pPr>
      <w:r>
        <w:rPr>
          <w:szCs w:val="28"/>
        </w:rPr>
        <w:lastRenderedPageBreak/>
        <w:t>2.</w:t>
      </w:r>
      <w:r w:rsidRPr="00A71829">
        <w:rPr>
          <w:color w:val="FF0000"/>
          <w:szCs w:val="28"/>
        </w:rPr>
        <w:t xml:space="preserve"> </w:t>
      </w:r>
      <w:r w:rsidRPr="00F7105D">
        <w:rPr>
          <w:szCs w:val="28"/>
        </w:rPr>
        <w:t>В приложение 1 к Правилам землепользования и застройки Соликамского городского округа</w:t>
      </w:r>
      <w:r w:rsidRPr="00A71829">
        <w:rPr>
          <w:color w:val="FF0000"/>
          <w:szCs w:val="28"/>
        </w:rPr>
        <w:t>:</w:t>
      </w:r>
    </w:p>
    <w:p w:rsidR="006C6B2E" w:rsidRDefault="006C6B2E" w:rsidP="006C6B2E">
      <w:pPr>
        <w:pStyle w:val="ab"/>
        <w:spacing w:line="360" w:lineRule="exact"/>
        <w:ind w:left="0" w:firstLine="709"/>
        <w:contextualSpacing/>
        <w:jc w:val="both"/>
        <w:rPr>
          <w:szCs w:val="28"/>
        </w:rPr>
      </w:pPr>
      <w:r>
        <w:rPr>
          <w:szCs w:val="28"/>
        </w:rPr>
        <w:t>2.1.Установить территориальную зону Ж-</w:t>
      </w:r>
      <w:r w:rsidRPr="008A27D4">
        <w:rPr>
          <w:szCs w:val="28"/>
        </w:rPr>
        <w:t>3 (</w:t>
      </w:r>
      <w:r w:rsidRPr="00D5383F">
        <w:rPr>
          <w:szCs w:val="28"/>
        </w:rPr>
        <w:t>зона застройки ин</w:t>
      </w:r>
      <w:r>
        <w:rPr>
          <w:szCs w:val="28"/>
        </w:rPr>
        <w:t xml:space="preserve">дивидуальными жилыми домами) по границе установленной проектом </w:t>
      </w:r>
      <w:r w:rsidRPr="008A27D4">
        <w:rPr>
          <w:szCs w:val="28"/>
        </w:rPr>
        <w:t xml:space="preserve"> планировки территории, расположенной в районе Мишарино</w:t>
      </w:r>
      <w:r>
        <w:rPr>
          <w:szCs w:val="28"/>
        </w:rPr>
        <w:t xml:space="preserve"> (приложение 1).</w:t>
      </w:r>
    </w:p>
    <w:p w:rsidR="006C6B2E" w:rsidRDefault="006C6B2E" w:rsidP="006C6B2E">
      <w:pPr>
        <w:pStyle w:val="ab"/>
        <w:spacing w:line="360" w:lineRule="exact"/>
        <w:ind w:left="0" w:firstLine="708"/>
        <w:jc w:val="both"/>
        <w:rPr>
          <w:szCs w:val="28"/>
        </w:rPr>
      </w:pPr>
      <w:r>
        <w:rPr>
          <w:szCs w:val="28"/>
        </w:rPr>
        <w:t>2.2. Установить территориальную зону Ж-2 (зона жилой застройки средней этажности (2-4 этажа) по границе территории, ограниченной   ул. П. Коммуны, ул. Революции, ул. Осокина (приложение 2).</w:t>
      </w:r>
    </w:p>
    <w:p w:rsidR="006C6B2E" w:rsidRDefault="006C6B2E" w:rsidP="006C6B2E">
      <w:pPr>
        <w:pStyle w:val="ab"/>
        <w:spacing w:line="360" w:lineRule="exact"/>
        <w:ind w:left="0" w:firstLine="708"/>
        <w:jc w:val="both"/>
        <w:rPr>
          <w:szCs w:val="28"/>
        </w:rPr>
      </w:pPr>
      <w:r>
        <w:rPr>
          <w:szCs w:val="28"/>
        </w:rPr>
        <w:t>2.3. Установить территориальную зону Ж-</w:t>
      </w:r>
      <w:r w:rsidRPr="008A27D4">
        <w:rPr>
          <w:szCs w:val="28"/>
        </w:rPr>
        <w:t xml:space="preserve">3 </w:t>
      </w:r>
      <w:r w:rsidRPr="00824D93">
        <w:rPr>
          <w:szCs w:val="28"/>
        </w:rPr>
        <w:t>(зона застройки</w:t>
      </w:r>
      <w:r w:rsidRPr="008A27D4">
        <w:rPr>
          <w:szCs w:val="28"/>
        </w:rPr>
        <w:t xml:space="preserve"> индивидуальными жилыми домами) по </w:t>
      </w:r>
      <w:r>
        <w:rPr>
          <w:szCs w:val="28"/>
        </w:rPr>
        <w:t>границам земельных участков с кадастровыми номерами: 59:10:0401042:15, 59:10:0401017:24, 59:10:0401017:15, 59:10:0401042:9, 59:10:0401042:8 (приложение 3).</w:t>
      </w:r>
    </w:p>
    <w:p w:rsidR="006C6B2E" w:rsidRDefault="006C6B2E" w:rsidP="006C6B2E">
      <w:pPr>
        <w:pStyle w:val="ab"/>
        <w:spacing w:line="360" w:lineRule="exact"/>
        <w:ind w:left="0" w:firstLine="708"/>
        <w:jc w:val="both"/>
        <w:rPr>
          <w:szCs w:val="28"/>
        </w:rPr>
      </w:pPr>
      <w:r>
        <w:rPr>
          <w:szCs w:val="28"/>
        </w:rPr>
        <w:t>2.4. Установить территориальную зону Ж-</w:t>
      </w:r>
      <w:r w:rsidRPr="008A27D4">
        <w:rPr>
          <w:szCs w:val="28"/>
        </w:rPr>
        <w:t xml:space="preserve">3 </w:t>
      </w:r>
      <w:r w:rsidRPr="00824D93">
        <w:rPr>
          <w:szCs w:val="28"/>
        </w:rPr>
        <w:t>(зона застройки</w:t>
      </w:r>
      <w:r w:rsidRPr="008A27D4">
        <w:rPr>
          <w:szCs w:val="28"/>
        </w:rPr>
        <w:t xml:space="preserve"> индивидуальными жилыми домами) по </w:t>
      </w:r>
      <w:r>
        <w:rPr>
          <w:szCs w:val="28"/>
        </w:rPr>
        <w:t>границе кадастровых кварталов: 59:10:0602042, 59:10:0602035, 59:10:0602036 (приложение 4).</w:t>
      </w:r>
    </w:p>
    <w:p w:rsidR="006C6B2E" w:rsidRDefault="006C6B2E" w:rsidP="006C6B2E">
      <w:pPr>
        <w:pStyle w:val="ab"/>
        <w:spacing w:line="360" w:lineRule="exact"/>
        <w:ind w:left="0" w:firstLine="708"/>
        <w:jc w:val="both"/>
        <w:rPr>
          <w:szCs w:val="28"/>
        </w:rPr>
      </w:pPr>
      <w:r>
        <w:rPr>
          <w:szCs w:val="28"/>
        </w:rPr>
        <w:t>2.5. Установить территориальную зону Р-1</w:t>
      </w:r>
      <w:r w:rsidRPr="008A27D4">
        <w:rPr>
          <w:szCs w:val="28"/>
        </w:rPr>
        <w:t xml:space="preserve"> </w:t>
      </w:r>
      <w:r w:rsidRPr="00824D93">
        <w:rPr>
          <w:szCs w:val="28"/>
        </w:rPr>
        <w:t xml:space="preserve">(зона </w:t>
      </w:r>
      <w:r>
        <w:rPr>
          <w:szCs w:val="28"/>
        </w:rPr>
        <w:t>городских лесов)</w:t>
      </w:r>
      <w:r w:rsidRPr="008A27D4">
        <w:rPr>
          <w:szCs w:val="28"/>
        </w:rPr>
        <w:t xml:space="preserve"> по </w:t>
      </w:r>
      <w:r>
        <w:rPr>
          <w:szCs w:val="28"/>
        </w:rPr>
        <w:t>границе образованного земельного участка по адресу: Пермский край,                           г. Соликамск, ул. Карналлитовая, в районе ОИК-2 (приложение 5).</w:t>
      </w:r>
    </w:p>
    <w:p w:rsidR="006C6B2E" w:rsidRDefault="006C6B2E" w:rsidP="006C6B2E">
      <w:pPr>
        <w:spacing w:line="360" w:lineRule="exact"/>
        <w:ind w:firstLine="708"/>
        <w:jc w:val="both"/>
        <w:rPr>
          <w:sz w:val="28"/>
          <w:szCs w:val="28"/>
        </w:rPr>
      </w:pPr>
      <w:r>
        <w:rPr>
          <w:sz w:val="28"/>
          <w:szCs w:val="28"/>
        </w:rPr>
        <w:t>2.6. Устранить графическую ошибку в</w:t>
      </w:r>
      <w:r w:rsidRPr="00A76A9D">
        <w:rPr>
          <w:sz w:val="28"/>
          <w:szCs w:val="28"/>
        </w:rPr>
        <w:t xml:space="preserve"> карте градостроительного зонирования Правил землепользования и застройки Соликамского городского округа</w:t>
      </w:r>
      <w:r>
        <w:rPr>
          <w:sz w:val="28"/>
          <w:szCs w:val="28"/>
        </w:rPr>
        <w:t>, привести в соответствие с Г</w:t>
      </w:r>
      <w:r w:rsidRPr="00A76A9D">
        <w:rPr>
          <w:sz w:val="28"/>
          <w:szCs w:val="28"/>
        </w:rPr>
        <w:t>енеральным планом Соликамского городского округа</w:t>
      </w:r>
      <w:r>
        <w:rPr>
          <w:sz w:val="28"/>
          <w:szCs w:val="28"/>
        </w:rPr>
        <w:t xml:space="preserve"> наименование </w:t>
      </w:r>
      <w:r w:rsidRPr="00A76A9D">
        <w:rPr>
          <w:sz w:val="28"/>
          <w:szCs w:val="28"/>
        </w:rPr>
        <w:t xml:space="preserve">территориальной зоны, расположенной </w:t>
      </w:r>
      <w:r>
        <w:rPr>
          <w:sz w:val="28"/>
          <w:szCs w:val="28"/>
        </w:rPr>
        <w:t xml:space="preserve">на территории промышленной площадки ствола № 2 БИС СКРУ-1 путем отражения в карте </w:t>
      </w:r>
      <w:r w:rsidRPr="00A76A9D">
        <w:rPr>
          <w:sz w:val="28"/>
          <w:szCs w:val="28"/>
        </w:rPr>
        <w:t>градостроительного зонирования</w:t>
      </w:r>
      <w:r>
        <w:rPr>
          <w:sz w:val="28"/>
          <w:szCs w:val="28"/>
        </w:rPr>
        <w:t xml:space="preserve"> соответствующей зоны П-1 (</w:t>
      </w:r>
      <w:r w:rsidRPr="00393C70">
        <w:rPr>
          <w:sz w:val="28"/>
          <w:szCs w:val="28"/>
        </w:rPr>
        <w:t>Зона коммунально-складских организаций</w:t>
      </w:r>
      <w:r>
        <w:rPr>
          <w:sz w:val="28"/>
          <w:szCs w:val="28"/>
        </w:rPr>
        <w:t>) (приложение 6).</w:t>
      </w:r>
    </w:p>
    <w:p w:rsidR="006C6B2E" w:rsidRDefault="006C6B2E" w:rsidP="006C6B2E">
      <w:pPr>
        <w:spacing w:line="360" w:lineRule="exact"/>
        <w:ind w:firstLine="709"/>
        <w:jc w:val="both"/>
        <w:rPr>
          <w:sz w:val="28"/>
          <w:szCs w:val="28"/>
        </w:rPr>
      </w:pPr>
      <w:r>
        <w:rPr>
          <w:sz w:val="28"/>
          <w:szCs w:val="28"/>
        </w:rPr>
        <w:t>2.7. Устранить графическую ошибку в</w:t>
      </w:r>
      <w:r w:rsidRPr="00A76A9D">
        <w:rPr>
          <w:sz w:val="28"/>
          <w:szCs w:val="28"/>
        </w:rPr>
        <w:t xml:space="preserve"> карте градостроительного зонирования Правил землепользования и застройки Соликамского городского округа</w:t>
      </w:r>
      <w:r>
        <w:rPr>
          <w:sz w:val="28"/>
          <w:szCs w:val="28"/>
        </w:rPr>
        <w:t>, привести в соответствие с Г</w:t>
      </w:r>
      <w:r w:rsidRPr="00A76A9D">
        <w:rPr>
          <w:sz w:val="28"/>
          <w:szCs w:val="28"/>
        </w:rPr>
        <w:t>енеральным планом Соликамского городского округа</w:t>
      </w:r>
      <w:r>
        <w:rPr>
          <w:sz w:val="28"/>
          <w:szCs w:val="28"/>
        </w:rPr>
        <w:t xml:space="preserve"> наименование </w:t>
      </w:r>
      <w:r w:rsidRPr="00A76A9D">
        <w:rPr>
          <w:sz w:val="28"/>
          <w:szCs w:val="28"/>
        </w:rPr>
        <w:t>терр</w:t>
      </w:r>
      <w:r>
        <w:rPr>
          <w:sz w:val="28"/>
          <w:szCs w:val="28"/>
        </w:rPr>
        <w:t>иториальной зоны, расположенной на т</w:t>
      </w:r>
      <w:r w:rsidR="005B56AD">
        <w:rPr>
          <w:sz w:val="28"/>
          <w:szCs w:val="28"/>
        </w:rPr>
        <w:t>ерритории ОГИБДД МО МВД России «Соликамский»</w:t>
      </w:r>
      <w:r>
        <w:rPr>
          <w:sz w:val="28"/>
          <w:szCs w:val="28"/>
        </w:rPr>
        <w:t xml:space="preserve"> путем отражения в карте </w:t>
      </w:r>
      <w:r w:rsidRPr="00A76A9D">
        <w:rPr>
          <w:sz w:val="28"/>
          <w:szCs w:val="28"/>
        </w:rPr>
        <w:t>градостроительного зонирования</w:t>
      </w:r>
      <w:r>
        <w:rPr>
          <w:sz w:val="28"/>
          <w:szCs w:val="28"/>
        </w:rPr>
        <w:t xml:space="preserve"> соответствующей зоны П-1 (</w:t>
      </w:r>
      <w:r w:rsidRPr="00393C70">
        <w:rPr>
          <w:sz w:val="28"/>
          <w:szCs w:val="28"/>
        </w:rPr>
        <w:t>Зона коммунально-складских организаций</w:t>
      </w:r>
      <w:r>
        <w:rPr>
          <w:sz w:val="28"/>
          <w:szCs w:val="28"/>
        </w:rPr>
        <w:t>) (приложение 7).</w:t>
      </w:r>
    </w:p>
    <w:p w:rsidR="006C6B2E" w:rsidRDefault="006C6B2E" w:rsidP="006C6B2E">
      <w:pPr>
        <w:spacing w:after="480" w:line="360" w:lineRule="exact"/>
        <w:ind w:firstLine="709"/>
        <w:jc w:val="both"/>
        <w:rPr>
          <w:sz w:val="28"/>
          <w:szCs w:val="28"/>
        </w:rPr>
      </w:pPr>
      <w:r>
        <w:rPr>
          <w:sz w:val="28"/>
          <w:szCs w:val="28"/>
        </w:rPr>
        <w:t>3</w:t>
      </w:r>
      <w:r w:rsidRPr="00F85457">
        <w:rPr>
          <w:sz w:val="28"/>
          <w:szCs w:val="28"/>
        </w:rPr>
        <w:t>.</w:t>
      </w:r>
      <w:r>
        <w:rPr>
          <w:sz w:val="28"/>
          <w:szCs w:val="28"/>
        </w:rPr>
        <w:t xml:space="preserve"> </w:t>
      </w:r>
      <w:r w:rsidRPr="00940AF3">
        <w:rPr>
          <w:sz w:val="28"/>
          <w:szCs w:val="28"/>
        </w:rPr>
        <w:t xml:space="preserve">Решение вступает в силу со дня его официального опубликования в газете «Соликамский рабочий» </w:t>
      </w:r>
      <w:r>
        <w:rPr>
          <w:sz w:val="28"/>
          <w:szCs w:val="28"/>
        </w:rPr>
        <w:t>и</w:t>
      </w:r>
      <w:r w:rsidRPr="00940AF3">
        <w:rPr>
          <w:sz w:val="28"/>
          <w:szCs w:val="28"/>
        </w:rPr>
        <w:t xml:space="preserve"> подлежит размещению </w:t>
      </w:r>
      <w:r>
        <w:rPr>
          <w:sz w:val="28"/>
          <w:szCs w:val="28"/>
        </w:rPr>
        <w:t>на официальном сайте администрации города Соликамска.</w:t>
      </w:r>
    </w:p>
    <w:p w:rsidR="006C6B2E" w:rsidRPr="006D17DF" w:rsidRDefault="006C6B2E" w:rsidP="006C6B2E">
      <w:pPr>
        <w:spacing w:line="240" w:lineRule="exact"/>
        <w:jc w:val="both"/>
        <w:rPr>
          <w:sz w:val="28"/>
          <w:szCs w:val="28"/>
        </w:rPr>
      </w:pPr>
      <w:r w:rsidRPr="006D17DF">
        <w:rPr>
          <w:sz w:val="28"/>
          <w:szCs w:val="28"/>
        </w:rPr>
        <w:t>Председатель Соликамской                                              Глава города Соликамска</w:t>
      </w:r>
    </w:p>
    <w:p w:rsidR="006C6B2E" w:rsidRPr="006D17DF" w:rsidRDefault="006C6B2E" w:rsidP="006C6B2E">
      <w:pPr>
        <w:spacing w:line="240" w:lineRule="exact"/>
        <w:jc w:val="both"/>
        <w:rPr>
          <w:sz w:val="28"/>
          <w:szCs w:val="28"/>
        </w:rPr>
      </w:pPr>
      <w:r w:rsidRPr="006D17DF">
        <w:rPr>
          <w:sz w:val="28"/>
          <w:szCs w:val="28"/>
        </w:rPr>
        <w:t>городской Думы</w:t>
      </w:r>
    </w:p>
    <w:p w:rsidR="006C6B2E" w:rsidRPr="006D17DF" w:rsidRDefault="006C6B2E" w:rsidP="006C6B2E">
      <w:pPr>
        <w:spacing w:line="240" w:lineRule="exact"/>
        <w:ind w:firstLine="709"/>
        <w:jc w:val="both"/>
        <w:rPr>
          <w:sz w:val="28"/>
          <w:szCs w:val="28"/>
        </w:rPr>
      </w:pPr>
      <w:r w:rsidRPr="006D17DF">
        <w:rPr>
          <w:sz w:val="28"/>
          <w:szCs w:val="28"/>
        </w:rPr>
        <w:tab/>
        <w:t xml:space="preserve">       Н.А.Осокин                                                                 А.Н.Федотов</w:t>
      </w:r>
    </w:p>
    <w:p w:rsidR="006C6B2E" w:rsidRPr="006C6B2E" w:rsidRDefault="006C6B2E" w:rsidP="006C6B2E">
      <w:pPr>
        <w:autoSpaceDE w:val="0"/>
        <w:autoSpaceDN w:val="0"/>
        <w:adjustRightInd w:val="0"/>
        <w:spacing w:line="240" w:lineRule="exact"/>
        <w:jc w:val="both"/>
        <w:outlineLvl w:val="0"/>
        <w:rPr>
          <w:sz w:val="28"/>
          <w:szCs w:val="28"/>
        </w:rPr>
      </w:pPr>
      <w:r>
        <w:rPr>
          <w:sz w:val="28"/>
          <w:szCs w:val="28"/>
        </w:rPr>
        <w:tab/>
      </w:r>
      <w:r>
        <w:rPr>
          <w:sz w:val="28"/>
          <w:szCs w:val="28"/>
        </w:rPr>
        <w:tab/>
      </w:r>
    </w:p>
    <w:p w:rsidR="006C6B2E" w:rsidRDefault="006C6B2E" w:rsidP="006C6B2E">
      <w:pPr>
        <w:tabs>
          <w:tab w:val="left" w:pos="2655"/>
        </w:tabs>
        <w:spacing w:line="240" w:lineRule="exact"/>
        <w:jc w:val="both"/>
        <w:rPr>
          <w:sz w:val="28"/>
        </w:rPr>
      </w:pPr>
    </w:p>
    <w:p w:rsidR="006C6B2E" w:rsidRDefault="006C6B2E" w:rsidP="006C6B2E">
      <w:pPr>
        <w:tabs>
          <w:tab w:val="left" w:pos="2655"/>
        </w:tabs>
        <w:spacing w:line="240" w:lineRule="exact"/>
        <w:jc w:val="both"/>
        <w:rPr>
          <w:sz w:val="28"/>
          <w:szCs w:val="28"/>
        </w:rPr>
      </w:pPr>
      <w:r>
        <w:rPr>
          <w:sz w:val="28"/>
        </w:rPr>
        <w:lastRenderedPageBreak/>
        <w:t xml:space="preserve">                                                          </w:t>
      </w:r>
      <w:r w:rsidR="00C81F29">
        <w:rPr>
          <w:sz w:val="28"/>
        </w:rPr>
        <w:t xml:space="preserve">                   </w:t>
      </w:r>
      <w:r w:rsidR="00C81F29">
        <w:rPr>
          <w:sz w:val="28"/>
        </w:rPr>
        <w:tab/>
      </w:r>
      <w:r w:rsidR="00C81F29">
        <w:rPr>
          <w:sz w:val="28"/>
        </w:rPr>
        <w:tab/>
      </w:r>
      <w:r>
        <w:rPr>
          <w:sz w:val="28"/>
        </w:rPr>
        <w:t>Приложение 1</w:t>
      </w:r>
      <w:r>
        <w:rPr>
          <w:sz w:val="28"/>
          <w:szCs w:val="28"/>
        </w:rPr>
        <w:t xml:space="preserve"> </w:t>
      </w:r>
    </w:p>
    <w:p w:rsidR="006C6B2E" w:rsidRDefault="006C6B2E" w:rsidP="006C6B2E">
      <w:pPr>
        <w:tabs>
          <w:tab w:val="left" w:pos="2655"/>
        </w:tabs>
        <w:spacing w:line="240" w:lineRule="exact"/>
        <w:jc w:val="both"/>
        <w:rPr>
          <w:color w:val="000000"/>
          <w:sz w:val="28"/>
          <w:szCs w:val="28"/>
        </w:rPr>
      </w:pPr>
      <w:r>
        <w:rPr>
          <w:color w:val="000000"/>
          <w:sz w:val="28"/>
          <w:szCs w:val="28"/>
        </w:rPr>
        <w:t xml:space="preserve">                                                          </w:t>
      </w:r>
      <w:r w:rsidR="00C81F29">
        <w:rPr>
          <w:color w:val="000000"/>
          <w:sz w:val="28"/>
          <w:szCs w:val="28"/>
        </w:rPr>
        <w:t xml:space="preserve">                        </w:t>
      </w:r>
      <w:r w:rsidR="00C81F29">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6C6B2E" w:rsidRDefault="006C6B2E" w:rsidP="006C6B2E">
      <w:pPr>
        <w:tabs>
          <w:tab w:val="left" w:pos="2655"/>
        </w:tabs>
        <w:spacing w:after="240" w:line="240" w:lineRule="exact"/>
        <w:jc w:val="both"/>
        <w:rPr>
          <w:sz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Pr="00A93CF2">
        <w:rPr>
          <w:color w:val="000000"/>
          <w:sz w:val="28"/>
          <w:szCs w:val="28"/>
        </w:rPr>
        <w:t xml:space="preserve">городской Думы </w:t>
      </w:r>
    </w:p>
    <w:p w:rsidR="006C6B2E" w:rsidRPr="00455A63" w:rsidRDefault="006C6B2E" w:rsidP="006C6B2E">
      <w:pPr>
        <w:pStyle w:val="af1"/>
      </w:pPr>
      <w:r>
        <w:rPr>
          <w:noProof/>
        </w:rPr>
        <w:drawing>
          <wp:anchor distT="0" distB="0" distL="114300" distR="114300" simplePos="0" relativeHeight="251660288" behindDoc="0" locked="0" layoutInCell="1" allowOverlap="1">
            <wp:simplePos x="0" y="0"/>
            <wp:positionH relativeFrom="column">
              <wp:posOffset>-414655</wp:posOffset>
            </wp:positionH>
            <wp:positionV relativeFrom="paragraph">
              <wp:posOffset>212090</wp:posOffset>
            </wp:positionV>
            <wp:extent cx="6840220" cy="5100320"/>
            <wp:effectExtent l="19050" t="0" r="0" b="0"/>
            <wp:wrapNone/>
            <wp:docPr id="2" name="Рисунок 2" descr="мишари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мишарино"/>
                    <pic:cNvPicPr>
                      <a:picLocks noChangeAspect="1" noChangeArrowheads="1"/>
                    </pic:cNvPicPr>
                  </pic:nvPicPr>
                  <pic:blipFill>
                    <a:blip r:embed="rId10"/>
                    <a:srcRect/>
                    <a:stretch>
                      <a:fillRect/>
                    </a:stretch>
                  </pic:blipFill>
                  <pic:spPr bwMode="auto">
                    <a:xfrm>
                      <a:off x="0" y="0"/>
                      <a:ext cx="6840220" cy="5100320"/>
                    </a:xfrm>
                    <a:prstGeom prst="rect">
                      <a:avLst/>
                    </a:prstGeom>
                    <a:noFill/>
                    <a:ln w="9525">
                      <a:noFill/>
                      <a:miter lim="800000"/>
                      <a:headEnd/>
                      <a:tailEnd/>
                    </a:ln>
                  </pic:spPr>
                </pic:pic>
              </a:graphicData>
            </a:graphic>
          </wp:anchor>
        </w:drawing>
      </w:r>
    </w:p>
    <w:p w:rsidR="006C6B2E" w:rsidRDefault="006C6B2E" w:rsidP="006C6B2E">
      <w:pPr>
        <w:pStyle w:val="af1"/>
      </w:pPr>
    </w:p>
    <w:p w:rsidR="006C6B2E" w:rsidRDefault="006C6B2E" w:rsidP="006C6B2E">
      <w:pPr>
        <w:pStyle w:val="af1"/>
      </w:pPr>
    </w:p>
    <w:p w:rsidR="006C6B2E" w:rsidRPr="00EB187F" w:rsidRDefault="006C6B2E" w:rsidP="006C6B2E">
      <w:pPr>
        <w:spacing w:line="276" w:lineRule="auto"/>
        <w:jc w:val="both"/>
        <w:outlineLvl w:val="0"/>
        <w:rPr>
          <w:b/>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FE5602" w:rsidP="006C6B2E">
      <w:pPr>
        <w:rPr>
          <w:sz w:val="28"/>
          <w:szCs w:val="28"/>
        </w:rPr>
      </w:pPr>
      <w:r>
        <w:rPr>
          <w:noProof/>
          <w:sz w:val="28"/>
          <w:szCs w:val="28"/>
        </w:rPr>
        <w:pict>
          <v:shapetype id="_x0000_t32" coordsize="21600,21600" o:spt="32" o:oned="t" path="m,l21600,21600e" filled="f">
            <v:path arrowok="t" fillok="f" o:connecttype="none"/>
            <o:lock v:ext="edit" shapetype="t"/>
          </v:shapetype>
          <v:shape id="_x0000_s1028" type="#_x0000_t32" style="position:absolute;margin-left:57.35pt;margin-top:10.4pt;width:143.25pt;height:315.75pt;flip:y;z-index:251662336" o:connectortype="straight">
            <v:stroke endarrow="block"/>
          </v:shape>
        </w:pict>
      </w:r>
    </w:p>
    <w:p w:rsidR="006C6B2E" w:rsidRPr="005F5B81" w:rsidRDefault="006C6B2E" w:rsidP="006C6B2E">
      <w:pPr>
        <w:rPr>
          <w:sz w:val="28"/>
          <w:szCs w:val="28"/>
        </w:rPr>
      </w:pPr>
    </w:p>
    <w:p w:rsidR="006C6B2E" w:rsidRPr="005F5B81" w:rsidRDefault="006C6B2E" w:rsidP="006C6B2E">
      <w:pPr>
        <w:rPr>
          <w:sz w:val="28"/>
          <w:szCs w:val="28"/>
        </w:rPr>
      </w:pPr>
    </w:p>
    <w:p w:rsidR="006C6B2E" w:rsidRPr="002C34E3"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FE5602" w:rsidP="006C6B2E">
      <w:pPr>
        <w:rPr>
          <w:sz w:val="28"/>
          <w:szCs w:val="28"/>
        </w:rPr>
      </w:pPr>
      <w:r>
        <w:rPr>
          <w:noProof/>
          <w:sz w:val="28"/>
          <w:szCs w:val="28"/>
        </w:rPr>
        <w:pict>
          <v:shape id="_x0000_s1027" type="#_x0000_t32" style="position:absolute;margin-left:-7.9pt;margin-top:20.25pt;width:65.25pt;height:0;z-index:251661312" o:connectortype="straight"/>
        </w:pict>
      </w:r>
      <w:r w:rsidR="006C6B2E">
        <w:rPr>
          <w:sz w:val="28"/>
          <w:szCs w:val="28"/>
        </w:rPr>
        <w:t xml:space="preserve"> участок</w:t>
      </w:r>
    </w:p>
    <w:p w:rsidR="006C6B2E" w:rsidRPr="00207AA4" w:rsidRDefault="006C6B2E" w:rsidP="006C6B2E">
      <w:pPr>
        <w:rPr>
          <w:sz w:val="28"/>
          <w:szCs w:val="28"/>
        </w:rPr>
      </w:pPr>
    </w:p>
    <w:p w:rsidR="006C6B2E" w:rsidRPr="00207AA4" w:rsidRDefault="006C6B2E" w:rsidP="006C6B2E">
      <w:pPr>
        <w:rPr>
          <w:sz w:val="28"/>
          <w:szCs w:val="28"/>
        </w:rPr>
      </w:pPr>
    </w:p>
    <w:p w:rsidR="006C6B2E" w:rsidRPr="00207AA4" w:rsidRDefault="006C6B2E" w:rsidP="006C6B2E">
      <w:pPr>
        <w:rPr>
          <w:sz w:val="28"/>
          <w:szCs w:val="28"/>
        </w:rPr>
      </w:pPr>
    </w:p>
    <w:p w:rsidR="006C6B2E" w:rsidRPr="00207AA4"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tabs>
          <w:tab w:val="left" w:pos="2655"/>
        </w:tabs>
        <w:spacing w:line="240" w:lineRule="exact"/>
        <w:jc w:val="both"/>
        <w:rPr>
          <w:sz w:val="28"/>
          <w:szCs w:val="28"/>
        </w:rPr>
      </w:pPr>
    </w:p>
    <w:p w:rsidR="006C6B2E" w:rsidRDefault="006C6B2E" w:rsidP="006C6B2E">
      <w:pPr>
        <w:tabs>
          <w:tab w:val="left" w:pos="2655"/>
        </w:tabs>
        <w:spacing w:line="240" w:lineRule="exact"/>
        <w:jc w:val="both"/>
        <w:rPr>
          <w:sz w:val="28"/>
          <w:szCs w:val="28"/>
        </w:rPr>
      </w:pPr>
    </w:p>
    <w:p w:rsidR="006C6B2E" w:rsidRDefault="006C6B2E" w:rsidP="006C6B2E">
      <w:pPr>
        <w:tabs>
          <w:tab w:val="left" w:pos="2655"/>
        </w:tabs>
        <w:spacing w:line="240" w:lineRule="exact"/>
        <w:jc w:val="both"/>
        <w:rPr>
          <w:sz w:val="28"/>
          <w:szCs w:val="28"/>
        </w:rPr>
      </w:pPr>
    </w:p>
    <w:p w:rsidR="006C6B2E" w:rsidRDefault="006C6B2E" w:rsidP="006C6B2E">
      <w:pPr>
        <w:tabs>
          <w:tab w:val="left" w:pos="2655"/>
        </w:tabs>
        <w:spacing w:line="240" w:lineRule="exact"/>
        <w:jc w:val="both"/>
        <w:rPr>
          <w:sz w:val="28"/>
        </w:rPr>
      </w:pPr>
      <w:r>
        <w:rPr>
          <w:sz w:val="28"/>
        </w:rPr>
        <w:lastRenderedPageBreak/>
        <w:t xml:space="preserve">                                      </w:t>
      </w:r>
    </w:p>
    <w:p w:rsidR="006C6B2E" w:rsidRDefault="006C6B2E" w:rsidP="006C6B2E">
      <w:pPr>
        <w:tabs>
          <w:tab w:val="left" w:pos="2655"/>
        </w:tabs>
        <w:spacing w:line="240" w:lineRule="exact"/>
        <w:jc w:val="both"/>
        <w:rPr>
          <w:sz w:val="28"/>
          <w:szCs w:val="28"/>
        </w:rPr>
      </w:pPr>
      <w:r>
        <w:rPr>
          <w:sz w:val="28"/>
        </w:rPr>
        <w:tab/>
        <w:t xml:space="preserve">                   </w:t>
      </w:r>
      <w:r w:rsidR="00C81F29">
        <w:rPr>
          <w:sz w:val="28"/>
        </w:rPr>
        <w:t xml:space="preserve">                           </w:t>
      </w:r>
      <w:r w:rsidR="00C81F29">
        <w:rPr>
          <w:sz w:val="28"/>
        </w:rPr>
        <w:tab/>
      </w:r>
      <w:r>
        <w:rPr>
          <w:sz w:val="28"/>
        </w:rPr>
        <w:t>Приложение 2</w:t>
      </w:r>
      <w:r>
        <w:rPr>
          <w:sz w:val="28"/>
          <w:szCs w:val="28"/>
        </w:rPr>
        <w:t xml:space="preserve"> </w:t>
      </w:r>
    </w:p>
    <w:p w:rsidR="006C6B2E" w:rsidRDefault="006C6B2E" w:rsidP="006C6B2E">
      <w:pPr>
        <w:tabs>
          <w:tab w:val="left" w:pos="2655"/>
        </w:tabs>
        <w:spacing w:line="240" w:lineRule="exact"/>
        <w:jc w:val="both"/>
        <w:rPr>
          <w:color w:val="000000"/>
          <w:sz w:val="28"/>
          <w:szCs w:val="28"/>
        </w:rPr>
      </w:pPr>
      <w:r>
        <w:rPr>
          <w:color w:val="000000"/>
          <w:sz w:val="28"/>
          <w:szCs w:val="28"/>
        </w:rPr>
        <w:t xml:space="preserve">                                                          </w:t>
      </w:r>
      <w:r w:rsidR="00C81F29">
        <w:rPr>
          <w:color w:val="000000"/>
          <w:sz w:val="28"/>
          <w:szCs w:val="28"/>
        </w:rPr>
        <w:t xml:space="preserve">                        </w:t>
      </w:r>
      <w:r w:rsidR="00C81F29">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6C6B2E" w:rsidRDefault="006C6B2E" w:rsidP="006C6B2E">
      <w:pPr>
        <w:tabs>
          <w:tab w:val="left" w:pos="2655"/>
        </w:tabs>
        <w:spacing w:after="240" w:line="240" w:lineRule="exact"/>
        <w:jc w:val="both"/>
        <w:rPr>
          <w:sz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Pr="00A93CF2">
        <w:rPr>
          <w:color w:val="000000"/>
          <w:sz w:val="28"/>
          <w:szCs w:val="28"/>
        </w:rPr>
        <w:t xml:space="preserve">городской Думы </w:t>
      </w:r>
    </w:p>
    <w:p w:rsidR="006C6B2E" w:rsidRDefault="006C6B2E" w:rsidP="006C6B2E">
      <w:pPr>
        <w:rPr>
          <w:sz w:val="28"/>
          <w:szCs w:val="28"/>
        </w:rPr>
      </w:pPr>
      <w:r>
        <w:rPr>
          <w:noProof/>
        </w:rPr>
        <w:drawing>
          <wp:anchor distT="0" distB="0" distL="114300" distR="114300" simplePos="0" relativeHeight="251663360" behindDoc="0" locked="0" layoutInCell="1" allowOverlap="1">
            <wp:simplePos x="0" y="0"/>
            <wp:positionH relativeFrom="column">
              <wp:posOffset>290195</wp:posOffset>
            </wp:positionH>
            <wp:positionV relativeFrom="paragraph">
              <wp:posOffset>213995</wp:posOffset>
            </wp:positionV>
            <wp:extent cx="5904230" cy="4053205"/>
            <wp:effectExtent l="19050" t="0" r="1270" b="0"/>
            <wp:wrapNone/>
            <wp:docPr id="5" name="Рисунок 5" descr="пушкинакопирование ж-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ушкинакопирование ж-2"/>
                    <pic:cNvPicPr>
                      <a:picLocks noChangeAspect="1" noChangeArrowheads="1"/>
                    </pic:cNvPicPr>
                  </pic:nvPicPr>
                  <pic:blipFill>
                    <a:blip r:embed="rId11"/>
                    <a:srcRect/>
                    <a:stretch>
                      <a:fillRect/>
                    </a:stretch>
                  </pic:blipFill>
                  <pic:spPr bwMode="auto">
                    <a:xfrm>
                      <a:off x="0" y="0"/>
                      <a:ext cx="5904230" cy="4053205"/>
                    </a:xfrm>
                    <a:prstGeom prst="rect">
                      <a:avLst/>
                    </a:prstGeom>
                    <a:noFill/>
                    <a:ln w="9525">
                      <a:noFill/>
                      <a:miter lim="800000"/>
                      <a:headEnd/>
                      <a:tailEnd/>
                    </a:ln>
                  </pic:spPr>
                </pic:pic>
              </a:graphicData>
            </a:graphic>
          </wp:anchor>
        </w:drawing>
      </w: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FE5602" w:rsidP="006C6B2E">
      <w:pPr>
        <w:rPr>
          <w:sz w:val="28"/>
          <w:szCs w:val="28"/>
        </w:rPr>
      </w:pPr>
      <w:r>
        <w:rPr>
          <w:noProof/>
          <w:sz w:val="28"/>
          <w:szCs w:val="28"/>
        </w:rPr>
        <w:pict>
          <v:shape id="_x0000_s1031" type="#_x0000_t32" style="position:absolute;margin-left:147.35pt;margin-top:6.2pt;width:102pt;height:287.25pt;flip:y;z-index:251665408" o:connectortype="straight">
            <v:stroke endarrow="block"/>
          </v:shape>
        </w:pict>
      </w: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FE5602" w:rsidP="006C6B2E">
      <w:pPr>
        <w:tabs>
          <w:tab w:val="left" w:pos="1890"/>
        </w:tabs>
        <w:rPr>
          <w:sz w:val="28"/>
          <w:szCs w:val="28"/>
        </w:rPr>
      </w:pPr>
      <w:r>
        <w:rPr>
          <w:noProof/>
          <w:sz w:val="28"/>
          <w:szCs w:val="28"/>
        </w:rPr>
        <w:pict>
          <v:shape id="_x0000_s1030" type="#_x0000_t32" style="position:absolute;margin-left:80.6pt;margin-top:19.8pt;width:66.75pt;height:.75pt;z-index:251664384" o:connectortype="straight"/>
        </w:pict>
      </w:r>
      <w:r w:rsidR="006C6B2E">
        <w:rPr>
          <w:sz w:val="28"/>
          <w:szCs w:val="28"/>
        </w:rPr>
        <w:tab/>
        <w:t>участок</w:t>
      </w: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Pr="007A0BCE"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6C6B2E" w:rsidP="006C6B2E">
      <w:pPr>
        <w:tabs>
          <w:tab w:val="left" w:pos="2310"/>
        </w:tabs>
        <w:rPr>
          <w:sz w:val="28"/>
          <w:szCs w:val="28"/>
        </w:rPr>
      </w:pPr>
      <w:r>
        <w:rPr>
          <w:sz w:val="28"/>
          <w:szCs w:val="28"/>
        </w:rPr>
        <w:tab/>
      </w:r>
    </w:p>
    <w:p w:rsidR="006C6B2E" w:rsidRDefault="006C6B2E" w:rsidP="006C6B2E">
      <w:pPr>
        <w:tabs>
          <w:tab w:val="left" w:pos="2310"/>
        </w:tabs>
        <w:rPr>
          <w:sz w:val="28"/>
          <w:szCs w:val="28"/>
        </w:rPr>
      </w:pPr>
    </w:p>
    <w:p w:rsidR="006C6B2E" w:rsidRDefault="006C6B2E" w:rsidP="006C6B2E">
      <w:pPr>
        <w:tabs>
          <w:tab w:val="left" w:pos="2310"/>
        </w:tabs>
        <w:rPr>
          <w:sz w:val="28"/>
          <w:szCs w:val="28"/>
        </w:rPr>
      </w:pPr>
    </w:p>
    <w:p w:rsidR="006C6B2E" w:rsidRDefault="006C6B2E" w:rsidP="006C6B2E">
      <w:pPr>
        <w:tabs>
          <w:tab w:val="left" w:pos="2310"/>
        </w:tabs>
        <w:rPr>
          <w:sz w:val="28"/>
          <w:szCs w:val="28"/>
        </w:rPr>
      </w:pPr>
    </w:p>
    <w:p w:rsidR="006C6B2E" w:rsidRDefault="006C6B2E" w:rsidP="006C6B2E">
      <w:pPr>
        <w:tabs>
          <w:tab w:val="left" w:pos="2310"/>
        </w:tabs>
        <w:rPr>
          <w:sz w:val="28"/>
          <w:szCs w:val="28"/>
        </w:rPr>
      </w:pPr>
    </w:p>
    <w:p w:rsidR="006C6B2E" w:rsidRDefault="006C6B2E" w:rsidP="006C6B2E">
      <w:pPr>
        <w:tabs>
          <w:tab w:val="left" w:pos="2310"/>
        </w:tabs>
        <w:rPr>
          <w:sz w:val="28"/>
          <w:szCs w:val="28"/>
        </w:rPr>
      </w:pPr>
    </w:p>
    <w:p w:rsidR="006C6B2E" w:rsidRDefault="006C6B2E" w:rsidP="006C6B2E">
      <w:pPr>
        <w:tabs>
          <w:tab w:val="left" w:pos="2655"/>
        </w:tabs>
        <w:spacing w:line="240" w:lineRule="exact"/>
        <w:jc w:val="both"/>
        <w:rPr>
          <w:sz w:val="28"/>
          <w:szCs w:val="28"/>
        </w:rPr>
      </w:pPr>
      <w:r>
        <w:rPr>
          <w:sz w:val="28"/>
        </w:rPr>
        <w:lastRenderedPageBreak/>
        <w:t xml:space="preserve">                                                          </w:t>
      </w:r>
      <w:r w:rsidR="00C81F29">
        <w:rPr>
          <w:sz w:val="28"/>
        </w:rPr>
        <w:t xml:space="preserve">                    </w:t>
      </w:r>
      <w:r w:rsidR="00C81F29">
        <w:rPr>
          <w:sz w:val="28"/>
        </w:rPr>
        <w:tab/>
      </w:r>
      <w:r w:rsidR="00C81F29">
        <w:rPr>
          <w:sz w:val="28"/>
        </w:rPr>
        <w:tab/>
      </w:r>
      <w:r>
        <w:rPr>
          <w:sz w:val="28"/>
        </w:rPr>
        <w:t>Приложение 3</w:t>
      </w:r>
      <w:r>
        <w:rPr>
          <w:sz w:val="28"/>
          <w:szCs w:val="28"/>
        </w:rPr>
        <w:t xml:space="preserve"> </w:t>
      </w:r>
    </w:p>
    <w:p w:rsidR="006C6B2E" w:rsidRDefault="006C6B2E" w:rsidP="006C6B2E">
      <w:pPr>
        <w:tabs>
          <w:tab w:val="left" w:pos="2655"/>
        </w:tabs>
        <w:spacing w:line="240" w:lineRule="exact"/>
        <w:jc w:val="both"/>
        <w:rPr>
          <w:color w:val="000000"/>
          <w:sz w:val="28"/>
          <w:szCs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6C6B2E" w:rsidRDefault="006C6B2E" w:rsidP="006C6B2E">
      <w:pPr>
        <w:tabs>
          <w:tab w:val="left" w:pos="2655"/>
        </w:tabs>
        <w:spacing w:after="240" w:line="240" w:lineRule="exact"/>
        <w:jc w:val="both"/>
        <w:rPr>
          <w:sz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sidRPr="00A93CF2">
        <w:rPr>
          <w:color w:val="000000"/>
          <w:sz w:val="28"/>
          <w:szCs w:val="28"/>
        </w:rPr>
        <w:t xml:space="preserve">городской Думы </w:t>
      </w:r>
    </w:p>
    <w:p w:rsidR="006C6B2E" w:rsidRDefault="006C6B2E" w:rsidP="006C6B2E">
      <w:pPr>
        <w:tabs>
          <w:tab w:val="left" w:pos="2310"/>
        </w:tabs>
        <w:rPr>
          <w:sz w:val="28"/>
          <w:szCs w:val="28"/>
        </w:rPr>
      </w:pPr>
      <w:r>
        <w:rPr>
          <w:noProof/>
        </w:rPr>
        <w:drawing>
          <wp:anchor distT="0" distB="0" distL="114300" distR="114300" simplePos="0" relativeHeight="251666432" behindDoc="0" locked="0" layoutInCell="1" allowOverlap="1">
            <wp:simplePos x="0" y="0"/>
            <wp:positionH relativeFrom="column">
              <wp:posOffset>4445</wp:posOffset>
            </wp:positionH>
            <wp:positionV relativeFrom="paragraph">
              <wp:posOffset>4445</wp:posOffset>
            </wp:positionV>
            <wp:extent cx="6228080" cy="4643755"/>
            <wp:effectExtent l="19050" t="0" r="1270" b="0"/>
            <wp:wrapNone/>
            <wp:docPr id="8" name="Рисунок 8" descr="карнал ж-3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нал ж-3 копия"/>
                    <pic:cNvPicPr>
                      <a:picLocks noChangeAspect="1" noChangeArrowheads="1"/>
                    </pic:cNvPicPr>
                  </pic:nvPicPr>
                  <pic:blipFill>
                    <a:blip r:embed="rId12"/>
                    <a:srcRect/>
                    <a:stretch>
                      <a:fillRect/>
                    </a:stretch>
                  </pic:blipFill>
                  <pic:spPr bwMode="auto">
                    <a:xfrm>
                      <a:off x="0" y="0"/>
                      <a:ext cx="6228080" cy="4643755"/>
                    </a:xfrm>
                    <a:prstGeom prst="rect">
                      <a:avLst/>
                    </a:prstGeom>
                    <a:noFill/>
                    <a:ln w="9525">
                      <a:noFill/>
                      <a:miter lim="800000"/>
                      <a:headEnd/>
                      <a:tailEnd/>
                    </a:ln>
                  </pic:spPr>
                </pic:pic>
              </a:graphicData>
            </a:graphic>
          </wp:anchor>
        </w:drawing>
      </w: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FE5602" w:rsidP="006C6B2E">
      <w:pPr>
        <w:rPr>
          <w:sz w:val="28"/>
          <w:szCs w:val="28"/>
        </w:rPr>
      </w:pPr>
      <w:r>
        <w:rPr>
          <w:noProof/>
          <w:sz w:val="28"/>
          <w:szCs w:val="28"/>
        </w:rPr>
        <w:pict>
          <v:shape id="_x0000_s1035" type="#_x0000_t32" style="position:absolute;margin-left:204.35pt;margin-top:3.85pt;width:18.75pt;height:360.75pt;flip:y;z-index:251669504" o:connectortype="straight">
            <v:stroke endarrow="block"/>
          </v:shape>
        </w:pict>
      </w: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FE5602" w:rsidP="006C6B2E">
      <w:pPr>
        <w:rPr>
          <w:sz w:val="28"/>
          <w:szCs w:val="28"/>
        </w:rPr>
      </w:pPr>
      <w:r>
        <w:rPr>
          <w:noProof/>
          <w:sz w:val="28"/>
          <w:szCs w:val="28"/>
        </w:rPr>
        <w:pict>
          <v:shape id="_x0000_s1034" type="#_x0000_t32" style="position:absolute;margin-left:171.35pt;margin-top:12.6pt;width:33pt;height:270.75pt;flip:x y;z-index:251668480" o:connectortype="straight">
            <v:stroke endarrow="block"/>
          </v:shape>
        </w:pict>
      </w: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Pr="00675DC4"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FE5602" w:rsidP="006C6B2E">
      <w:pPr>
        <w:tabs>
          <w:tab w:val="left" w:pos="2595"/>
        </w:tabs>
        <w:rPr>
          <w:sz w:val="28"/>
          <w:szCs w:val="28"/>
        </w:rPr>
      </w:pPr>
      <w:r>
        <w:rPr>
          <w:noProof/>
          <w:sz w:val="28"/>
          <w:szCs w:val="28"/>
        </w:rPr>
        <w:pict>
          <v:shape id="_x0000_s1033" type="#_x0000_t32" style="position:absolute;margin-left:108.35pt;margin-top:25.8pt;width:96pt;height:.75pt;flip:y;z-index:251667456" o:connectortype="straight"/>
        </w:pict>
      </w:r>
      <w:r w:rsidR="006C6B2E">
        <w:rPr>
          <w:sz w:val="28"/>
          <w:szCs w:val="28"/>
        </w:rPr>
        <w:tab/>
        <w:t>участки</w:t>
      </w:r>
    </w:p>
    <w:p w:rsidR="006C6B2E" w:rsidRDefault="006C6B2E" w:rsidP="006C6B2E">
      <w:pP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6C6B2E">
      <w:pPr>
        <w:jc w:val="center"/>
        <w:rPr>
          <w:sz w:val="28"/>
          <w:szCs w:val="28"/>
        </w:rPr>
      </w:pPr>
    </w:p>
    <w:p w:rsidR="006C6B2E" w:rsidRDefault="006C6B2E" w:rsidP="00C81F29">
      <w:pPr>
        <w:rPr>
          <w:sz w:val="28"/>
          <w:szCs w:val="28"/>
        </w:rPr>
      </w:pPr>
    </w:p>
    <w:p w:rsidR="00C81F29" w:rsidRDefault="00C81F29" w:rsidP="00C81F29">
      <w:pPr>
        <w:rPr>
          <w:sz w:val="28"/>
          <w:szCs w:val="28"/>
        </w:rPr>
      </w:pPr>
    </w:p>
    <w:p w:rsidR="006C6B2E" w:rsidRDefault="006C6B2E" w:rsidP="006C6B2E">
      <w:pPr>
        <w:tabs>
          <w:tab w:val="left" w:pos="2655"/>
        </w:tabs>
        <w:spacing w:line="240" w:lineRule="exact"/>
        <w:jc w:val="both"/>
        <w:rPr>
          <w:sz w:val="28"/>
          <w:szCs w:val="28"/>
        </w:rPr>
      </w:pPr>
      <w:r>
        <w:rPr>
          <w:sz w:val="28"/>
        </w:rPr>
        <w:t xml:space="preserve">                                                          </w:t>
      </w:r>
      <w:r w:rsidR="00C81F29">
        <w:rPr>
          <w:sz w:val="28"/>
        </w:rPr>
        <w:t xml:space="preserve">                        </w:t>
      </w:r>
      <w:r w:rsidR="00C81F29">
        <w:rPr>
          <w:sz w:val="28"/>
        </w:rPr>
        <w:tab/>
      </w:r>
      <w:r>
        <w:rPr>
          <w:sz w:val="28"/>
        </w:rPr>
        <w:t>Приложение 4</w:t>
      </w:r>
      <w:r>
        <w:rPr>
          <w:sz w:val="28"/>
          <w:szCs w:val="28"/>
        </w:rPr>
        <w:t xml:space="preserve"> </w:t>
      </w:r>
    </w:p>
    <w:p w:rsidR="006C6B2E" w:rsidRDefault="006C6B2E" w:rsidP="006C6B2E">
      <w:pPr>
        <w:tabs>
          <w:tab w:val="left" w:pos="2655"/>
        </w:tabs>
        <w:spacing w:line="240" w:lineRule="exact"/>
        <w:jc w:val="both"/>
        <w:rPr>
          <w:color w:val="000000"/>
          <w:sz w:val="28"/>
          <w:szCs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6C6B2E" w:rsidRDefault="006C6B2E" w:rsidP="006C6B2E">
      <w:pPr>
        <w:tabs>
          <w:tab w:val="left" w:pos="2655"/>
        </w:tabs>
        <w:spacing w:after="240" w:line="240" w:lineRule="exact"/>
        <w:jc w:val="both"/>
        <w:rPr>
          <w:sz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sidRPr="00A93CF2">
        <w:rPr>
          <w:color w:val="000000"/>
          <w:sz w:val="28"/>
          <w:szCs w:val="28"/>
        </w:rPr>
        <w:t xml:space="preserve">городской Думы </w:t>
      </w:r>
    </w:p>
    <w:p w:rsidR="006C6B2E" w:rsidRDefault="006C6B2E" w:rsidP="006C6B2E">
      <w:pPr>
        <w:jc w:val="center"/>
        <w:rPr>
          <w:sz w:val="28"/>
          <w:szCs w:val="28"/>
        </w:rPr>
      </w:pPr>
      <w:r>
        <w:rPr>
          <w:noProof/>
        </w:rPr>
        <w:drawing>
          <wp:anchor distT="0" distB="0" distL="114300" distR="114300" simplePos="0" relativeHeight="251670528" behindDoc="1" locked="0" layoutInCell="1" allowOverlap="1">
            <wp:simplePos x="0" y="0"/>
            <wp:positionH relativeFrom="column">
              <wp:posOffset>4445</wp:posOffset>
            </wp:positionH>
            <wp:positionV relativeFrom="paragraph">
              <wp:posOffset>5080</wp:posOffset>
            </wp:positionV>
            <wp:extent cx="6191885" cy="4616450"/>
            <wp:effectExtent l="19050" t="0" r="0" b="0"/>
            <wp:wrapNone/>
            <wp:docPr id="12" name="Рисунок 12" descr="шахтеров Ж-3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ахтеров Ж-3 копия"/>
                    <pic:cNvPicPr>
                      <a:picLocks noChangeAspect="1" noChangeArrowheads="1"/>
                    </pic:cNvPicPr>
                  </pic:nvPicPr>
                  <pic:blipFill>
                    <a:blip r:embed="rId13"/>
                    <a:srcRect/>
                    <a:stretch>
                      <a:fillRect/>
                    </a:stretch>
                  </pic:blipFill>
                  <pic:spPr bwMode="auto">
                    <a:xfrm>
                      <a:off x="0" y="0"/>
                      <a:ext cx="6191885" cy="4616450"/>
                    </a:xfrm>
                    <a:prstGeom prst="rect">
                      <a:avLst/>
                    </a:prstGeom>
                    <a:noFill/>
                    <a:ln w="9525">
                      <a:noFill/>
                      <a:miter lim="800000"/>
                      <a:headEnd/>
                      <a:tailEnd/>
                    </a:ln>
                  </pic:spPr>
                </pic:pic>
              </a:graphicData>
            </a:graphic>
          </wp:anchor>
        </w:drawing>
      </w: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FE5602" w:rsidP="006C6B2E">
      <w:pPr>
        <w:rPr>
          <w:sz w:val="28"/>
          <w:szCs w:val="28"/>
        </w:rPr>
      </w:pPr>
      <w:r>
        <w:rPr>
          <w:noProof/>
          <w:sz w:val="28"/>
          <w:szCs w:val="28"/>
        </w:rPr>
        <w:pict>
          <v:shape id="_x0000_s1039" type="#_x0000_t32" style="position:absolute;margin-left:182.6pt;margin-top:14.8pt;width:40.5pt;height:332.25pt;flip:y;z-index:251673600" o:connectortype="straight">
            <v:stroke endarrow="block"/>
          </v:shape>
        </w:pict>
      </w:r>
      <w:r>
        <w:rPr>
          <w:noProof/>
          <w:sz w:val="28"/>
          <w:szCs w:val="28"/>
        </w:rPr>
        <w:pict>
          <v:shape id="_x0000_s1038" type="#_x0000_t32" style="position:absolute;margin-left:151.85pt;margin-top:6.55pt;width:27pt;height:339.75pt;flip:x y;z-index:251672576" o:connectortype="straight">
            <v:stroke endarrow="block"/>
          </v:shape>
        </w:pict>
      </w: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FE5602" w:rsidP="006C6B2E">
      <w:pPr>
        <w:rPr>
          <w:sz w:val="28"/>
          <w:szCs w:val="28"/>
        </w:rPr>
      </w:pPr>
      <w:r>
        <w:rPr>
          <w:noProof/>
          <w:sz w:val="28"/>
          <w:szCs w:val="28"/>
        </w:rPr>
        <w:pict>
          <v:shape id="_x0000_s1040" type="#_x0000_t32" style="position:absolute;margin-left:178.85pt;margin-top:9.7pt;width:3.75pt;height:240.75pt;flip:x y;z-index:251674624" o:connectortype="straight">
            <v:stroke endarrow="block"/>
          </v:shape>
        </w:pict>
      </w: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FE5602" w:rsidP="006C6B2E">
      <w:pPr>
        <w:tabs>
          <w:tab w:val="left" w:pos="2190"/>
        </w:tabs>
        <w:rPr>
          <w:sz w:val="28"/>
          <w:szCs w:val="28"/>
        </w:rPr>
      </w:pPr>
      <w:r>
        <w:rPr>
          <w:noProof/>
          <w:sz w:val="28"/>
          <w:szCs w:val="28"/>
        </w:rPr>
        <w:pict>
          <v:shape id="_x0000_s1037" type="#_x0000_t32" style="position:absolute;margin-left:93.35pt;margin-top:24.35pt;width:85.5pt;height:.75pt;flip:y;z-index:251671552" o:connectortype="straight"/>
        </w:pict>
      </w:r>
      <w:r w:rsidR="006C6B2E">
        <w:rPr>
          <w:sz w:val="28"/>
          <w:szCs w:val="28"/>
        </w:rPr>
        <w:tab/>
        <w:t>кварталы</w:t>
      </w:r>
    </w:p>
    <w:p w:rsidR="006C6B2E" w:rsidRPr="00C94CF5" w:rsidRDefault="006C6B2E" w:rsidP="006C6B2E">
      <w:pPr>
        <w:rPr>
          <w:sz w:val="28"/>
          <w:szCs w:val="28"/>
        </w:rPr>
      </w:pPr>
    </w:p>
    <w:p w:rsidR="006C6B2E" w:rsidRPr="00C94CF5" w:rsidRDefault="006C6B2E" w:rsidP="006C6B2E">
      <w:pPr>
        <w:rPr>
          <w:sz w:val="28"/>
          <w:szCs w:val="28"/>
        </w:rPr>
      </w:pPr>
    </w:p>
    <w:p w:rsidR="006C6B2E" w:rsidRPr="00C94CF5" w:rsidRDefault="006C6B2E" w:rsidP="006C6B2E">
      <w:pPr>
        <w:rPr>
          <w:sz w:val="28"/>
          <w:szCs w:val="28"/>
        </w:rPr>
      </w:pPr>
    </w:p>
    <w:p w:rsidR="006C6B2E" w:rsidRDefault="006C6B2E" w:rsidP="006C6B2E">
      <w:pPr>
        <w:rPr>
          <w:sz w:val="28"/>
          <w:szCs w:val="28"/>
        </w:rPr>
      </w:pPr>
    </w:p>
    <w:p w:rsidR="006C6B2E" w:rsidRDefault="006C6B2E" w:rsidP="006C6B2E">
      <w:pPr>
        <w:tabs>
          <w:tab w:val="left" w:pos="4110"/>
        </w:tabs>
        <w:rPr>
          <w:sz w:val="28"/>
          <w:szCs w:val="28"/>
        </w:rPr>
      </w:pPr>
      <w:r>
        <w:rPr>
          <w:sz w:val="28"/>
          <w:szCs w:val="28"/>
        </w:rPr>
        <w:tab/>
      </w:r>
    </w:p>
    <w:p w:rsidR="006C6B2E" w:rsidRDefault="006C6B2E" w:rsidP="006C6B2E">
      <w:pPr>
        <w:tabs>
          <w:tab w:val="left" w:pos="4110"/>
        </w:tabs>
        <w:rPr>
          <w:sz w:val="28"/>
          <w:szCs w:val="28"/>
        </w:rPr>
      </w:pPr>
    </w:p>
    <w:p w:rsidR="006C6B2E" w:rsidRDefault="006C6B2E" w:rsidP="006C6B2E">
      <w:pPr>
        <w:tabs>
          <w:tab w:val="left" w:pos="4110"/>
        </w:tabs>
        <w:rPr>
          <w:sz w:val="28"/>
          <w:szCs w:val="28"/>
        </w:rPr>
      </w:pPr>
    </w:p>
    <w:p w:rsidR="006C6B2E" w:rsidRDefault="006C6B2E" w:rsidP="006C6B2E">
      <w:pPr>
        <w:tabs>
          <w:tab w:val="left" w:pos="4110"/>
        </w:tabs>
        <w:rPr>
          <w:sz w:val="28"/>
          <w:szCs w:val="28"/>
        </w:rPr>
      </w:pPr>
    </w:p>
    <w:p w:rsidR="006C6B2E" w:rsidRDefault="006C6B2E" w:rsidP="006C6B2E">
      <w:pPr>
        <w:tabs>
          <w:tab w:val="left" w:pos="4110"/>
        </w:tabs>
        <w:rPr>
          <w:sz w:val="28"/>
          <w:szCs w:val="28"/>
        </w:rPr>
      </w:pPr>
    </w:p>
    <w:p w:rsidR="006C6B2E" w:rsidRDefault="006C6B2E" w:rsidP="006C6B2E">
      <w:pPr>
        <w:tabs>
          <w:tab w:val="left" w:pos="2655"/>
        </w:tabs>
        <w:spacing w:line="240" w:lineRule="exact"/>
        <w:jc w:val="both"/>
        <w:rPr>
          <w:sz w:val="28"/>
          <w:szCs w:val="28"/>
        </w:rPr>
      </w:pPr>
    </w:p>
    <w:p w:rsidR="006C6B2E" w:rsidRDefault="006C6B2E" w:rsidP="006C6B2E">
      <w:pPr>
        <w:tabs>
          <w:tab w:val="left" w:pos="2655"/>
        </w:tabs>
        <w:spacing w:line="240" w:lineRule="exact"/>
        <w:jc w:val="both"/>
        <w:rPr>
          <w:sz w:val="28"/>
          <w:szCs w:val="28"/>
        </w:rPr>
      </w:pPr>
    </w:p>
    <w:p w:rsidR="006C6B2E" w:rsidRDefault="006C6B2E" w:rsidP="006C6B2E">
      <w:pPr>
        <w:tabs>
          <w:tab w:val="left" w:pos="2655"/>
        </w:tabs>
        <w:spacing w:line="240" w:lineRule="exact"/>
        <w:jc w:val="both"/>
        <w:rPr>
          <w:sz w:val="28"/>
          <w:szCs w:val="28"/>
        </w:rPr>
      </w:pPr>
      <w:r>
        <w:rPr>
          <w:sz w:val="28"/>
          <w:szCs w:val="28"/>
        </w:rPr>
        <w:t xml:space="preserve">                                                                                          </w:t>
      </w:r>
    </w:p>
    <w:p w:rsidR="006C6B2E" w:rsidRDefault="006C6B2E" w:rsidP="006C6B2E">
      <w:pPr>
        <w:tabs>
          <w:tab w:val="left" w:pos="2655"/>
        </w:tabs>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t xml:space="preserve">         </w:t>
      </w:r>
      <w:r>
        <w:rPr>
          <w:sz w:val="28"/>
        </w:rPr>
        <w:t>Приложение 5</w:t>
      </w:r>
      <w:r>
        <w:rPr>
          <w:sz w:val="28"/>
          <w:szCs w:val="28"/>
        </w:rPr>
        <w:t xml:space="preserve"> </w:t>
      </w:r>
    </w:p>
    <w:p w:rsidR="006C6B2E" w:rsidRDefault="006C6B2E" w:rsidP="006C6B2E">
      <w:pPr>
        <w:tabs>
          <w:tab w:val="left" w:pos="2655"/>
        </w:tabs>
        <w:spacing w:line="240" w:lineRule="exact"/>
        <w:jc w:val="both"/>
        <w:rPr>
          <w:color w:val="000000"/>
          <w:sz w:val="28"/>
          <w:szCs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6C6B2E" w:rsidRDefault="006C6B2E" w:rsidP="006C6B2E">
      <w:pPr>
        <w:tabs>
          <w:tab w:val="left" w:pos="2655"/>
        </w:tabs>
        <w:spacing w:after="240" w:line="240" w:lineRule="exact"/>
        <w:jc w:val="both"/>
        <w:rPr>
          <w:sz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Pr="00A93CF2">
        <w:rPr>
          <w:color w:val="000000"/>
          <w:sz w:val="28"/>
          <w:szCs w:val="28"/>
        </w:rPr>
        <w:t xml:space="preserve">городской Думы </w:t>
      </w:r>
    </w:p>
    <w:p w:rsidR="006C6B2E" w:rsidRDefault="006C6B2E" w:rsidP="006C6B2E">
      <w:pPr>
        <w:tabs>
          <w:tab w:val="left" w:pos="5550"/>
        </w:tabs>
        <w:rPr>
          <w:sz w:val="28"/>
          <w:szCs w:val="28"/>
        </w:rPr>
      </w:pPr>
      <w:r>
        <w:rPr>
          <w:noProof/>
        </w:rPr>
        <w:drawing>
          <wp:anchor distT="0" distB="0" distL="114300" distR="114300" simplePos="0" relativeHeight="251675648" behindDoc="0" locked="0" layoutInCell="1" allowOverlap="1">
            <wp:simplePos x="0" y="0"/>
            <wp:positionH relativeFrom="column">
              <wp:posOffset>4445</wp:posOffset>
            </wp:positionH>
            <wp:positionV relativeFrom="paragraph">
              <wp:posOffset>4445</wp:posOffset>
            </wp:positionV>
            <wp:extent cx="6155690" cy="4589780"/>
            <wp:effectExtent l="19050" t="0" r="0" b="0"/>
            <wp:wrapNone/>
            <wp:docPr id="17" name="Рисунок 17" descr="р-1 оик--2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1 оик--2 копия"/>
                    <pic:cNvPicPr>
                      <a:picLocks noChangeAspect="1" noChangeArrowheads="1"/>
                    </pic:cNvPicPr>
                  </pic:nvPicPr>
                  <pic:blipFill>
                    <a:blip r:embed="rId14"/>
                    <a:srcRect/>
                    <a:stretch>
                      <a:fillRect/>
                    </a:stretch>
                  </pic:blipFill>
                  <pic:spPr bwMode="auto">
                    <a:xfrm>
                      <a:off x="0" y="0"/>
                      <a:ext cx="6155690" cy="4589780"/>
                    </a:xfrm>
                    <a:prstGeom prst="rect">
                      <a:avLst/>
                    </a:prstGeom>
                    <a:noFill/>
                    <a:ln w="9525">
                      <a:noFill/>
                      <a:miter lim="800000"/>
                      <a:headEnd/>
                      <a:tailEnd/>
                    </a:ln>
                  </pic:spPr>
                </pic:pic>
              </a:graphicData>
            </a:graphic>
          </wp:anchor>
        </w:drawing>
      </w:r>
      <w:r>
        <w:rPr>
          <w:sz w:val="28"/>
          <w:szCs w:val="28"/>
        </w:rPr>
        <w:t>участок</w:t>
      </w: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FE5602" w:rsidP="006C6B2E">
      <w:pPr>
        <w:rPr>
          <w:sz w:val="28"/>
          <w:szCs w:val="28"/>
        </w:rPr>
      </w:pPr>
      <w:r>
        <w:rPr>
          <w:noProof/>
          <w:sz w:val="28"/>
          <w:szCs w:val="28"/>
        </w:rPr>
        <w:pict>
          <v:shape id="_x0000_s1043" type="#_x0000_t32" style="position:absolute;margin-left:226.85pt;margin-top:10.3pt;width:0;height:289.5pt;flip:y;z-index:251677696" o:connectortype="straight">
            <v:stroke endarrow="block"/>
          </v:shape>
        </w:pict>
      </w: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Pr="00E70C98"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Default="00FE5602" w:rsidP="006C6B2E">
      <w:pPr>
        <w:tabs>
          <w:tab w:val="left" w:pos="2985"/>
        </w:tabs>
        <w:rPr>
          <w:sz w:val="28"/>
          <w:szCs w:val="28"/>
        </w:rPr>
      </w:pPr>
      <w:r>
        <w:rPr>
          <w:noProof/>
          <w:sz w:val="28"/>
          <w:szCs w:val="28"/>
        </w:rPr>
        <w:pict>
          <v:shape id="_x0000_s1042" type="#_x0000_t32" style="position:absolute;margin-left:123.35pt;margin-top:25.4pt;width:103.5pt;height:.75pt;flip:y;z-index:251676672" o:connectortype="straight"/>
        </w:pict>
      </w:r>
      <w:r w:rsidR="006C6B2E">
        <w:rPr>
          <w:sz w:val="28"/>
          <w:szCs w:val="28"/>
        </w:rPr>
        <w:tab/>
        <w:t>участок</w:t>
      </w: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Default="006C6B2E" w:rsidP="006C6B2E">
      <w:pPr>
        <w:rPr>
          <w:sz w:val="28"/>
          <w:szCs w:val="28"/>
        </w:rPr>
      </w:pPr>
    </w:p>
    <w:p w:rsidR="006C6B2E" w:rsidRDefault="006C6B2E" w:rsidP="006C6B2E">
      <w:pPr>
        <w:ind w:firstLine="708"/>
        <w:rPr>
          <w:sz w:val="28"/>
          <w:szCs w:val="28"/>
        </w:rPr>
      </w:pPr>
    </w:p>
    <w:p w:rsidR="006C6B2E" w:rsidRDefault="006C6B2E" w:rsidP="00C81F29">
      <w:pPr>
        <w:rPr>
          <w:sz w:val="28"/>
          <w:szCs w:val="28"/>
        </w:rPr>
      </w:pPr>
    </w:p>
    <w:p w:rsidR="00C81F29" w:rsidRDefault="00C81F29" w:rsidP="00C81F29">
      <w:pPr>
        <w:rPr>
          <w:sz w:val="28"/>
          <w:szCs w:val="28"/>
        </w:rPr>
      </w:pPr>
    </w:p>
    <w:p w:rsidR="006C6B2E" w:rsidRDefault="006C6B2E" w:rsidP="006C6B2E">
      <w:pPr>
        <w:ind w:firstLine="708"/>
        <w:rPr>
          <w:sz w:val="28"/>
          <w:szCs w:val="28"/>
        </w:rPr>
      </w:pPr>
    </w:p>
    <w:p w:rsidR="006C6B2E" w:rsidRDefault="006C6B2E" w:rsidP="006C6B2E">
      <w:pPr>
        <w:tabs>
          <w:tab w:val="left" w:pos="2655"/>
        </w:tabs>
        <w:spacing w:line="240" w:lineRule="exact"/>
        <w:jc w:val="both"/>
        <w:rPr>
          <w:sz w:val="28"/>
          <w:szCs w:val="28"/>
        </w:rPr>
      </w:pPr>
      <w:r>
        <w:rPr>
          <w:sz w:val="28"/>
        </w:rPr>
        <w:t xml:space="preserve">                                                          </w:t>
      </w:r>
      <w:r w:rsidR="00C81F29">
        <w:rPr>
          <w:sz w:val="28"/>
        </w:rPr>
        <w:t xml:space="preserve">                         </w:t>
      </w:r>
      <w:r w:rsidR="00C81F29">
        <w:rPr>
          <w:sz w:val="28"/>
        </w:rPr>
        <w:tab/>
      </w:r>
      <w:r>
        <w:rPr>
          <w:sz w:val="28"/>
        </w:rPr>
        <w:t>Приложение 6</w:t>
      </w:r>
      <w:r>
        <w:rPr>
          <w:sz w:val="28"/>
          <w:szCs w:val="28"/>
        </w:rPr>
        <w:t xml:space="preserve"> </w:t>
      </w:r>
    </w:p>
    <w:p w:rsidR="006C6B2E" w:rsidRDefault="006C6B2E" w:rsidP="006C6B2E">
      <w:pPr>
        <w:tabs>
          <w:tab w:val="left" w:pos="2655"/>
        </w:tabs>
        <w:spacing w:line="240" w:lineRule="exact"/>
        <w:jc w:val="both"/>
        <w:rPr>
          <w:color w:val="000000"/>
          <w:sz w:val="28"/>
          <w:szCs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6C6B2E" w:rsidRDefault="006C6B2E" w:rsidP="006C6B2E">
      <w:pPr>
        <w:tabs>
          <w:tab w:val="left" w:pos="2655"/>
        </w:tabs>
        <w:spacing w:after="240" w:line="240" w:lineRule="exact"/>
        <w:jc w:val="both"/>
        <w:rPr>
          <w:sz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Pr="00A93CF2">
        <w:rPr>
          <w:color w:val="000000"/>
          <w:sz w:val="28"/>
          <w:szCs w:val="28"/>
        </w:rPr>
        <w:t xml:space="preserve">городской Думы </w:t>
      </w:r>
    </w:p>
    <w:p w:rsidR="006C6B2E" w:rsidRDefault="006C6B2E" w:rsidP="006C6B2E">
      <w:pPr>
        <w:ind w:firstLine="708"/>
        <w:rPr>
          <w:sz w:val="28"/>
          <w:szCs w:val="28"/>
        </w:rPr>
      </w:pPr>
      <w:r>
        <w:rPr>
          <w:noProof/>
        </w:rPr>
        <w:drawing>
          <wp:anchor distT="0" distB="0" distL="114300" distR="114300" simplePos="0" relativeHeight="251679744" behindDoc="0" locked="0" layoutInCell="1" allowOverlap="1">
            <wp:simplePos x="0" y="0"/>
            <wp:positionH relativeFrom="column">
              <wp:posOffset>33020</wp:posOffset>
            </wp:positionH>
            <wp:positionV relativeFrom="paragraph">
              <wp:posOffset>154305</wp:posOffset>
            </wp:positionV>
            <wp:extent cx="6120130" cy="4563110"/>
            <wp:effectExtent l="19050" t="0" r="0" b="0"/>
            <wp:wrapNone/>
            <wp:docPr id="21" name="Рисунок 21" descr="бис-2 П-1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бис-2 П-1 копия"/>
                    <pic:cNvPicPr>
                      <a:picLocks noChangeAspect="1" noChangeArrowheads="1"/>
                    </pic:cNvPicPr>
                  </pic:nvPicPr>
                  <pic:blipFill>
                    <a:blip r:embed="rId15"/>
                    <a:srcRect/>
                    <a:stretch>
                      <a:fillRect/>
                    </a:stretch>
                  </pic:blipFill>
                  <pic:spPr bwMode="auto">
                    <a:xfrm>
                      <a:off x="0" y="0"/>
                      <a:ext cx="6120130" cy="4563110"/>
                    </a:xfrm>
                    <a:prstGeom prst="rect">
                      <a:avLst/>
                    </a:prstGeom>
                    <a:noFill/>
                    <a:ln w="9525">
                      <a:noFill/>
                      <a:miter lim="800000"/>
                      <a:headEnd/>
                      <a:tailEnd/>
                    </a:ln>
                  </pic:spPr>
                </pic:pic>
              </a:graphicData>
            </a:graphic>
          </wp:anchor>
        </w:drawing>
      </w: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Default="006C6B2E" w:rsidP="006C6B2E">
      <w:pPr>
        <w:rPr>
          <w:sz w:val="28"/>
          <w:szCs w:val="28"/>
        </w:rPr>
      </w:pPr>
    </w:p>
    <w:p w:rsidR="006C6B2E" w:rsidRDefault="00FE5602" w:rsidP="006C6B2E">
      <w:pPr>
        <w:tabs>
          <w:tab w:val="left" w:pos="2610"/>
        </w:tabs>
        <w:rPr>
          <w:sz w:val="28"/>
          <w:szCs w:val="28"/>
        </w:rPr>
      </w:pPr>
      <w:r>
        <w:rPr>
          <w:noProof/>
          <w:sz w:val="28"/>
          <w:szCs w:val="28"/>
        </w:rPr>
        <w:pict>
          <v:shape id="_x0000_s1044" type="#_x0000_t32" style="position:absolute;margin-left:120.35pt;margin-top:21.6pt;width:69pt;height:0;z-index:251678720" o:connectortype="straight"/>
        </w:pict>
      </w:r>
      <w:r w:rsidR="006C6B2E">
        <w:rPr>
          <w:sz w:val="28"/>
          <w:szCs w:val="28"/>
        </w:rPr>
        <w:tab/>
        <w:t>участок</w:t>
      </w: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6C6B2E" w:rsidP="006C6B2E">
      <w:pPr>
        <w:rPr>
          <w:sz w:val="28"/>
          <w:szCs w:val="28"/>
        </w:rPr>
      </w:pPr>
    </w:p>
    <w:p w:rsidR="006C6B2E" w:rsidRPr="001235C9" w:rsidRDefault="00FE5602" w:rsidP="006C6B2E">
      <w:pPr>
        <w:rPr>
          <w:sz w:val="28"/>
          <w:szCs w:val="28"/>
        </w:rPr>
      </w:pPr>
      <w:r>
        <w:rPr>
          <w:noProof/>
          <w:sz w:val="28"/>
          <w:szCs w:val="28"/>
        </w:rPr>
        <w:pict>
          <v:shape id="_x0000_s1047" type="#_x0000_t32" style="position:absolute;margin-left:63.35pt;margin-top:15.2pt;width:107.25pt;height:294.75pt;flip:y;z-index:251681792" o:connectortype="straight">
            <v:stroke endarrow="block"/>
          </v:shape>
        </w:pict>
      </w:r>
    </w:p>
    <w:p w:rsidR="006C6B2E" w:rsidRDefault="006C6B2E" w:rsidP="006C6B2E">
      <w:pPr>
        <w:rPr>
          <w:sz w:val="28"/>
          <w:szCs w:val="28"/>
        </w:rPr>
      </w:pPr>
    </w:p>
    <w:p w:rsidR="006C6B2E" w:rsidRDefault="006C6B2E" w:rsidP="006C6B2E">
      <w:pPr>
        <w:tabs>
          <w:tab w:val="left" w:pos="1650"/>
        </w:tabs>
        <w:rPr>
          <w:sz w:val="28"/>
          <w:szCs w:val="28"/>
        </w:rPr>
      </w:pPr>
      <w:r>
        <w:rPr>
          <w:sz w:val="28"/>
          <w:szCs w:val="28"/>
        </w:rPr>
        <w:tab/>
      </w: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r>
        <w:rPr>
          <w:sz w:val="28"/>
          <w:szCs w:val="28"/>
        </w:rPr>
        <w:t>участок</w:t>
      </w:r>
    </w:p>
    <w:p w:rsidR="006C6B2E" w:rsidRDefault="00FE5602" w:rsidP="006C6B2E">
      <w:pPr>
        <w:tabs>
          <w:tab w:val="left" w:pos="1650"/>
        </w:tabs>
        <w:rPr>
          <w:sz w:val="28"/>
          <w:szCs w:val="28"/>
        </w:rPr>
      </w:pPr>
      <w:r>
        <w:rPr>
          <w:noProof/>
          <w:sz w:val="28"/>
          <w:szCs w:val="28"/>
        </w:rPr>
        <w:pict>
          <v:shape id="_x0000_s1046" type="#_x0000_t32" style="position:absolute;margin-left:-13.15pt;margin-top:4.1pt;width:76.5pt;height:0;z-index:251680768" o:connectortype="straight"/>
        </w:pict>
      </w: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C81F29" w:rsidRDefault="00C81F29" w:rsidP="006C6B2E">
      <w:pPr>
        <w:tabs>
          <w:tab w:val="left" w:pos="1650"/>
        </w:tabs>
        <w:rPr>
          <w:sz w:val="28"/>
          <w:szCs w:val="28"/>
        </w:rPr>
      </w:pPr>
    </w:p>
    <w:p w:rsidR="006C6B2E" w:rsidRDefault="006C6B2E" w:rsidP="006C6B2E">
      <w:pPr>
        <w:tabs>
          <w:tab w:val="left" w:pos="1650"/>
        </w:tabs>
        <w:rPr>
          <w:sz w:val="28"/>
          <w:szCs w:val="28"/>
        </w:rPr>
      </w:pPr>
    </w:p>
    <w:p w:rsidR="006C6B2E" w:rsidRDefault="006C6B2E" w:rsidP="006C6B2E">
      <w:pPr>
        <w:tabs>
          <w:tab w:val="left" w:pos="2655"/>
        </w:tabs>
        <w:spacing w:line="240" w:lineRule="exact"/>
        <w:jc w:val="both"/>
        <w:rPr>
          <w:sz w:val="28"/>
        </w:rPr>
      </w:pPr>
    </w:p>
    <w:p w:rsidR="006C6B2E" w:rsidRDefault="006C6B2E" w:rsidP="006C6B2E">
      <w:pPr>
        <w:tabs>
          <w:tab w:val="left" w:pos="2655"/>
        </w:tabs>
        <w:spacing w:line="240" w:lineRule="exact"/>
        <w:jc w:val="both"/>
        <w:rPr>
          <w:sz w:val="28"/>
          <w:szCs w:val="28"/>
        </w:rPr>
      </w:pPr>
      <w:r>
        <w:rPr>
          <w:sz w:val="28"/>
        </w:rPr>
        <w:lastRenderedPageBreak/>
        <w:t xml:space="preserve">                                                          </w:t>
      </w:r>
      <w:r w:rsidR="00C81F29">
        <w:rPr>
          <w:sz w:val="28"/>
        </w:rPr>
        <w:t xml:space="preserve">                         </w:t>
      </w:r>
      <w:r w:rsidR="00C81F29">
        <w:rPr>
          <w:sz w:val="28"/>
        </w:rPr>
        <w:tab/>
      </w:r>
      <w:r>
        <w:rPr>
          <w:sz w:val="28"/>
        </w:rPr>
        <w:t>Приложение 7</w:t>
      </w:r>
      <w:r>
        <w:rPr>
          <w:sz w:val="28"/>
          <w:szCs w:val="28"/>
        </w:rPr>
        <w:t xml:space="preserve"> </w:t>
      </w:r>
    </w:p>
    <w:p w:rsidR="006C6B2E" w:rsidRDefault="006C6B2E" w:rsidP="006C6B2E">
      <w:pPr>
        <w:tabs>
          <w:tab w:val="left" w:pos="2655"/>
        </w:tabs>
        <w:spacing w:line="240" w:lineRule="exact"/>
        <w:jc w:val="both"/>
        <w:rPr>
          <w:color w:val="000000"/>
          <w:sz w:val="28"/>
          <w:szCs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Pr>
          <w:color w:val="000000"/>
          <w:sz w:val="28"/>
          <w:szCs w:val="28"/>
        </w:rPr>
        <w:t xml:space="preserve">к решению </w:t>
      </w:r>
      <w:r w:rsidRPr="00A93CF2">
        <w:rPr>
          <w:color w:val="000000"/>
          <w:sz w:val="28"/>
          <w:szCs w:val="28"/>
        </w:rPr>
        <w:t xml:space="preserve">Соликамской </w:t>
      </w:r>
    </w:p>
    <w:p w:rsidR="006C6B2E" w:rsidRDefault="006C6B2E" w:rsidP="006C6B2E">
      <w:pPr>
        <w:tabs>
          <w:tab w:val="left" w:pos="2655"/>
        </w:tabs>
        <w:spacing w:after="240" w:line="240" w:lineRule="exact"/>
        <w:jc w:val="both"/>
        <w:rPr>
          <w:sz w:val="28"/>
        </w:rPr>
      </w:pPr>
      <w:r>
        <w:rPr>
          <w:color w:val="000000"/>
          <w:sz w:val="28"/>
          <w:szCs w:val="28"/>
        </w:rPr>
        <w:t xml:space="preserve">                                                          </w:t>
      </w:r>
      <w:r w:rsidR="00C81F29">
        <w:rPr>
          <w:color w:val="000000"/>
          <w:sz w:val="28"/>
          <w:szCs w:val="28"/>
        </w:rPr>
        <w:t xml:space="preserve">                      </w:t>
      </w:r>
      <w:r w:rsidR="00C81F29">
        <w:rPr>
          <w:color w:val="000000"/>
          <w:sz w:val="28"/>
          <w:szCs w:val="28"/>
        </w:rPr>
        <w:tab/>
      </w:r>
      <w:r w:rsidR="00C81F29">
        <w:rPr>
          <w:color w:val="000000"/>
          <w:sz w:val="28"/>
          <w:szCs w:val="28"/>
        </w:rPr>
        <w:tab/>
      </w:r>
      <w:r w:rsidRPr="00A93CF2">
        <w:rPr>
          <w:color w:val="000000"/>
          <w:sz w:val="28"/>
          <w:szCs w:val="28"/>
        </w:rPr>
        <w:t xml:space="preserve">городской Думы </w:t>
      </w:r>
    </w:p>
    <w:p w:rsidR="006C6B2E" w:rsidRDefault="006C6B2E" w:rsidP="006C6B2E">
      <w:pPr>
        <w:tabs>
          <w:tab w:val="left" w:pos="1650"/>
        </w:tabs>
        <w:rPr>
          <w:sz w:val="28"/>
          <w:szCs w:val="28"/>
        </w:rPr>
      </w:pPr>
      <w:r>
        <w:rPr>
          <w:noProof/>
        </w:rPr>
        <w:drawing>
          <wp:anchor distT="0" distB="0" distL="114300" distR="114300" simplePos="0" relativeHeight="251682816" behindDoc="0" locked="0" layoutInCell="1" allowOverlap="1">
            <wp:simplePos x="0" y="0"/>
            <wp:positionH relativeFrom="column">
              <wp:posOffset>194945</wp:posOffset>
            </wp:positionH>
            <wp:positionV relativeFrom="paragraph">
              <wp:posOffset>107315</wp:posOffset>
            </wp:positionV>
            <wp:extent cx="5791200" cy="4438650"/>
            <wp:effectExtent l="19050" t="0" r="0" b="0"/>
            <wp:wrapNone/>
            <wp:docPr id="24" name="Рисунок 24" descr="бис-2  п-1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бис-2  п-1 копия"/>
                    <pic:cNvPicPr>
                      <a:picLocks noChangeAspect="1" noChangeArrowheads="1"/>
                    </pic:cNvPicPr>
                  </pic:nvPicPr>
                  <pic:blipFill>
                    <a:blip r:embed="rId16"/>
                    <a:srcRect/>
                    <a:stretch>
                      <a:fillRect/>
                    </a:stretch>
                  </pic:blipFill>
                  <pic:spPr bwMode="auto">
                    <a:xfrm>
                      <a:off x="0" y="0"/>
                      <a:ext cx="5791200" cy="4438650"/>
                    </a:xfrm>
                    <a:prstGeom prst="rect">
                      <a:avLst/>
                    </a:prstGeom>
                    <a:noFill/>
                    <a:ln w="9525">
                      <a:noFill/>
                      <a:miter lim="800000"/>
                      <a:headEnd/>
                      <a:tailEnd/>
                    </a:ln>
                  </pic:spPr>
                </pic:pic>
              </a:graphicData>
            </a:graphic>
          </wp:anchor>
        </w:drawing>
      </w:r>
    </w:p>
    <w:p w:rsidR="006C6B2E" w:rsidRDefault="006C6B2E" w:rsidP="006C6B2E">
      <w:pPr>
        <w:tabs>
          <w:tab w:val="left" w:pos="1650"/>
        </w:tabs>
        <w:rPr>
          <w:sz w:val="28"/>
          <w:szCs w:val="28"/>
        </w:rPr>
      </w:pPr>
    </w:p>
    <w:p w:rsidR="006C6B2E" w:rsidRDefault="006C6B2E" w:rsidP="006C6B2E">
      <w:pPr>
        <w:tabs>
          <w:tab w:val="left" w:pos="1650"/>
        </w:tabs>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FE5602" w:rsidP="006C6B2E">
      <w:pPr>
        <w:rPr>
          <w:sz w:val="28"/>
          <w:szCs w:val="28"/>
        </w:rPr>
      </w:pPr>
      <w:r>
        <w:rPr>
          <w:noProof/>
          <w:sz w:val="28"/>
          <w:szCs w:val="28"/>
        </w:rPr>
        <w:pict>
          <v:shape id="_x0000_s1050" type="#_x0000_t32" style="position:absolute;margin-left:64.1pt;margin-top:2.5pt;width:135pt;height:342pt;flip:y;z-index:251684864" o:connectortype="straight">
            <v:stroke endarrow="block"/>
          </v:shape>
        </w:pict>
      </w: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Pr="003E74C6" w:rsidRDefault="006C6B2E" w:rsidP="006C6B2E">
      <w:pPr>
        <w:rPr>
          <w:sz w:val="28"/>
          <w:szCs w:val="28"/>
        </w:rPr>
      </w:pPr>
    </w:p>
    <w:p w:rsidR="006C6B2E" w:rsidRDefault="006C6B2E" w:rsidP="006C6B2E">
      <w:pPr>
        <w:rPr>
          <w:sz w:val="28"/>
          <w:szCs w:val="28"/>
        </w:rPr>
      </w:pPr>
    </w:p>
    <w:p w:rsidR="006C6B2E" w:rsidRDefault="006C6B2E" w:rsidP="006C6B2E">
      <w:pPr>
        <w:rPr>
          <w:sz w:val="28"/>
          <w:szCs w:val="28"/>
        </w:rPr>
      </w:pPr>
    </w:p>
    <w:p w:rsidR="006C6B2E" w:rsidRPr="003E74C6" w:rsidRDefault="006C6B2E" w:rsidP="006C6B2E">
      <w:pPr>
        <w:tabs>
          <w:tab w:val="left" w:pos="2325"/>
        </w:tabs>
        <w:rPr>
          <w:sz w:val="28"/>
          <w:szCs w:val="28"/>
        </w:rPr>
      </w:pPr>
      <w:r>
        <w:rPr>
          <w:sz w:val="28"/>
          <w:szCs w:val="28"/>
        </w:rPr>
        <w:tab/>
      </w:r>
    </w:p>
    <w:p w:rsidR="006C6B2E" w:rsidRPr="003E74C6" w:rsidRDefault="006C6B2E" w:rsidP="006C6B2E">
      <w:pPr>
        <w:rPr>
          <w:sz w:val="28"/>
          <w:szCs w:val="28"/>
        </w:rPr>
      </w:pPr>
    </w:p>
    <w:p w:rsidR="006C6B2E" w:rsidRPr="003E74C6" w:rsidRDefault="006C6B2E" w:rsidP="006C6B2E">
      <w:pPr>
        <w:rPr>
          <w:sz w:val="28"/>
          <w:szCs w:val="28"/>
        </w:rPr>
      </w:pPr>
      <w:r>
        <w:rPr>
          <w:sz w:val="28"/>
          <w:szCs w:val="28"/>
        </w:rPr>
        <w:t>участок</w:t>
      </w:r>
    </w:p>
    <w:p w:rsidR="006C6B2E" w:rsidRDefault="00FE5602" w:rsidP="006C6B2E">
      <w:pPr>
        <w:rPr>
          <w:sz w:val="28"/>
          <w:szCs w:val="28"/>
        </w:rPr>
      </w:pPr>
      <w:r>
        <w:rPr>
          <w:noProof/>
          <w:sz w:val="28"/>
          <w:szCs w:val="28"/>
        </w:rPr>
        <w:pict>
          <v:shape id="_x0000_s1049" type="#_x0000_t32" style="position:absolute;margin-left:-20.65pt;margin-top:5.7pt;width:84.75pt;height:.75pt;z-index:251683840" o:connectortype="straight"/>
        </w:pict>
      </w:r>
    </w:p>
    <w:p w:rsidR="006C6B2E" w:rsidRPr="003E74C6" w:rsidRDefault="006C6B2E" w:rsidP="006C6B2E">
      <w:pPr>
        <w:tabs>
          <w:tab w:val="left" w:pos="2610"/>
        </w:tabs>
        <w:rPr>
          <w:sz w:val="28"/>
          <w:szCs w:val="28"/>
        </w:rPr>
      </w:pPr>
      <w:r>
        <w:rPr>
          <w:sz w:val="28"/>
          <w:szCs w:val="28"/>
        </w:rPr>
        <w:tab/>
      </w:r>
    </w:p>
    <w:p w:rsidR="006C6B2E" w:rsidRPr="00646F93" w:rsidRDefault="006C6B2E" w:rsidP="006C6B2E">
      <w:pPr>
        <w:pStyle w:val="ConsPlusNormal"/>
        <w:widowControl/>
        <w:spacing w:line="360" w:lineRule="exact"/>
        <w:ind w:firstLine="540"/>
        <w:jc w:val="both"/>
        <w:rPr>
          <w:rFonts w:ascii="Times New Roman" w:hAnsi="Times New Roman" w:cs="Times New Roman"/>
          <w:sz w:val="28"/>
          <w:szCs w:val="28"/>
        </w:rPr>
      </w:pPr>
    </w:p>
    <w:p w:rsidR="00271D49" w:rsidRDefault="00271D49" w:rsidP="00271D49">
      <w:pPr>
        <w:jc w:val="both"/>
        <w:rPr>
          <w:sz w:val="28"/>
          <w:szCs w:val="28"/>
        </w:rPr>
      </w:pPr>
    </w:p>
    <w:p w:rsidR="004B294E" w:rsidRDefault="004B294E" w:rsidP="004A02DF">
      <w:pPr>
        <w:spacing w:line="240" w:lineRule="exact"/>
        <w:jc w:val="both"/>
        <w:rPr>
          <w:sz w:val="28"/>
          <w:szCs w:val="28"/>
        </w:rPr>
      </w:pPr>
    </w:p>
    <w:p w:rsidR="00C81F29" w:rsidRDefault="00C81F29" w:rsidP="004A02DF">
      <w:pPr>
        <w:spacing w:line="240" w:lineRule="exact"/>
        <w:jc w:val="both"/>
        <w:rPr>
          <w:sz w:val="28"/>
          <w:szCs w:val="28"/>
        </w:rPr>
      </w:pPr>
    </w:p>
    <w:p w:rsidR="00C81F29" w:rsidRDefault="00C81F29" w:rsidP="004A02DF">
      <w:pPr>
        <w:spacing w:line="240" w:lineRule="exact"/>
        <w:jc w:val="both"/>
        <w:rPr>
          <w:sz w:val="28"/>
          <w:szCs w:val="28"/>
        </w:rPr>
      </w:pPr>
    </w:p>
    <w:p w:rsidR="00C81F29" w:rsidRDefault="00C81F29" w:rsidP="004A02DF">
      <w:pPr>
        <w:spacing w:line="240" w:lineRule="exact"/>
        <w:jc w:val="both"/>
        <w:rPr>
          <w:sz w:val="28"/>
          <w:szCs w:val="28"/>
        </w:rPr>
      </w:pPr>
    </w:p>
    <w:p w:rsidR="00C81F29" w:rsidRDefault="00C81F29" w:rsidP="004A02DF">
      <w:pPr>
        <w:spacing w:line="240" w:lineRule="exact"/>
        <w:jc w:val="both"/>
        <w:rPr>
          <w:sz w:val="28"/>
          <w:szCs w:val="28"/>
        </w:rPr>
      </w:pPr>
    </w:p>
    <w:p w:rsidR="00C81F29" w:rsidRDefault="00C81F29" w:rsidP="004A02DF">
      <w:pPr>
        <w:spacing w:line="240" w:lineRule="exact"/>
        <w:jc w:val="both"/>
        <w:rPr>
          <w:sz w:val="28"/>
          <w:szCs w:val="28"/>
        </w:rPr>
      </w:pPr>
    </w:p>
    <w:p w:rsidR="00C81F29" w:rsidRDefault="00C81F29" w:rsidP="004A02DF">
      <w:pPr>
        <w:spacing w:line="240" w:lineRule="exact"/>
        <w:jc w:val="both"/>
        <w:rPr>
          <w:sz w:val="28"/>
          <w:szCs w:val="28"/>
        </w:rPr>
      </w:pPr>
    </w:p>
    <w:p w:rsidR="00184FF3" w:rsidRPr="00181BCF" w:rsidRDefault="00184FF3" w:rsidP="00184FF3">
      <w:pPr>
        <w:shd w:val="clear" w:color="auto" w:fill="FFFFFF"/>
        <w:ind w:right="12"/>
        <w:jc w:val="center"/>
        <w:rPr>
          <w:b/>
          <w:i/>
          <w:sz w:val="28"/>
          <w:szCs w:val="28"/>
        </w:rPr>
      </w:pPr>
      <w:r w:rsidRPr="00181BCF">
        <w:rPr>
          <w:b/>
          <w:i/>
          <w:iCs/>
          <w:spacing w:val="119"/>
          <w:sz w:val="28"/>
          <w:szCs w:val="28"/>
        </w:rPr>
        <w:t>Поправк</w:t>
      </w:r>
      <w:r>
        <w:rPr>
          <w:b/>
          <w:i/>
          <w:iCs/>
          <w:spacing w:val="119"/>
          <w:sz w:val="28"/>
          <w:szCs w:val="28"/>
        </w:rPr>
        <w:t>а</w:t>
      </w:r>
    </w:p>
    <w:p w:rsidR="00184FF3" w:rsidRDefault="00184FF3" w:rsidP="00184FF3">
      <w:pPr>
        <w:contextualSpacing/>
        <w:jc w:val="center"/>
        <w:rPr>
          <w:b/>
          <w:i/>
          <w:iCs/>
          <w:spacing w:val="-4"/>
          <w:sz w:val="28"/>
          <w:szCs w:val="28"/>
        </w:rPr>
      </w:pPr>
      <w:r w:rsidRPr="00181BCF">
        <w:rPr>
          <w:b/>
          <w:i/>
          <w:iCs/>
          <w:spacing w:val="-4"/>
          <w:sz w:val="28"/>
          <w:szCs w:val="28"/>
        </w:rPr>
        <w:t xml:space="preserve">в проект решения Соликамской городской Думы </w:t>
      </w:r>
      <w:r w:rsidRPr="00A60710">
        <w:rPr>
          <w:b/>
          <w:i/>
          <w:iCs/>
          <w:spacing w:val="-4"/>
          <w:sz w:val="28"/>
          <w:szCs w:val="28"/>
        </w:rPr>
        <w:t>«</w:t>
      </w:r>
      <w:r w:rsidRPr="00416B37">
        <w:rPr>
          <w:b/>
          <w:i/>
          <w:sz w:val="28"/>
          <w:szCs w:val="28"/>
        </w:rPr>
        <w:t>О внесении изменений в Правила землепользования и застройки Соликамского городского округа, утвержденные решением Соликамской городской Думы от 24.11.2010 № 935 «Об утверждении Правил землепользования и застройки Соликамского городского округа»</w:t>
      </w:r>
      <w:r w:rsidRPr="00181BCF">
        <w:rPr>
          <w:b/>
          <w:i/>
          <w:iCs/>
          <w:spacing w:val="-4"/>
          <w:sz w:val="28"/>
          <w:szCs w:val="28"/>
        </w:rPr>
        <w:t xml:space="preserve"> (далее </w:t>
      </w:r>
      <w:r w:rsidRPr="00181BCF">
        <w:rPr>
          <w:b/>
          <w:i/>
          <w:spacing w:val="-4"/>
          <w:sz w:val="28"/>
          <w:szCs w:val="28"/>
        </w:rPr>
        <w:t xml:space="preserve">- </w:t>
      </w:r>
      <w:r w:rsidRPr="00181BCF">
        <w:rPr>
          <w:b/>
          <w:i/>
          <w:iCs/>
          <w:spacing w:val="-4"/>
          <w:sz w:val="28"/>
          <w:szCs w:val="28"/>
        </w:rPr>
        <w:t>проект решения)</w:t>
      </w:r>
    </w:p>
    <w:p w:rsidR="00184FF3" w:rsidRDefault="00184FF3" w:rsidP="00184FF3">
      <w:pPr>
        <w:contextualSpacing/>
        <w:jc w:val="both"/>
        <w:rPr>
          <w:iCs/>
          <w:spacing w:val="-4"/>
          <w:sz w:val="28"/>
          <w:szCs w:val="28"/>
        </w:rPr>
      </w:pPr>
    </w:p>
    <w:p w:rsidR="00184FF3" w:rsidRDefault="00184FF3" w:rsidP="00184FF3">
      <w:pPr>
        <w:contextualSpacing/>
        <w:jc w:val="both"/>
        <w:rPr>
          <w:iCs/>
          <w:spacing w:val="-4"/>
          <w:sz w:val="28"/>
          <w:szCs w:val="28"/>
        </w:rPr>
      </w:pPr>
    </w:p>
    <w:p w:rsidR="00184FF3" w:rsidRPr="006F2720" w:rsidRDefault="00184FF3" w:rsidP="00184FF3">
      <w:pPr>
        <w:ind w:firstLine="360"/>
        <w:contextualSpacing/>
        <w:jc w:val="both"/>
        <w:rPr>
          <w:i/>
          <w:iCs/>
          <w:spacing w:val="-4"/>
          <w:sz w:val="28"/>
          <w:szCs w:val="28"/>
        </w:rPr>
      </w:pPr>
      <w:r w:rsidRPr="006F2720">
        <w:rPr>
          <w:i/>
          <w:iCs/>
          <w:spacing w:val="-4"/>
          <w:sz w:val="28"/>
          <w:szCs w:val="28"/>
        </w:rPr>
        <w:t>Поправка внесена постоянной депутатской комиссией по городскому хозяйству и муниципальной собственности</w:t>
      </w:r>
    </w:p>
    <w:p w:rsidR="00184FF3" w:rsidRDefault="00184FF3" w:rsidP="00184FF3">
      <w:pPr>
        <w:contextualSpacing/>
        <w:jc w:val="both"/>
        <w:rPr>
          <w:iCs/>
          <w:spacing w:val="-4"/>
          <w:sz w:val="28"/>
          <w:szCs w:val="28"/>
        </w:rPr>
      </w:pPr>
    </w:p>
    <w:p w:rsidR="00184FF3" w:rsidRDefault="00184FF3" w:rsidP="00184FF3">
      <w:pPr>
        <w:ind w:firstLine="360"/>
        <w:contextualSpacing/>
        <w:jc w:val="both"/>
        <w:rPr>
          <w:iCs/>
          <w:spacing w:val="-4"/>
          <w:sz w:val="28"/>
          <w:szCs w:val="28"/>
        </w:rPr>
      </w:pPr>
      <w:r>
        <w:rPr>
          <w:iCs/>
          <w:spacing w:val="-4"/>
          <w:sz w:val="28"/>
          <w:szCs w:val="28"/>
        </w:rPr>
        <w:t>Внести следующие изменения в проект решения:</w:t>
      </w:r>
    </w:p>
    <w:p w:rsidR="00184FF3" w:rsidRPr="00A60710" w:rsidRDefault="00184FF3" w:rsidP="00184FF3">
      <w:pPr>
        <w:ind w:firstLine="360"/>
        <w:contextualSpacing/>
        <w:jc w:val="both"/>
        <w:rPr>
          <w:sz w:val="28"/>
          <w:szCs w:val="28"/>
        </w:rPr>
      </w:pPr>
    </w:p>
    <w:p w:rsidR="00184FF3" w:rsidRDefault="00184FF3" w:rsidP="00184FF3">
      <w:pPr>
        <w:numPr>
          <w:ilvl w:val="0"/>
          <w:numId w:val="6"/>
        </w:numPr>
        <w:autoSpaceDE w:val="0"/>
        <w:autoSpaceDN w:val="0"/>
        <w:adjustRightInd w:val="0"/>
        <w:jc w:val="both"/>
        <w:rPr>
          <w:b/>
          <w:i/>
          <w:iCs/>
          <w:spacing w:val="-3"/>
          <w:sz w:val="28"/>
          <w:szCs w:val="28"/>
        </w:rPr>
      </w:pPr>
      <w:r>
        <w:rPr>
          <w:sz w:val="28"/>
          <w:szCs w:val="28"/>
        </w:rPr>
        <w:t xml:space="preserve">В преамбуле слова «24.10.2010» заменить словами «24.11.2010». </w:t>
      </w:r>
    </w:p>
    <w:p w:rsidR="00184FF3" w:rsidRDefault="00184FF3" w:rsidP="00184FF3">
      <w:pPr>
        <w:shd w:val="clear" w:color="auto" w:fill="FFFFFF"/>
        <w:ind w:left="1033"/>
        <w:jc w:val="both"/>
        <w:rPr>
          <w:b/>
          <w:i/>
          <w:iCs/>
          <w:spacing w:val="-3"/>
          <w:sz w:val="28"/>
          <w:szCs w:val="28"/>
        </w:rPr>
      </w:pPr>
    </w:p>
    <w:p w:rsidR="00184FF3" w:rsidRDefault="00184FF3" w:rsidP="00184FF3">
      <w:pPr>
        <w:spacing w:line="240" w:lineRule="exact"/>
        <w:ind w:left="539"/>
        <w:jc w:val="both"/>
        <w:rPr>
          <w:sz w:val="28"/>
          <w:szCs w:val="28"/>
        </w:rPr>
      </w:pPr>
    </w:p>
    <w:p w:rsidR="00184FF3" w:rsidRDefault="00184FF3" w:rsidP="00184FF3">
      <w:pPr>
        <w:spacing w:line="240" w:lineRule="exact"/>
        <w:ind w:left="539"/>
        <w:jc w:val="both"/>
        <w:rPr>
          <w:sz w:val="28"/>
          <w:szCs w:val="28"/>
        </w:rPr>
      </w:pPr>
    </w:p>
    <w:p w:rsidR="00184FF3" w:rsidRDefault="00184FF3" w:rsidP="00184FF3">
      <w:pPr>
        <w:spacing w:line="240" w:lineRule="exact"/>
        <w:ind w:left="539"/>
        <w:jc w:val="both"/>
        <w:rPr>
          <w:sz w:val="28"/>
          <w:szCs w:val="28"/>
        </w:rPr>
      </w:pPr>
      <w:r>
        <w:rPr>
          <w:sz w:val="28"/>
          <w:szCs w:val="28"/>
        </w:rPr>
        <w:t xml:space="preserve">Заместитель председательствующего  </w:t>
      </w:r>
    </w:p>
    <w:p w:rsidR="00184FF3" w:rsidRDefault="00184FF3" w:rsidP="00184FF3">
      <w:pPr>
        <w:spacing w:line="240" w:lineRule="exact"/>
        <w:ind w:left="539"/>
        <w:jc w:val="both"/>
        <w:rPr>
          <w:sz w:val="28"/>
          <w:szCs w:val="28"/>
        </w:rPr>
      </w:pPr>
      <w:r>
        <w:rPr>
          <w:sz w:val="28"/>
          <w:szCs w:val="28"/>
        </w:rPr>
        <w:t xml:space="preserve">на заседании постоянной </w:t>
      </w:r>
    </w:p>
    <w:p w:rsidR="00184FF3" w:rsidRDefault="00184FF3" w:rsidP="00184FF3">
      <w:pPr>
        <w:spacing w:line="240" w:lineRule="exact"/>
        <w:ind w:left="539"/>
        <w:jc w:val="both"/>
        <w:rPr>
          <w:sz w:val="28"/>
          <w:szCs w:val="28"/>
        </w:rPr>
      </w:pPr>
      <w:r>
        <w:rPr>
          <w:sz w:val="28"/>
          <w:szCs w:val="28"/>
        </w:rPr>
        <w:t xml:space="preserve">депутатской комиссии по </w:t>
      </w:r>
    </w:p>
    <w:p w:rsidR="00184FF3" w:rsidRDefault="00184FF3" w:rsidP="00184FF3">
      <w:pPr>
        <w:spacing w:line="240" w:lineRule="exact"/>
        <w:ind w:left="539"/>
        <w:jc w:val="both"/>
        <w:rPr>
          <w:sz w:val="28"/>
          <w:szCs w:val="28"/>
        </w:rPr>
      </w:pPr>
      <w:r>
        <w:rPr>
          <w:sz w:val="28"/>
          <w:szCs w:val="28"/>
        </w:rPr>
        <w:t xml:space="preserve">городскому хозяйству и </w:t>
      </w:r>
    </w:p>
    <w:p w:rsidR="00184FF3" w:rsidRPr="00B14BED" w:rsidRDefault="00184FF3" w:rsidP="00184FF3">
      <w:pPr>
        <w:spacing w:line="240" w:lineRule="exact"/>
        <w:ind w:left="539"/>
        <w:jc w:val="both"/>
        <w:rPr>
          <w:sz w:val="28"/>
          <w:szCs w:val="28"/>
        </w:rPr>
      </w:pPr>
      <w:r>
        <w:rPr>
          <w:sz w:val="28"/>
          <w:szCs w:val="28"/>
        </w:rPr>
        <w:t>муниципальной собственности                                                    А.Г.Щеткин</w:t>
      </w:r>
    </w:p>
    <w:p w:rsidR="00184FF3" w:rsidRPr="00A60710" w:rsidRDefault="00184FF3" w:rsidP="00184FF3">
      <w:pPr>
        <w:shd w:val="clear" w:color="auto" w:fill="FFFFFF"/>
        <w:spacing w:line="240" w:lineRule="exact"/>
        <w:ind w:left="340"/>
        <w:jc w:val="both"/>
        <w:rPr>
          <w:sz w:val="28"/>
          <w:szCs w:val="28"/>
        </w:rPr>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184FF3" w:rsidRDefault="00184FF3" w:rsidP="00184FF3">
      <w:pPr>
        <w:shd w:val="clear" w:color="auto" w:fill="FFFFFF"/>
        <w:spacing w:before="307"/>
        <w:ind w:left="360"/>
        <w:jc w:val="both"/>
      </w:pPr>
    </w:p>
    <w:p w:rsidR="00C96861" w:rsidRPr="00025BB3" w:rsidRDefault="00C96861" w:rsidP="00C96861">
      <w:pPr>
        <w:pStyle w:val="6"/>
        <w:spacing w:line="240" w:lineRule="exact"/>
        <w:rPr>
          <w:b/>
        </w:rPr>
      </w:pPr>
      <w:r w:rsidRPr="00025BB3">
        <w:lastRenderedPageBreak/>
        <w:t>Субъект  правотворческой инициативы, вносящий проект:</w:t>
      </w:r>
    </w:p>
    <w:p w:rsidR="00C96861" w:rsidRPr="00025BB3" w:rsidRDefault="00C96861" w:rsidP="00C96861">
      <w:r>
        <w:t>Исполняющий полномочия г</w:t>
      </w:r>
      <w:r w:rsidRPr="00025BB3">
        <w:t>лав</w:t>
      </w:r>
      <w:r>
        <w:t>ы</w:t>
      </w:r>
      <w:r w:rsidRPr="00025BB3">
        <w:t xml:space="preserve"> города Соликамска </w:t>
      </w:r>
      <w:r>
        <w:t>И.Р</w:t>
      </w:r>
      <w:r w:rsidRPr="00025BB3">
        <w:t>.Д</w:t>
      </w:r>
      <w:r>
        <w:t>авлетшин</w:t>
      </w:r>
    </w:p>
    <w:p w:rsidR="00C96861" w:rsidRDefault="00C96861" w:rsidP="00C96861">
      <w:pPr>
        <w:pStyle w:val="6"/>
        <w:spacing w:line="240" w:lineRule="exact"/>
      </w:pPr>
    </w:p>
    <w:p w:rsidR="00C96861" w:rsidRDefault="00C96861" w:rsidP="00C96861">
      <w:pPr>
        <w:pStyle w:val="6"/>
        <w:spacing w:line="240" w:lineRule="exact"/>
      </w:pPr>
    </w:p>
    <w:p w:rsidR="00C96861" w:rsidRDefault="00C96861" w:rsidP="00C96861">
      <w:pPr>
        <w:pStyle w:val="6"/>
        <w:spacing w:line="240" w:lineRule="exact"/>
      </w:pPr>
    </w:p>
    <w:p w:rsidR="00C96861" w:rsidRDefault="00C96861" w:rsidP="00C96861">
      <w:pPr>
        <w:pStyle w:val="6"/>
        <w:spacing w:line="240" w:lineRule="exact"/>
      </w:pPr>
    </w:p>
    <w:p w:rsidR="00C96861" w:rsidRDefault="00C96861" w:rsidP="00C96861">
      <w:pPr>
        <w:pStyle w:val="6"/>
        <w:spacing w:line="240" w:lineRule="exact"/>
      </w:pPr>
    </w:p>
    <w:p w:rsidR="00C96861" w:rsidRDefault="00C96861" w:rsidP="00C96861">
      <w:pPr>
        <w:pStyle w:val="6"/>
        <w:spacing w:line="240" w:lineRule="exact"/>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Default="00C96861" w:rsidP="00C96861">
      <w:pPr>
        <w:pStyle w:val="6"/>
        <w:spacing w:before="0" w:line="240" w:lineRule="exact"/>
        <w:rPr>
          <w:rFonts w:ascii="Times New Roman" w:hAnsi="Times New Roman" w:cs="Times New Roman"/>
          <w:b/>
          <w:i w:val="0"/>
          <w:color w:val="auto"/>
          <w:sz w:val="28"/>
          <w:szCs w:val="28"/>
        </w:rPr>
      </w:pPr>
    </w:p>
    <w:p w:rsidR="00C96861" w:rsidRPr="00C96861" w:rsidRDefault="00C96861" w:rsidP="00C96861">
      <w:pPr>
        <w:pStyle w:val="6"/>
        <w:spacing w:before="0" w:line="240" w:lineRule="exact"/>
        <w:rPr>
          <w:rFonts w:ascii="Times New Roman" w:hAnsi="Times New Roman" w:cs="Times New Roman"/>
          <w:b/>
          <w:i w:val="0"/>
          <w:color w:val="auto"/>
          <w:sz w:val="28"/>
          <w:szCs w:val="28"/>
        </w:rPr>
      </w:pPr>
      <w:r w:rsidRPr="00C96861">
        <w:rPr>
          <w:rFonts w:ascii="Times New Roman" w:hAnsi="Times New Roman" w:cs="Times New Roman"/>
          <w:b/>
          <w:i w:val="0"/>
          <w:color w:val="auto"/>
          <w:sz w:val="28"/>
          <w:szCs w:val="28"/>
        </w:rPr>
        <w:t>О внесении дополнений  в решение</w:t>
      </w:r>
    </w:p>
    <w:p w:rsidR="00C96861" w:rsidRPr="00C96861" w:rsidRDefault="00C96861" w:rsidP="00C96861">
      <w:pPr>
        <w:pStyle w:val="6"/>
        <w:spacing w:before="0" w:line="240" w:lineRule="exact"/>
        <w:rPr>
          <w:rFonts w:ascii="Times New Roman" w:hAnsi="Times New Roman" w:cs="Times New Roman"/>
          <w:b/>
          <w:i w:val="0"/>
          <w:color w:val="auto"/>
          <w:sz w:val="28"/>
          <w:szCs w:val="28"/>
        </w:rPr>
      </w:pPr>
      <w:r w:rsidRPr="00C96861">
        <w:rPr>
          <w:rFonts w:ascii="Times New Roman" w:hAnsi="Times New Roman" w:cs="Times New Roman"/>
          <w:b/>
          <w:i w:val="0"/>
          <w:color w:val="auto"/>
          <w:sz w:val="28"/>
          <w:szCs w:val="28"/>
        </w:rPr>
        <w:t>Соликамской городской Думы от 23.12.2015 № 958</w:t>
      </w:r>
    </w:p>
    <w:p w:rsidR="00C96861" w:rsidRPr="00C96861" w:rsidRDefault="00C96861" w:rsidP="00C96861">
      <w:pPr>
        <w:pStyle w:val="6"/>
        <w:spacing w:before="0" w:line="240" w:lineRule="exact"/>
        <w:rPr>
          <w:rFonts w:ascii="Times New Roman" w:hAnsi="Times New Roman" w:cs="Times New Roman"/>
          <w:b/>
          <w:i w:val="0"/>
          <w:color w:val="auto"/>
          <w:sz w:val="28"/>
          <w:szCs w:val="28"/>
        </w:rPr>
      </w:pPr>
      <w:r w:rsidRPr="00C96861">
        <w:rPr>
          <w:rFonts w:ascii="Times New Roman" w:hAnsi="Times New Roman" w:cs="Times New Roman"/>
          <w:b/>
          <w:i w:val="0"/>
          <w:color w:val="auto"/>
          <w:sz w:val="28"/>
          <w:szCs w:val="28"/>
        </w:rPr>
        <w:t xml:space="preserve">«Об установлении корректирующего коэффициента  </w:t>
      </w:r>
    </w:p>
    <w:p w:rsidR="00C96861" w:rsidRPr="00C96861" w:rsidRDefault="00C96861" w:rsidP="00C96861">
      <w:pPr>
        <w:pStyle w:val="6"/>
        <w:spacing w:before="0" w:line="240" w:lineRule="exact"/>
        <w:rPr>
          <w:rFonts w:ascii="Times New Roman" w:hAnsi="Times New Roman" w:cs="Times New Roman"/>
          <w:b/>
          <w:i w:val="0"/>
          <w:sz w:val="28"/>
          <w:szCs w:val="28"/>
        </w:rPr>
      </w:pPr>
      <w:r w:rsidRPr="00C96861">
        <w:rPr>
          <w:rFonts w:ascii="Times New Roman" w:hAnsi="Times New Roman" w:cs="Times New Roman"/>
          <w:b/>
          <w:i w:val="0"/>
          <w:color w:val="auto"/>
          <w:sz w:val="28"/>
          <w:szCs w:val="28"/>
        </w:rPr>
        <w:t>к ставке арендной платы за земельные участки</w:t>
      </w:r>
      <w:r w:rsidRPr="00C96861">
        <w:rPr>
          <w:rFonts w:ascii="Times New Roman" w:hAnsi="Times New Roman" w:cs="Times New Roman"/>
          <w:b/>
          <w:i w:val="0"/>
          <w:sz w:val="28"/>
          <w:szCs w:val="28"/>
        </w:rPr>
        <w:t xml:space="preserve">»  </w:t>
      </w:r>
    </w:p>
    <w:p w:rsidR="00C96861" w:rsidRDefault="00C96861" w:rsidP="00C96861">
      <w:pPr>
        <w:pStyle w:val="23"/>
        <w:spacing w:line="360" w:lineRule="exact"/>
        <w:ind w:firstLine="720"/>
        <w:rPr>
          <w:sz w:val="28"/>
          <w:szCs w:val="28"/>
        </w:rPr>
      </w:pPr>
    </w:p>
    <w:p w:rsidR="00C96861" w:rsidRPr="00C96861" w:rsidRDefault="00C96861" w:rsidP="00C96861">
      <w:pPr>
        <w:pStyle w:val="23"/>
        <w:spacing w:after="0" w:line="240" w:lineRule="auto"/>
        <w:ind w:firstLine="720"/>
        <w:rPr>
          <w:sz w:val="28"/>
          <w:szCs w:val="28"/>
        </w:rPr>
      </w:pPr>
      <w:r w:rsidRPr="00C96861">
        <w:rPr>
          <w:sz w:val="28"/>
          <w:szCs w:val="28"/>
        </w:rPr>
        <w:t xml:space="preserve">В соответствии со статьями 23, 46, 52 Устава Соликамского городского округа, </w:t>
      </w:r>
    </w:p>
    <w:p w:rsidR="00C96861" w:rsidRDefault="00C96861" w:rsidP="00C96861">
      <w:pPr>
        <w:pStyle w:val="23"/>
        <w:spacing w:after="0" w:line="240" w:lineRule="auto"/>
        <w:ind w:firstLine="720"/>
        <w:rPr>
          <w:sz w:val="28"/>
          <w:szCs w:val="28"/>
        </w:rPr>
      </w:pPr>
    </w:p>
    <w:p w:rsidR="00C96861" w:rsidRDefault="00C96861" w:rsidP="00C96861">
      <w:pPr>
        <w:pStyle w:val="23"/>
        <w:spacing w:after="0" w:line="240" w:lineRule="auto"/>
        <w:ind w:firstLine="720"/>
        <w:rPr>
          <w:sz w:val="28"/>
          <w:szCs w:val="28"/>
        </w:rPr>
      </w:pPr>
      <w:r w:rsidRPr="00C96861">
        <w:rPr>
          <w:sz w:val="28"/>
          <w:szCs w:val="28"/>
        </w:rPr>
        <w:t>Соликамская городская Дума РЕШИЛА:</w:t>
      </w:r>
    </w:p>
    <w:p w:rsidR="00C96861" w:rsidRPr="00C96861" w:rsidRDefault="00C96861" w:rsidP="00C96861">
      <w:pPr>
        <w:pStyle w:val="23"/>
        <w:spacing w:after="0" w:line="240" w:lineRule="auto"/>
        <w:ind w:firstLine="720"/>
        <w:rPr>
          <w:sz w:val="28"/>
          <w:szCs w:val="28"/>
        </w:rPr>
      </w:pPr>
    </w:p>
    <w:p w:rsidR="00C96861" w:rsidRPr="00C96861" w:rsidRDefault="00C96861" w:rsidP="00DD59B2">
      <w:pPr>
        <w:pStyle w:val="23"/>
        <w:numPr>
          <w:ilvl w:val="0"/>
          <w:numId w:val="7"/>
        </w:numPr>
        <w:spacing w:after="0" w:line="240" w:lineRule="auto"/>
        <w:ind w:left="0" w:firstLine="720"/>
        <w:jc w:val="both"/>
        <w:rPr>
          <w:sz w:val="28"/>
          <w:szCs w:val="28"/>
        </w:rPr>
      </w:pPr>
      <w:r w:rsidRPr="00C96861">
        <w:rPr>
          <w:sz w:val="28"/>
          <w:szCs w:val="28"/>
        </w:rPr>
        <w:t xml:space="preserve">Внести следующие дополнения в решение Соликамской городской Думы от 23 декабря 2015 г. № 958 «Об установлении корректирующего коэффициента к ставке арендной платы за земельные участки»: </w:t>
      </w:r>
    </w:p>
    <w:p w:rsidR="00C96861" w:rsidRPr="00C96861" w:rsidRDefault="00C96861" w:rsidP="00DD59B2">
      <w:pPr>
        <w:pStyle w:val="23"/>
        <w:numPr>
          <w:ilvl w:val="1"/>
          <w:numId w:val="7"/>
        </w:numPr>
        <w:spacing w:after="0" w:line="240" w:lineRule="auto"/>
        <w:ind w:left="0" w:firstLine="720"/>
        <w:jc w:val="both"/>
        <w:rPr>
          <w:sz w:val="28"/>
          <w:szCs w:val="28"/>
        </w:rPr>
      </w:pPr>
      <w:r w:rsidRPr="00C96861">
        <w:rPr>
          <w:sz w:val="28"/>
          <w:szCs w:val="28"/>
        </w:rPr>
        <w:t>дополнить констатирующую часть решения после слов                           «В соответствии с» словами «подпунктом 3 пункта 3 статьи 39.7. Земельного кодекса Российской Федерации,»;</w:t>
      </w:r>
    </w:p>
    <w:p w:rsidR="00C96861" w:rsidRPr="00C96861" w:rsidRDefault="00C96861" w:rsidP="00DD59B2">
      <w:pPr>
        <w:pStyle w:val="23"/>
        <w:spacing w:after="0" w:line="240" w:lineRule="auto"/>
        <w:ind w:firstLine="720"/>
        <w:jc w:val="both"/>
        <w:rPr>
          <w:sz w:val="28"/>
          <w:szCs w:val="28"/>
        </w:rPr>
      </w:pPr>
      <w:r w:rsidRPr="00C96861">
        <w:rPr>
          <w:sz w:val="28"/>
          <w:szCs w:val="28"/>
        </w:rPr>
        <w:t>1.2. в пункте 1 решения после слов «от 07.04.2010 № 604-ПК,» дополнить словами «в пункте 3 решения Соликамской городской Думы от 26.03.2008                № 328,».</w:t>
      </w:r>
    </w:p>
    <w:p w:rsidR="00C96861" w:rsidRPr="00C96861" w:rsidRDefault="00C96861" w:rsidP="00DD59B2">
      <w:pPr>
        <w:pStyle w:val="23"/>
        <w:spacing w:after="0" w:line="240" w:lineRule="auto"/>
        <w:ind w:firstLine="720"/>
        <w:jc w:val="both"/>
        <w:rPr>
          <w:sz w:val="28"/>
          <w:szCs w:val="28"/>
        </w:rPr>
      </w:pPr>
      <w:r w:rsidRPr="00C96861">
        <w:rPr>
          <w:sz w:val="28"/>
          <w:szCs w:val="28"/>
        </w:rPr>
        <w:t xml:space="preserve">2. Настоящее решение вступает в силу со дня его официального опубликования в газете «Соликамский рабочий» и  действует по 31 декабря 2016 года. </w:t>
      </w:r>
    </w:p>
    <w:p w:rsidR="00C96861" w:rsidRPr="00C96861" w:rsidRDefault="00C96861" w:rsidP="00DD59B2">
      <w:pPr>
        <w:pStyle w:val="ConsPlusNormal"/>
        <w:widowControl/>
        <w:spacing w:before="480" w:line="240" w:lineRule="exact"/>
        <w:jc w:val="both"/>
        <w:rPr>
          <w:rFonts w:ascii="Times New Roman" w:hAnsi="Times New Roman" w:cs="Times New Roman"/>
          <w:sz w:val="28"/>
          <w:szCs w:val="28"/>
        </w:rPr>
      </w:pPr>
      <w:r w:rsidRPr="00C96861">
        <w:rPr>
          <w:rFonts w:ascii="Times New Roman" w:hAnsi="Times New Roman" w:cs="Times New Roman"/>
          <w:sz w:val="28"/>
          <w:szCs w:val="28"/>
        </w:rPr>
        <w:t xml:space="preserve">Председатель  Соликамской                                </w:t>
      </w:r>
      <w:r w:rsidR="00DD59B2">
        <w:rPr>
          <w:rFonts w:ascii="Times New Roman" w:hAnsi="Times New Roman" w:cs="Times New Roman"/>
          <w:sz w:val="28"/>
          <w:szCs w:val="28"/>
        </w:rPr>
        <w:tab/>
      </w:r>
      <w:r w:rsidRPr="00C96861">
        <w:rPr>
          <w:rFonts w:ascii="Times New Roman" w:hAnsi="Times New Roman" w:cs="Times New Roman"/>
          <w:sz w:val="28"/>
          <w:szCs w:val="28"/>
        </w:rPr>
        <w:t xml:space="preserve">Исполняющий полномочия                </w:t>
      </w:r>
    </w:p>
    <w:p w:rsidR="00C96861" w:rsidRPr="00C96861" w:rsidRDefault="00C96861" w:rsidP="00DD59B2">
      <w:pPr>
        <w:pStyle w:val="ConsPlusNormal"/>
        <w:widowControl/>
        <w:spacing w:line="240" w:lineRule="exact"/>
        <w:jc w:val="both"/>
        <w:rPr>
          <w:rFonts w:ascii="Times New Roman" w:hAnsi="Times New Roman" w:cs="Times New Roman"/>
          <w:sz w:val="28"/>
          <w:szCs w:val="28"/>
        </w:rPr>
      </w:pPr>
      <w:r w:rsidRPr="00C96861">
        <w:rPr>
          <w:rFonts w:ascii="Times New Roman" w:hAnsi="Times New Roman" w:cs="Times New Roman"/>
          <w:sz w:val="28"/>
          <w:szCs w:val="28"/>
        </w:rPr>
        <w:t xml:space="preserve">городской Думы                                                    главы города Соликамска                                                       </w:t>
      </w:r>
    </w:p>
    <w:p w:rsidR="00184FF3" w:rsidRPr="00C96861" w:rsidRDefault="00C96861" w:rsidP="00DD59B2">
      <w:pPr>
        <w:shd w:val="clear" w:color="auto" w:fill="FFFFFF"/>
        <w:spacing w:before="307"/>
        <w:ind w:left="360"/>
        <w:jc w:val="both"/>
        <w:rPr>
          <w:sz w:val="28"/>
          <w:szCs w:val="28"/>
        </w:rPr>
      </w:pPr>
      <w:r w:rsidRPr="00C96861">
        <w:rPr>
          <w:sz w:val="28"/>
          <w:szCs w:val="28"/>
        </w:rPr>
        <w:t xml:space="preserve">               </w:t>
      </w:r>
      <w:r w:rsidR="00DD59B2">
        <w:rPr>
          <w:sz w:val="28"/>
          <w:szCs w:val="28"/>
        </w:rPr>
        <w:t xml:space="preserve">         </w:t>
      </w:r>
      <w:r w:rsidRPr="00C96861">
        <w:rPr>
          <w:sz w:val="28"/>
          <w:szCs w:val="28"/>
        </w:rPr>
        <w:t xml:space="preserve">Н.А.Осокин                             </w:t>
      </w:r>
      <w:r w:rsidR="00DD59B2">
        <w:rPr>
          <w:sz w:val="28"/>
          <w:szCs w:val="28"/>
        </w:rPr>
        <w:t xml:space="preserve">                   </w:t>
      </w:r>
      <w:r w:rsidRPr="00C96861">
        <w:rPr>
          <w:sz w:val="28"/>
          <w:szCs w:val="28"/>
        </w:rPr>
        <w:t>И.Р.Давлетшин</w:t>
      </w:r>
    </w:p>
    <w:p w:rsidR="00C81F29" w:rsidRDefault="00C81F29" w:rsidP="00DD59B2">
      <w:pPr>
        <w:spacing w:line="240" w:lineRule="exact"/>
        <w:jc w:val="both"/>
        <w:rPr>
          <w:sz w:val="28"/>
          <w:szCs w:val="28"/>
        </w:rPr>
      </w:pPr>
    </w:p>
    <w:p w:rsidR="00DD59B2" w:rsidRDefault="00DD59B2" w:rsidP="004A02DF">
      <w:pPr>
        <w:spacing w:line="240" w:lineRule="exact"/>
        <w:jc w:val="both"/>
        <w:rPr>
          <w:sz w:val="28"/>
          <w:szCs w:val="28"/>
        </w:rPr>
      </w:pPr>
    </w:p>
    <w:p w:rsidR="00DD59B2" w:rsidRDefault="00DD59B2" w:rsidP="004A02DF">
      <w:pPr>
        <w:spacing w:line="240" w:lineRule="exact"/>
        <w:jc w:val="both"/>
        <w:rPr>
          <w:sz w:val="28"/>
          <w:szCs w:val="28"/>
        </w:rPr>
      </w:pPr>
    </w:p>
    <w:p w:rsidR="00DD59B2" w:rsidRPr="00181BCF" w:rsidRDefault="00DD59B2" w:rsidP="00DD59B2">
      <w:pPr>
        <w:shd w:val="clear" w:color="auto" w:fill="FFFFFF"/>
        <w:ind w:right="12"/>
        <w:jc w:val="center"/>
        <w:rPr>
          <w:b/>
          <w:i/>
          <w:sz w:val="28"/>
          <w:szCs w:val="28"/>
        </w:rPr>
      </w:pPr>
      <w:r w:rsidRPr="00181BCF">
        <w:rPr>
          <w:b/>
          <w:i/>
          <w:iCs/>
          <w:spacing w:val="119"/>
          <w:sz w:val="28"/>
          <w:szCs w:val="28"/>
        </w:rPr>
        <w:lastRenderedPageBreak/>
        <w:t>Поправк</w:t>
      </w:r>
      <w:r>
        <w:rPr>
          <w:b/>
          <w:i/>
          <w:iCs/>
          <w:spacing w:val="119"/>
          <w:sz w:val="28"/>
          <w:szCs w:val="28"/>
        </w:rPr>
        <w:t>а</w:t>
      </w:r>
    </w:p>
    <w:p w:rsidR="00DD59B2" w:rsidRPr="006408B6" w:rsidRDefault="00DD59B2" w:rsidP="00DD59B2">
      <w:pPr>
        <w:contextualSpacing/>
        <w:jc w:val="center"/>
        <w:rPr>
          <w:b/>
          <w:i/>
          <w:sz w:val="28"/>
          <w:szCs w:val="28"/>
        </w:rPr>
      </w:pPr>
      <w:r w:rsidRPr="00181BCF">
        <w:rPr>
          <w:b/>
          <w:i/>
          <w:iCs/>
          <w:spacing w:val="-4"/>
          <w:sz w:val="28"/>
          <w:szCs w:val="28"/>
        </w:rPr>
        <w:t xml:space="preserve">в проект решения Соликамской городской Думы </w:t>
      </w:r>
      <w:r w:rsidRPr="00A60710">
        <w:rPr>
          <w:b/>
          <w:i/>
          <w:iCs/>
          <w:spacing w:val="-4"/>
          <w:sz w:val="28"/>
          <w:szCs w:val="28"/>
        </w:rPr>
        <w:t>«</w:t>
      </w:r>
      <w:r>
        <w:rPr>
          <w:b/>
          <w:i/>
          <w:sz w:val="28"/>
          <w:szCs w:val="28"/>
        </w:rPr>
        <w:t>О внесении изменений в решение Соликамской городской Думы от 23.12.2015 № 958 «Об установлении корректирующего коэффициента к ставке арендной платы на земельные участки»</w:t>
      </w:r>
      <w:r w:rsidRPr="00416B37">
        <w:rPr>
          <w:b/>
          <w:i/>
          <w:sz w:val="28"/>
          <w:szCs w:val="28"/>
        </w:rPr>
        <w:t>»</w:t>
      </w:r>
      <w:r w:rsidRPr="00181BCF">
        <w:rPr>
          <w:b/>
          <w:i/>
          <w:iCs/>
          <w:spacing w:val="-4"/>
          <w:sz w:val="28"/>
          <w:szCs w:val="28"/>
        </w:rPr>
        <w:t xml:space="preserve"> (далее </w:t>
      </w:r>
      <w:r w:rsidRPr="00181BCF">
        <w:rPr>
          <w:b/>
          <w:i/>
          <w:spacing w:val="-4"/>
          <w:sz w:val="28"/>
          <w:szCs w:val="28"/>
        </w:rPr>
        <w:t xml:space="preserve">- </w:t>
      </w:r>
      <w:r w:rsidRPr="00181BCF">
        <w:rPr>
          <w:b/>
          <w:i/>
          <w:iCs/>
          <w:spacing w:val="-4"/>
          <w:sz w:val="28"/>
          <w:szCs w:val="28"/>
        </w:rPr>
        <w:t>проект решения)</w:t>
      </w:r>
    </w:p>
    <w:p w:rsidR="00DD59B2" w:rsidRDefault="00DD59B2" w:rsidP="00DD59B2">
      <w:pPr>
        <w:contextualSpacing/>
        <w:jc w:val="both"/>
        <w:rPr>
          <w:iCs/>
          <w:spacing w:val="-4"/>
          <w:sz w:val="28"/>
          <w:szCs w:val="28"/>
        </w:rPr>
      </w:pPr>
    </w:p>
    <w:p w:rsidR="00DD59B2" w:rsidRDefault="00DD59B2" w:rsidP="00DD59B2">
      <w:pPr>
        <w:contextualSpacing/>
        <w:jc w:val="both"/>
        <w:rPr>
          <w:iCs/>
          <w:spacing w:val="-4"/>
          <w:sz w:val="28"/>
          <w:szCs w:val="28"/>
        </w:rPr>
      </w:pPr>
    </w:p>
    <w:p w:rsidR="00DD59B2" w:rsidRPr="006F2720" w:rsidRDefault="00DD59B2" w:rsidP="00DD59B2">
      <w:pPr>
        <w:ind w:firstLine="360"/>
        <w:contextualSpacing/>
        <w:jc w:val="both"/>
        <w:rPr>
          <w:i/>
          <w:iCs/>
          <w:spacing w:val="-4"/>
          <w:sz w:val="28"/>
          <w:szCs w:val="28"/>
        </w:rPr>
      </w:pPr>
      <w:r w:rsidRPr="006F2720">
        <w:rPr>
          <w:i/>
          <w:iCs/>
          <w:spacing w:val="-4"/>
          <w:sz w:val="28"/>
          <w:szCs w:val="28"/>
        </w:rPr>
        <w:t xml:space="preserve">Поправка внесена постоянной депутатской комиссией по </w:t>
      </w:r>
      <w:r>
        <w:rPr>
          <w:i/>
          <w:iCs/>
          <w:spacing w:val="-4"/>
          <w:sz w:val="28"/>
          <w:szCs w:val="28"/>
        </w:rPr>
        <w:t>экономической политике и бюджету</w:t>
      </w:r>
    </w:p>
    <w:p w:rsidR="00DD59B2" w:rsidRDefault="00DD59B2" w:rsidP="00DD59B2">
      <w:pPr>
        <w:contextualSpacing/>
        <w:jc w:val="both"/>
        <w:rPr>
          <w:iCs/>
          <w:spacing w:val="-4"/>
          <w:sz w:val="28"/>
          <w:szCs w:val="28"/>
        </w:rPr>
      </w:pPr>
    </w:p>
    <w:p w:rsidR="00DD59B2" w:rsidRDefault="00DD59B2" w:rsidP="00DD59B2">
      <w:pPr>
        <w:ind w:firstLine="360"/>
        <w:contextualSpacing/>
        <w:jc w:val="both"/>
        <w:rPr>
          <w:iCs/>
          <w:spacing w:val="-4"/>
          <w:sz w:val="28"/>
          <w:szCs w:val="28"/>
        </w:rPr>
      </w:pPr>
      <w:r>
        <w:rPr>
          <w:iCs/>
          <w:spacing w:val="-4"/>
          <w:sz w:val="28"/>
          <w:szCs w:val="28"/>
        </w:rPr>
        <w:t>Внести следующие изменения в проект решения:</w:t>
      </w:r>
    </w:p>
    <w:p w:rsidR="00DD59B2" w:rsidRDefault="00DD59B2" w:rsidP="00DD59B2">
      <w:pPr>
        <w:ind w:firstLine="360"/>
        <w:contextualSpacing/>
        <w:jc w:val="both"/>
        <w:rPr>
          <w:iCs/>
          <w:spacing w:val="-4"/>
          <w:sz w:val="28"/>
          <w:szCs w:val="28"/>
        </w:rPr>
      </w:pPr>
    </w:p>
    <w:p w:rsidR="00DD59B2" w:rsidRDefault="00DD59B2" w:rsidP="00DD59B2">
      <w:pPr>
        <w:shd w:val="clear" w:color="auto" w:fill="FFFFFF"/>
        <w:jc w:val="both"/>
        <w:rPr>
          <w:iCs/>
          <w:spacing w:val="-3"/>
          <w:sz w:val="28"/>
          <w:szCs w:val="28"/>
        </w:rPr>
      </w:pPr>
      <w:r>
        <w:rPr>
          <w:iCs/>
          <w:spacing w:val="-3"/>
          <w:sz w:val="28"/>
          <w:szCs w:val="28"/>
        </w:rPr>
        <w:tab/>
        <w:t xml:space="preserve">1. </w:t>
      </w:r>
      <w:r w:rsidRPr="00AB5761">
        <w:rPr>
          <w:iCs/>
          <w:spacing w:val="-3"/>
          <w:sz w:val="28"/>
          <w:szCs w:val="28"/>
        </w:rPr>
        <w:t>Слова «</w:t>
      </w:r>
      <w:r>
        <w:rPr>
          <w:iCs/>
          <w:spacing w:val="-3"/>
          <w:sz w:val="28"/>
          <w:szCs w:val="28"/>
        </w:rPr>
        <w:t xml:space="preserve">Исполняющий полномочия главы </w:t>
      </w:r>
      <w:r w:rsidRPr="00AB5761">
        <w:rPr>
          <w:iCs/>
          <w:spacing w:val="-3"/>
          <w:sz w:val="28"/>
          <w:szCs w:val="28"/>
        </w:rPr>
        <w:t xml:space="preserve">города Соликамска </w:t>
      </w:r>
      <w:r>
        <w:rPr>
          <w:iCs/>
          <w:spacing w:val="-3"/>
          <w:sz w:val="28"/>
          <w:szCs w:val="28"/>
        </w:rPr>
        <w:t>И.Р.Давлетшин</w:t>
      </w:r>
      <w:r w:rsidRPr="00AB5761">
        <w:rPr>
          <w:iCs/>
          <w:spacing w:val="-3"/>
          <w:sz w:val="28"/>
          <w:szCs w:val="28"/>
        </w:rPr>
        <w:t>» заменить словами</w:t>
      </w:r>
      <w:r>
        <w:rPr>
          <w:iCs/>
          <w:spacing w:val="-3"/>
          <w:sz w:val="28"/>
          <w:szCs w:val="28"/>
        </w:rPr>
        <w:t xml:space="preserve"> «Глава города Соликамска А.Н.Федотов» </w:t>
      </w:r>
    </w:p>
    <w:p w:rsidR="00DD59B2" w:rsidRDefault="00DD59B2" w:rsidP="00DD59B2">
      <w:pPr>
        <w:shd w:val="clear" w:color="auto" w:fill="FFFFFF"/>
        <w:ind w:left="1033"/>
        <w:jc w:val="both"/>
        <w:rPr>
          <w:b/>
          <w:i/>
          <w:iCs/>
          <w:spacing w:val="-3"/>
          <w:sz w:val="28"/>
          <w:szCs w:val="28"/>
        </w:rPr>
      </w:pPr>
    </w:p>
    <w:p w:rsidR="00DD59B2" w:rsidRDefault="00DD59B2" w:rsidP="00DD59B2">
      <w:pPr>
        <w:spacing w:line="240" w:lineRule="exact"/>
        <w:ind w:left="539"/>
        <w:jc w:val="both"/>
        <w:rPr>
          <w:sz w:val="28"/>
          <w:szCs w:val="28"/>
        </w:rPr>
      </w:pPr>
    </w:p>
    <w:p w:rsidR="00DD59B2" w:rsidRDefault="00DD59B2" w:rsidP="00DD59B2">
      <w:pPr>
        <w:spacing w:line="240" w:lineRule="exact"/>
        <w:ind w:left="539"/>
        <w:jc w:val="both"/>
        <w:rPr>
          <w:sz w:val="28"/>
          <w:szCs w:val="28"/>
        </w:rPr>
      </w:pPr>
    </w:p>
    <w:p w:rsidR="00DD59B2" w:rsidRDefault="00DD59B2" w:rsidP="00DD59B2">
      <w:pPr>
        <w:spacing w:line="240" w:lineRule="exact"/>
        <w:jc w:val="both"/>
        <w:rPr>
          <w:sz w:val="28"/>
          <w:szCs w:val="28"/>
        </w:rPr>
      </w:pPr>
      <w:r>
        <w:rPr>
          <w:sz w:val="28"/>
          <w:szCs w:val="28"/>
        </w:rPr>
        <w:t xml:space="preserve">Председатель постоянной </w:t>
      </w:r>
    </w:p>
    <w:p w:rsidR="00DD59B2" w:rsidRDefault="00DD59B2" w:rsidP="00DD59B2">
      <w:pPr>
        <w:spacing w:line="240" w:lineRule="exact"/>
        <w:jc w:val="both"/>
        <w:rPr>
          <w:sz w:val="28"/>
          <w:szCs w:val="28"/>
        </w:rPr>
      </w:pPr>
      <w:r>
        <w:rPr>
          <w:sz w:val="28"/>
          <w:szCs w:val="28"/>
        </w:rPr>
        <w:t xml:space="preserve">депутатской комиссии по </w:t>
      </w:r>
    </w:p>
    <w:p w:rsidR="00DD59B2" w:rsidRPr="00B14BED" w:rsidRDefault="00DD59B2" w:rsidP="00DD59B2">
      <w:pPr>
        <w:spacing w:line="240" w:lineRule="exact"/>
        <w:jc w:val="both"/>
        <w:rPr>
          <w:sz w:val="28"/>
          <w:szCs w:val="28"/>
        </w:rPr>
      </w:pPr>
      <w:r>
        <w:rPr>
          <w:sz w:val="28"/>
          <w:szCs w:val="28"/>
        </w:rPr>
        <w:t xml:space="preserve">экономической политике и бюджету </w:t>
      </w:r>
      <w:r>
        <w:rPr>
          <w:sz w:val="28"/>
          <w:szCs w:val="28"/>
        </w:rPr>
        <w:tab/>
      </w:r>
      <w:r>
        <w:rPr>
          <w:sz w:val="28"/>
          <w:szCs w:val="28"/>
        </w:rPr>
        <w:tab/>
      </w:r>
      <w:r>
        <w:rPr>
          <w:sz w:val="28"/>
          <w:szCs w:val="28"/>
        </w:rPr>
        <w:tab/>
      </w:r>
      <w:r>
        <w:rPr>
          <w:sz w:val="28"/>
          <w:szCs w:val="28"/>
        </w:rPr>
        <w:tab/>
        <w:t xml:space="preserve">Г.Е.Созинова </w:t>
      </w:r>
    </w:p>
    <w:p w:rsidR="00DD59B2" w:rsidRDefault="00DD59B2" w:rsidP="00DD59B2">
      <w:pPr>
        <w:shd w:val="clear" w:color="auto" w:fill="FFFFFF"/>
        <w:spacing w:before="307"/>
        <w:jc w:val="both"/>
      </w:pPr>
    </w:p>
    <w:p w:rsidR="00DD59B2" w:rsidRPr="00A60710" w:rsidRDefault="00DD59B2" w:rsidP="00DD59B2">
      <w:pPr>
        <w:contextualSpacing/>
        <w:jc w:val="both"/>
        <w:rPr>
          <w:sz w:val="28"/>
          <w:szCs w:val="28"/>
        </w:rPr>
      </w:pPr>
    </w:p>
    <w:p w:rsidR="00DD59B2" w:rsidRDefault="00DD59B2"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4A02DF">
      <w:pPr>
        <w:spacing w:line="240" w:lineRule="exact"/>
        <w:jc w:val="both"/>
        <w:rPr>
          <w:sz w:val="28"/>
          <w:szCs w:val="28"/>
        </w:rPr>
      </w:pPr>
    </w:p>
    <w:p w:rsidR="006677FF" w:rsidRDefault="006677FF" w:rsidP="006677FF">
      <w:pPr>
        <w:jc w:val="both"/>
      </w:pPr>
    </w:p>
    <w:p w:rsidR="006677FF" w:rsidRDefault="006677FF" w:rsidP="006677FF">
      <w:pPr>
        <w:pStyle w:val="ConsPlusTitle"/>
        <w:widowControl/>
        <w:jc w:val="both"/>
        <w:rPr>
          <w:rFonts w:ascii="Times New Roman" w:hAnsi="Times New Roman" w:cs="Times New Roman"/>
          <w:b w:val="0"/>
          <w:sz w:val="26"/>
          <w:szCs w:val="26"/>
        </w:rPr>
      </w:pPr>
      <w:r w:rsidRPr="00611B95">
        <w:rPr>
          <w:rFonts w:ascii="Times New Roman" w:hAnsi="Times New Roman" w:cs="Times New Roman"/>
          <w:b w:val="0"/>
          <w:sz w:val="26"/>
          <w:szCs w:val="26"/>
        </w:rPr>
        <w:lastRenderedPageBreak/>
        <w:t xml:space="preserve">Субъект </w:t>
      </w:r>
      <w:r>
        <w:rPr>
          <w:rFonts w:ascii="Times New Roman" w:hAnsi="Times New Roman" w:cs="Times New Roman"/>
          <w:b w:val="0"/>
          <w:sz w:val="26"/>
          <w:szCs w:val="26"/>
        </w:rPr>
        <w:t xml:space="preserve"> правотворческой инициативы, вносящий проект:</w:t>
      </w:r>
    </w:p>
    <w:p w:rsidR="006677FF" w:rsidRDefault="006677FF" w:rsidP="006677FF">
      <w:pPr>
        <w:pStyle w:val="ConsPlusTitle"/>
        <w:widowControl/>
        <w:jc w:val="both"/>
        <w:rPr>
          <w:rFonts w:ascii="Times New Roman" w:hAnsi="Times New Roman" w:cs="Times New Roman"/>
          <w:b w:val="0"/>
          <w:sz w:val="26"/>
          <w:szCs w:val="26"/>
        </w:rPr>
      </w:pPr>
      <w:r>
        <w:rPr>
          <w:rFonts w:ascii="Times New Roman" w:hAnsi="Times New Roman" w:cs="Times New Roman"/>
          <w:b w:val="0"/>
          <w:sz w:val="26"/>
          <w:szCs w:val="26"/>
        </w:rPr>
        <w:t>исполняющий полномочия главы города Соликамска И.Р.Давлетшин</w:t>
      </w:r>
    </w:p>
    <w:p w:rsidR="006677FF" w:rsidRPr="00611B95" w:rsidRDefault="006677FF" w:rsidP="006677FF">
      <w:pPr>
        <w:pStyle w:val="ConsPlusTitle"/>
        <w:widowControl/>
        <w:jc w:val="both"/>
        <w:rPr>
          <w:rFonts w:ascii="Times New Roman" w:hAnsi="Times New Roman" w:cs="Times New Roman"/>
          <w:b w:val="0"/>
          <w:sz w:val="26"/>
          <w:szCs w:val="26"/>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p>
    <w:p w:rsidR="006677FF" w:rsidRDefault="006677FF" w:rsidP="006677FF">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Об отчете об исполнении Прогнозного плана </w:t>
      </w:r>
    </w:p>
    <w:p w:rsidR="006677FF" w:rsidRDefault="006677FF" w:rsidP="006677FF">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приватизации муниципального имущества</w:t>
      </w:r>
    </w:p>
    <w:p w:rsidR="006677FF" w:rsidRDefault="006677FF" w:rsidP="006677FF">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Соликамского городского округа за 2015 год </w:t>
      </w:r>
    </w:p>
    <w:p w:rsidR="006677FF" w:rsidRPr="00611B95" w:rsidRDefault="006677FF" w:rsidP="006677FF">
      <w:pPr>
        <w:pStyle w:val="ConsPlusTitle"/>
        <w:widowControl/>
        <w:spacing w:line="240" w:lineRule="exact"/>
        <w:jc w:val="center"/>
        <w:rPr>
          <w:rFonts w:ascii="Times New Roman" w:hAnsi="Times New Roman" w:cs="Times New Roman"/>
          <w:sz w:val="28"/>
          <w:szCs w:val="28"/>
        </w:rPr>
      </w:pPr>
    </w:p>
    <w:p w:rsidR="006677FF" w:rsidRPr="00611B95" w:rsidRDefault="006677FF" w:rsidP="006677FF">
      <w:pPr>
        <w:pStyle w:val="ConsPlusNormal"/>
        <w:widowControl/>
        <w:spacing w:line="240" w:lineRule="exact"/>
        <w:jc w:val="both"/>
        <w:rPr>
          <w:rFonts w:ascii="Times New Roman" w:hAnsi="Times New Roman" w:cs="Times New Roman"/>
          <w:sz w:val="28"/>
          <w:szCs w:val="28"/>
        </w:rPr>
      </w:pPr>
    </w:p>
    <w:p w:rsidR="006677FF" w:rsidRDefault="006677FF" w:rsidP="006677FF">
      <w:pPr>
        <w:pStyle w:val="ConsPlusTitle"/>
        <w:widowControl/>
        <w:jc w:val="both"/>
        <w:rPr>
          <w:rFonts w:ascii="Times New Roman" w:hAnsi="Times New Roman" w:cs="Times New Roman"/>
          <w:sz w:val="28"/>
          <w:szCs w:val="28"/>
        </w:rPr>
      </w:pPr>
      <w:r>
        <w:rPr>
          <w:rFonts w:ascii="Times New Roman" w:hAnsi="Times New Roman" w:cs="Times New Roman"/>
          <w:b w:val="0"/>
          <w:sz w:val="28"/>
          <w:szCs w:val="28"/>
        </w:rPr>
        <w:tab/>
      </w:r>
      <w:r w:rsidRPr="00EB3A54">
        <w:rPr>
          <w:rFonts w:ascii="Times New Roman" w:hAnsi="Times New Roman" w:cs="Times New Roman"/>
          <w:b w:val="0"/>
          <w:sz w:val="28"/>
          <w:szCs w:val="28"/>
        </w:rPr>
        <w:t xml:space="preserve">В соответствии со статьей 23 Устава Соликамского городского округа, подпункта 2.2.3. Положения о приватизации муниципального имущества Соликамского городского округа, утвержденного решением Соликамской городской Думы от 30 июля </w:t>
      </w:r>
      <w:smartTag w:uri="urn:schemas-microsoft-com:office:smarttags" w:element="metricconverter">
        <w:smartTagPr>
          <w:attr w:name="ProductID" w:val="2008 г"/>
        </w:smartTagPr>
        <w:r w:rsidRPr="00EB3A54">
          <w:rPr>
            <w:rFonts w:ascii="Times New Roman" w:hAnsi="Times New Roman" w:cs="Times New Roman"/>
            <w:b w:val="0"/>
            <w:sz w:val="28"/>
            <w:szCs w:val="28"/>
          </w:rPr>
          <w:t>2008 г</w:t>
        </w:r>
      </w:smartTag>
      <w:r>
        <w:rPr>
          <w:rFonts w:ascii="Times New Roman" w:hAnsi="Times New Roman" w:cs="Times New Roman"/>
          <w:b w:val="0"/>
          <w:sz w:val="28"/>
          <w:szCs w:val="28"/>
        </w:rPr>
        <w:t>. № 428 «Об утверждении  П</w:t>
      </w:r>
      <w:r w:rsidRPr="00EB3A54">
        <w:rPr>
          <w:rFonts w:ascii="Times New Roman" w:hAnsi="Times New Roman" w:cs="Times New Roman"/>
          <w:b w:val="0"/>
          <w:sz w:val="28"/>
          <w:szCs w:val="28"/>
        </w:rPr>
        <w:t>оложения о приватизации муниципального имущества</w:t>
      </w:r>
      <w:r>
        <w:rPr>
          <w:rFonts w:ascii="Times New Roman" w:hAnsi="Times New Roman" w:cs="Times New Roman"/>
          <w:b w:val="0"/>
          <w:sz w:val="28"/>
          <w:szCs w:val="28"/>
        </w:rPr>
        <w:t xml:space="preserve"> Соликамского городского округа»</w:t>
      </w:r>
      <w:r w:rsidRPr="00EB3A54">
        <w:rPr>
          <w:rFonts w:ascii="Times New Roman" w:hAnsi="Times New Roman" w:cs="Times New Roman"/>
          <w:b w:val="0"/>
          <w:sz w:val="28"/>
          <w:szCs w:val="28"/>
        </w:rPr>
        <w:t>, рассмотрев утвержденный главой города Соликамска отчет об исполнении Прогнозного плана приватизации муниципального имущества</w:t>
      </w:r>
      <w:r>
        <w:rPr>
          <w:rFonts w:ascii="Times New Roman" w:hAnsi="Times New Roman" w:cs="Times New Roman"/>
          <w:b w:val="0"/>
          <w:sz w:val="28"/>
          <w:szCs w:val="28"/>
        </w:rPr>
        <w:t xml:space="preserve"> </w:t>
      </w:r>
      <w:r w:rsidRPr="00EB3A54">
        <w:rPr>
          <w:rFonts w:ascii="Times New Roman" w:hAnsi="Times New Roman" w:cs="Times New Roman"/>
          <w:b w:val="0"/>
          <w:sz w:val="28"/>
          <w:szCs w:val="28"/>
        </w:rPr>
        <w:t>Солика</w:t>
      </w:r>
      <w:r>
        <w:rPr>
          <w:rFonts w:ascii="Times New Roman" w:hAnsi="Times New Roman" w:cs="Times New Roman"/>
          <w:b w:val="0"/>
          <w:sz w:val="28"/>
          <w:szCs w:val="28"/>
        </w:rPr>
        <w:t>мского городского округа за 2015</w:t>
      </w:r>
      <w:r w:rsidRPr="00EB3A54">
        <w:rPr>
          <w:rFonts w:ascii="Times New Roman" w:hAnsi="Times New Roman" w:cs="Times New Roman"/>
          <w:b w:val="0"/>
          <w:sz w:val="28"/>
          <w:szCs w:val="28"/>
        </w:rPr>
        <w:t xml:space="preserve"> год</w:t>
      </w:r>
      <w:r>
        <w:rPr>
          <w:rFonts w:ascii="Times New Roman" w:hAnsi="Times New Roman" w:cs="Times New Roman"/>
          <w:sz w:val="28"/>
          <w:szCs w:val="28"/>
        </w:rPr>
        <w:t>,</w:t>
      </w:r>
    </w:p>
    <w:p w:rsidR="006677FF" w:rsidRDefault="006677FF" w:rsidP="006677FF">
      <w:pPr>
        <w:pStyle w:val="ConsPlusNormal"/>
        <w:widowControl/>
        <w:ind w:firstLine="540"/>
        <w:jc w:val="both"/>
        <w:rPr>
          <w:rFonts w:ascii="Times New Roman" w:hAnsi="Times New Roman" w:cs="Times New Roman"/>
          <w:sz w:val="28"/>
          <w:szCs w:val="28"/>
        </w:rPr>
      </w:pPr>
    </w:p>
    <w:p w:rsidR="006677FF" w:rsidRPr="00611B95" w:rsidRDefault="006677FF" w:rsidP="006677FF">
      <w:pPr>
        <w:pStyle w:val="ConsPlusNormal"/>
        <w:widowControl/>
        <w:ind w:firstLine="708"/>
        <w:jc w:val="both"/>
        <w:rPr>
          <w:rFonts w:ascii="Times New Roman" w:hAnsi="Times New Roman" w:cs="Times New Roman"/>
          <w:sz w:val="28"/>
          <w:szCs w:val="28"/>
        </w:rPr>
      </w:pPr>
      <w:r>
        <w:rPr>
          <w:rFonts w:ascii="Times New Roman" w:hAnsi="Times New Roman" w:cs="Times New Roman"/>
          <w:sz w:val="28"/>
          <w:szCs w:val="28"/>
        </w:rPr>
        <w:t xml:space="preserve">Соликамская </w:t>
      </w:r>
      <w:r w:rsidRPr="00611B95">
        <w:rPr>
          <w:rFonts w:ascii="Times New Roman" w:hAnsi="Times New Roman" w:cs="Times New Roman"/>
          <w:sz w:val="28"/>
          <w:szCs w:val="28"/>
        </w:rPr>
        <w:t xml:space="preserve">городская Дума </w:t>
      </w:r>
      <w:r>
        <w:rPr>
          <w:rFonts w:ascii="Times New Roman" w:hAnsi="Times New Roman" w:cs="Times New Roman"/>
          <w:sz w:val="28"/>
          <w:szCs w:val="28"/>
        </w:rPr>
        <w:t>РЕШИЛА</w:t>
      </w:r>
      <w:r w:rsidRPr="00611B95">
        <w:rPr>
          <w:rFonts w:ascii="Times New Roman" w:hAnsi="Times New Roman" w:cs="Times New Roman"/>
          <w:sz w:val="28"/>
          <w:szCs w:val="28"/>
        </w:rPr>
        <w:t>:</w:t>
      </w:r>
    </w:p>
    <w:p w:rsidR="006677FF" w:rsidRDefault="006677FF" w:rsidP="006677FF">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r>
    </w:p>
    <w:p w:rsidR="006677FF" w:rsidRDefault="006677FF" w:rsidP="006677FF">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r>
      <w:r w:rsidRPr="00240B05">
        <w:rPr>
          <w:rFonts w:ascii="Times New Roman" w:hAnsi="Times New Roman" w:cs="Times New Roman"/>
          <w:b w:val="0"/>
          <w:sz w:val="28"/>
          <w:szCs w:val="28"/>
        </w:rPr>
        <w:t xml:space="preserve">1. </w:t>
      </w:r>
      <w:r>
        <w:rPr>
          <w:rFonts w:ascii="Times New Roman" w:hAnsi="Times New Roman" w:cs="Times New Roman"/>
          <w:b w:val="0"/>
          <w:sz w:val="28"/>
          <w:szCs w:val="28"/>
        </w:rPr>
        <w:t>Отчет об исполнении</w:t>
      </w:r>
      <w:r w:rsidRPr="00240B05">
        <w:rPr>
          <w:rFonts w:ascii="Times New Roman" w:hAnsi="Times New Roman" w:cs="Times New Roman"/>
          <w:b w:val="0"/>
          <w:sz w:val="28"/>
          <w:szCs w:val="28"/>
        </w:rPr>
        <w:t xml:space="preserve"> Прогнозного плана приватизации муниципального имущества Соликамского городского округа </w:t>
      </w:r>
      <w:r>
        <w:rPr>
          <w:rFonts w:ascii="Times New Roman" w:hAnsi="Times New Roman" w:cs="Times New Roman"/>
          <w:b w:val="0"/>
          <w:sz w:val="28"/>
          <w:szCs w:val="28"/>
        </w:rPr>
        <w:t>за 2015</w:t>
      </w:r>
      <w:r w:rsidRPr="00240B05">
        <w:rPr>
          <w:rFonts w:ascii="Times New Roman" w:hAnsi="Times New Roman" w:cs="Times New Roman"/>
          <w:b w:val="0"/>
          <w:sz w:val="28"/>
          <w:szCs w:val="28"/>
        </w:rPr>
        <w:t xml:space="preserve"> год, </w:t>
      </w:r>
      <w:r>
        <w:rPr>
          <w:rFonts w:ascii="Times New Roman" w:hAnsi="Times New Roman" w:cs="Times New Roman"/>
          <w:b w:val="0"/>
          <w:sz w:val="28"/>
          <w:szCs w:val="28"/>
        </w:rPr>
        <w:t>утвержденный исполняющим полномочия главы города Соликамска, принять к сведению.</w:t>
      </w:r>
    </w:p>
    <w:p w:rsidR="006677FF" w:rsidRPr="00EB3A54" w:rsidRDefault="006677FF" w:rsidP="006677FF">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t>2</w:t>
      </w:r>
      <w:r w:rsidRPr="00EB3A54">
        <w:rPr>
          <w:rFonts w:ascii="Times New Roman" w:hAnsi="Times New Roman" w:cs="Times New Roman"/>
          <w:b w:val="0"/>
          <w:sz w:val="28"/>
          <w:szCs w:val="28"/>
        </w:rPr>
        <w:t xml:space="preserve">. </w:t>
      </w:r>
      <w:r>
        <w:rPr>
          <w:rFonts w:ascii="Times New Roman" w:hAnsi="Times New Roman" w:cs="Times New Roman"/>
          <w:b w:val="0"/>
          <w:sz w:val="28"/>
          <w:szCs w:val="28"/>
        </w:rPr>
        <w:t>Р</w:t>
      </w:r>
      <w:r w:rsidRPr="00EB3A54">
        <w:rPr>
          <w:rFonts w:ascii="Times New Roman" w:hAnsi="Times New Roman" w:cs="Times New Roman"/>
          <w:b w:val="0"/>
          <w:sz w:val="28"/>
          <w:szCs w:val="28"/>
        </w:rPr>
        <w:t xml:space="preserve">ешение вступает в силу со дня его </w:t>
      </w:r>
      <w:r>
        <w:rPr>
          <w:rFonts w:ascii="Times New Roman" w:hAnsi="Times New Roman" w:cs="Times New Roman"/>
          <w:b w:val="0"/>
          <w:sz w:val="28"/>
          <w:szCs w:val="28"/>
        </w:rPr>
        <w:t>принятия</w:t>
      </w:r>
      <w:r w:rsidRPr="00EB3A54">
        <w:rPr>
          <w:rFonts w:ascii="Times New Roman" w:hAnsi="Times New Roman" w:cs="Times New Roman"/>
          <w:b w:val="0"/>
          <w:sz w:val="28"/>
          <w:szCs w:val="28"/>
        </w:rPr>
        <w:t>.</w:t>
      </w:r>
    </w:p>
    <w:p w:rsidR="006677FF" w:rsidRDefault="006677FF" w:rsidP="006677FF">
      <w:pPr>
        <w:pStyle w:val="ConsPlusNormal"/>
        <w:widowControl/>
        <w:rPr>
          <w:rFonts w:ascii="Times New Roman" w:hAnsi="Times New Roman" w:cs="Times New Roman"/>
          <w:sz w:val="28"/>
          <w:szCs w:val="28"/>
        </w:rPr>
      </w:pPr>
    </w:p>
    <w:p w:rsidR="006677FF" w:rsidRDefault="006677FF" w:rsidP="006677FF">
      <w:pPr>
        <w:spacing w:line="240" w:lineRule="exact"/>
        <w:jc w:val="both"/>
        <w:rPr>
          <w:sz w:val="28"/>
          <w:szCs w:val="28"/>
        </w:rPr>
      </w:pPr>
    </w:p>
    <w:p w:rsidR="006677FF" w:rsidRDefault="006677FF" w:rsidP="006677FF">
      <w:pPr>
        <w:pStyle w:val="ConsPlusNormal"/>
        <w:widowControl/>
        <w:spacing w:line="240" w:lineRule="exact"/>
        <w:ind w:left="4248" w:hanging="4248"/>
        <w:jc w:val="both"/>
        <w:rPr>
          <w:rFonts w:ascii="Times New Roman" w:hAnsi="Times New Roman" w:cs="Times New Roman"/>
          <w:sz w:val="28"/>
          <w:szCs w:val="28"/>
        </w:rPr>
      </w:pPr>
      <w:r>
        <w:rPr>
          <w:rFonts w:ascii="Times New Roman" w:hAnsi="Times New Roman" w:cs="Times New Roman"/>
          <w:sz w:val="28"/>
          <w:szCs w:val="28"/>
        </w:rPr>
        <w:t xml:space="preserve">Председатель Соликамской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Исполняющий полномочия</w:t>
      </w:r>
    </w:p>
    <w:p w:rsidR="006677FF" w:rsidRDefault="006677FF" w:rsidP="006677FF">
      <w:pPr>
        <w:pStyle w:val="ConsPlusNormal"/>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городской Думы</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главы города Соликамска</w:t>
      </w:r>
      <w:r>
        <w:rPr>
          <w:rFonts w:ascii="Times New Roman" w:hAnsi="Times New Roman" w:cs="Times New Roman"/>
          <w:sz w:val="28"/>
          <w:szCs w:val="28"/>
        </w:rPr>
        <w:tab/>
      </w:r>
      <w:r>
        <w:rPr>
          <w:rFonts w:ascii="Times New Roman" w:hAnsi="Times New Roman" w:cs="Times New Roman"/>
          <w:sz w:val="28"/>
          <w:szCs w:val="28"/>
        </w:rPr>
        <w:tab/>
        <w:t xml:space="preserve">                 Н.А.Осокин</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И.Р.Давлетшин</w:t>
      </w:r>
    </w:p>
    <w:p w:rsidR="006677FF" w:rsidRDefault="006677FF" w:rsidP="006677FF">
      <w:pPr>
        <w:spacing w:line="240" w:lineRule="exact"/>
      </w:pPr>
    </w:p>
    <w:p w:rsidR="006677FF" w:rsidRDefault="006677FF" w:rsidP="006677FF">
      <w:pPr>
        <w:pStyle w:val="ConsPlusNormal"/>
        <w:widowControl/>
        <w:ind w:firstLine="540"/>
        <w:jc w:val="both"/>
        <w:rPr>
          <w:rFonts w:ascii="Times New Roman" w:hAnsi="Times New Roman" w:cs="Times New Roman"/>
          <w:sz w:val="28"/>
          <w:szCs w:val="28"/>
        </w:rPr>
      </w:pPr>
    </w:p>
    <w:p w:rsidR="006677FF" w:rsidRDefault="006677FF" w:rsidP="006677FF">
      <w:pPr>
        <w:pStyle w:val="ConsPlusNormal"/>
        <w:widowControl/>
        <w:ind w:firstLine="540"/>
        <w:jc w:val="both"/>
        <w:rPr>
          <w:rFonts w:ascii="Times New Roman" w:hAnsi="Times New Roman" w:cs="Times New Roman"/>
          <w:sz w:val="28"/>
          <w:szCs w:val="28"/>
        </w:rPr>
      </w:pPr>
    </w:p>
    <w:p w:rsidR="006677FF" w:rsidRDefault="006677FF" w:rsidP="006677FF">
      <w:pPr>
        <w:spacing w:line="240" w:lineRule="exact"/>
        <w:jc w:val="both"/>
        <w:rPr>
          <w:sz w:val="28"/>
          <w:szCs w:val="28"/>
        </w:rPr>
      </w:pPr>
    </w:p>
    <w:p w:rsidR="006677FF" w:rsidRDefault="006677FF" w:rsidP="006677FF">
      <w:pPr>
        <w:shd w:val="clear" w:color="auto" w:fill="FFFFFF"/>
        <w:ind w:right="12"/>
        <w:rPr>
          <w:b/>
          <w:i/>
          <w:iCs/>
          <w:spacing w:val="119"/>
          <w:sz w:val="28"/>
          <w:szCs w:val="28"/>
        </w:rPr>
      </w:pPr>
    </w:p>
    <w:p w:rsidR="006677FF" w:rsidRPr="00247DF1" w:rsidRDefault="006677FF" w:rsidP="006677FF">
      <w:pPr>
        <w:shd w:val="clear" w:color="auto" w:fill="FFFFFF"/>
        <w:ind w:right="12"/>
        <w:jc w:val="center"/>
        <w:rPr>
          <w:b/>
          <w:i/>
          <w:sz w:val="28"/>
          <w:szCs w:val="28"/>
        </w:rPr>
      </w:pPr>
      <w:r w:rsidRPr="00247DF1">
        <w:rPr>
          <w:b/>
          <w:i/>
          <w:iCs/>
          <w:spacing w:val="119"/>
          <w:sz w:val="28"/>
          <w:szCs w:val="28"/>
        </w:rPr>
        <w:lastRenderedPageBreak/>
        <w:t>Поправк</w:t>
      </w:r>
      <w:r>
        <w:rPr>
          <w:b/>
          <w:i/>
          <w:iCs/>
          <w:spacing w:val="119"/>
          <w:sz w:val="28"/>
          <w:szCs w:val="28"/>
        </w:rPr>
        <w:t>и</w:t>
      </w:r>
    </w:p>
    <w:p w:rsidR="006677FF" w:rsidRPr="00247DF1" w:rsidRDefault="006677FF" w:rsidP="006677FF">
      <w:pPr>
        <w:shd w:val="clear" w:color="auto" w:fill="FFFFFF"/>
        <w:ind w:right="5"/>
        <w:jc w:val="center"/>
        <w:rPr>
          <w:b/>
          <w:i/>
          <w:iCs/>
          <w:spacing w:val="-4"/>
          <w:sz w:val="28"/>
          <w:szCs w:val="28"/>
        </w:rPr>
      </w:pPr>
      <w:r w:rsidRPr="00247DF1">
        <w:rPr>
          <w:b/>
          <w:i/>
          <w:iCs/>
          <w:spacing w:val="-4"/>
          <w:sz w:val="28"/>
          <w:szCs w:val="28"/>
        </w:rPr>
        <w:t xml:space="preserve">в проект решения Соликамской городской Думы </w:t>
      </w:r>
    </w:p>
    <w:p w:rsidR="006677FF" w:rsidRPr="00247DF1" w:rsidRDefault="006677FF" w:rsidP="006677FF">
      <w:pPr>
        <w:shd w:val="clear" w:color="auto" w:fill="FFFFFF"/>
        <w:ind w:right="5"/>
        <w:jc w:val="center"/>
        <w:rPr>
          <w:b/>
          <w:i/>
          <w:sz w:val="28"/>
          <w:szCs w:val="28"/>
        </w:rPr>
      </w:pPr>
      <w:r w:rsidRPr="00247DF1">
        <w:rPr>
          <w:b/>
          <w:i/>
          <w:iCs/>
          <w:spacing w:val="-4"/>
          <w:sz w:val="28"/>
          <w:szCs w:val="28"/>
        </w:rPr>
        <w:t>«</w:t>
      </w:r>
      <w:r w:rsidRPr="00247DF1">
        <w:rPr>
          <w:b/>
          <w:i/>
          <w:sz w:val="28"/>
          <w:szCs w:val="28"/>
        </w:rPr>
        <w:t>Об отчёте об исполнении Прогнозного плана приватизации муниципального имущества Соликамского городского округа за 201</w:t>
      </w:r>
      <w:r>
        <w:rPr>
          <w:b/>
          <w:i/>
          <w:sz w:val="28"/>
          <w:szCs w:val="28"/>
        </w:rPr>
        <w:t>5</w:t>
      </w:r>
      <w:r w:rsidRPr="00247DF1">
        <w:rPr>
          <w:b/>
          <w:i/>
          <w:sz w:val="28"/>
          <w:szCs w:val="28"/>
        </w:rPr>
        <w:t xml:space="preserve"> год </w:t>
      </w:r>
      <w:r w:rsidRPr="00247DF1">
        <w:rPr>
          <w:b/>
          <w:i/>
          <w:iCs/>
          <w:spacing w:val="-4"/>
          <w:sz w:val="28"/>
          <w:szCs w:val="28"/>
        </w:rPr>
        <w:t xml:space="preserve">» </w:t>
      </w:r>
    </w:p>
    <w:p w:rsidR="006677FF" w:rsidRPr="00247DF1" w:rsidRDefault="006677FF" w:rsidP="006677FF">
      <w:pPr>
        <w:shd w:val="clear" w:color="auto" w:fill="FFFFFF"/>
        <w:spacing w:before="626" w:line="324" w:lineRule="exact"/>
        <w:ind w:firstLine="343"/>
        <w:jc w:val="both"/>
        <w:rPr>
          <w:b/>
          <w:i/>
          <w:sz w:val="28"/>
          <w:szCs w:val="28"/>
        </w:rPr>
      </w:pPr>
      <w:r>
        <w:rPr>
          <w:b/>
          <w:i/>
          <w:iCs/>
          <w:spacing w:val="-3"/>
          <w:sz w:val="28"/>
          <w:szCs w:val="28"/>
        </w:rPr>
        <w:t>Поправки</w:t>
      </w:r>
      <w:r w:rsidRPr="00247DF1">
        <w:rPr>
          <w:b/>
          <w:i/>
          <w:iCs/>
          <w:spacing w:val="-3"/>
          <w:sz w:val="28"/>
          <w:szCs w:val="28"/>
        </w:rPr>
        <w:t xml:space="preserve"> внесен</w:t>
      </w:r>
      <w:r>
        <w:rPr>
          <w:b/>
          <w:i/>
          <w:iCs/>
          <w:spacing w:val="-3"/>
          <w:sz w:val="28"/>
          <w:szCs w:val="28"/>
        </w:rPr>
        <w:t>ы</w:t>
      </w:r>
      <w:r w:rsidRPr="00247DF1">
        <w:rPr>
          <w:b/>
          <w:i/>
          <w:iCs/>
          <w:spacing w:val="-3"/>
          <w:sz w:val="28"/>
          <w:szCs w:val="28"/>
        </w:rPr>
        <w:t xml:space="preserve"> постоянной депутатской комиссией по </w:t>
      </w:r>
      <w:r>
        <w:rPr>
          <w:b/>
          <w:i/>
          <w:iCs/>
          <w:spacing w:val="-3"/>
          <w:sz w:val="28"/>
          <w:szCs w:val="28"/>
        </w:rPr>
        <w:t>городскому хозяйству и муниципальной собственности.</w:t>
      </w:r>
    </w:p>
    <w:p w:rsidR="006677FF" w:rsidRDefault="006677FF" w:rsidP="006677FF">
      <w:pPr>
        <w:ind w:firstLine="362"/>
        <w:jc w:val="both"/>
        <w:rPr>
          <w:sz w:val="28"/>
          <w:szCs w:val="28"/>
        </w:rPr>
      </w:pPr>
    </w:p>
    <w:p w:rsidR="006677FF" w:rsidRPr="00247DF1" w:rsidRDefault="006677FF" w:rsidP="006677FF">
      <w:pPr>
        <w:ind w:firstLine="362"/>
        <w:jc w:val="both"/>
        <w:rPr>
          <w:sz w:val="28"/>
          <w:szCs w:val="28"/>
        </w:rPr>
      </w:pPr>
      <w:r>
        <w:rPr>
          <w:sz w:val="28"/>
          <w:szCs w:val="28"/>
        </w:rPr>
        <w:tab/>
        <w:t>1. В преамбуле проекта решения слова «утвержденный главой города Соликамска» заменить словами «утвержденный исполняющим полномочия главы</w:t>
      </w:r>
      <w:r w:rsidRPr="00247DF1">
        <w:rPr>
          <w:sz w:val="28"/>
          <w:szCs w:val="28"/>
        </w:rPr>
        <w:t xml:space="preserve"> города Соликамска</w:t>
      </w:r>
      <w:r>
        <w:rPr>
          <w:sz w:val="28"/>
          <w:szCs w:val="28"/>
        </w:rPr>
        <w:t>».</w:t>
      </w:r>
    </w:p>
    <w:p w:rsidR="006677FF" w:rsidRPr="00247DF1" w:rsidRDefault="006677FF" w:rsidP="006677FF">
      <w:pPr>
        <w:ind w:firstLine="708"/>
        <w:jc w:val="both"/>
        <w:rPr>
          <w:sz w:val="28"/>
          <w:szCs w:val="28"/>
        </w:rPr>
      </w:pPr>
      <w:r>
        <w:rPr>
          <w:sz w:val="28"/>
          <w:szCs w:val="28"/>
        </w:rPr>
        <w:t>2.</w:t>
      </w:r>
      <w:r w:rsidRPr="00247DF1">
        <w:rPr>
          <w:sz w:val="28"/>
          <w:szCs w:val="28"/>
        </w:rPr>
        <w:t xml:space="preserve">Из </w:t>
      </w:r>
      <w:r>
        <w:rPr>
          <w:sz w:val="28"/>
          <w:szCs w:val="28"/>
        </w:rPr>
        <w:t xml:space="preserve">реквизитов </w:t>
      </w:r>
      <w:r w:rsidRPr="00247DF1">
        <w:rPr>
          <w:sz w:val="28"/>
          <w:szCs w:val="28"/>
        </w:rPr>
        <w:t xml:space="preserve">проекта решения </w:t>
      </w:r>
      <w:r>
        <w:rPr>
          <w:sz w:val="28"/>
          <w:szCs w:val="28"/>
        </w:rPr>
        <w:t>слова «Исполняющий полномочия главы</w:t>
      </w:r>
      <w:r w:rsidRPr="00247DF1">
        <w:rPr>
          <w:sz w:val="28"/>
          <w:szCs w:val="28"/>
        </w:rPr>
        <w:t xml:space="preserve"> города Соликамска</w:t>
      </w:r>
      <w:r>
        <w:rPr>
          <w:sz w:val="28"/>
          <w:szCs w:val="28"/>
        </w:rPr>
        <w:t xml:space="preserve"> И.Р.Давлетшин»</w:t>
      </w:r>
      <w:r w:rsidRPr="00762D76">
        <w:rPr>
          <w:sz w:val="28"/>
          <w:szCs w:val="28"/>
        </w:rPr>
        <w:t xml:space="preserve"> </w:t>
      </w:r>
      <w:r w:rsidRPr="00247DF1">
        <w:rPr>
          <w:sz w:val="28"/>
          <w:szCs w:val="28"/>
        </w:rPr>
        <w:t>исключи</w:t>
      </w:r>
      <w:r>
        <w:rPr>
          <w:sz w:val="28"/>
          <w:szCs w:val="28"/>
        </w:rPr>
        <w:t>ть</w:t>
      </w:r>
      <w:r w:rsidRPr="00247DF1">
        <w:rPr>
          <w:sz w:val="28"/>
          <w:szCs w:val="28"/>
        </w:rPr>
        <w:t>.</w:t>
      </w:r>
    </w:p>
    <w:p w:rsidR="006677FF" w:rsidRPr="00247DF1" w:rsidRDefault="006677FF" w:rsidP="006677FF">
      <w:pPr>
        <w:ind w:firstLine="362"/>
        <w:jc w:val="both"/>
      </w:pPr>
    </w:p>
    <w:p w:rsidR="006677FF" w:rsidRPr="00247DF1" w:rsidRDefault="006677FF" w:rsidP="006677FF">
      <w:pPr>
        <w:jc w:val="both"/>
      </w:pPr>
    </w:p>
    <w:p w:rsidR="006677FF" w:rsidRPr="00247DF1" w:rsidRDefault="006677FF" w:rsidP="006677FF">
      <w:pPr>
        <w:spacing w:line="240" w:lineRule="exact"/>
        <w:jc w:val="both"/>
        <w:rPr>
          <w:sz w:val="28"/>
          <w:szCs w:val="28"/>
        </w:rPr>
      </w:pPr>
    </w:p>
    <w:p w:rsidR="006677FF" w:rsidRDefault="006677FF" w:rsidP="006677FF">
      <w:pPr>
        <w:spacing w:line="240" w:lineRule="exact"/>
        <w:jc w:val="both"/>
        <w:rPr>
          <w:sz w:val="28"/>
          <w:szCs w:val="28"/>
        </w:rPr>
      </w:pPr>
      <w:r>
        <w:rPr>
          <w:sz w:val="28"/>
          <w:szCs w:val="28"/>
        </w:rPr>
        <w:t xml:space="preserve">Заместитель председателя постоянной </w:t>
      </w:r>
    </w:p>
    <w:p w:rsidR="006677FF" w:rsidRDefault="006677FF" w:rsidP="006677FF">
      <w:pPr>
        <w:spacing w:line="240" w:lineRule="exact"/>
        <w:jc w:val="both"/>
        <w:rPr>
          <w:sz w:val="28"/>
          <w:szCs w:val="28"/>
        </w:rPr>
      </w:pPr>
      <w:r w:rsidRPr="00247DF1">
        <w:rPr>
          <w:sz w:val="28"/>
          <w:szCs w:val="28"/>
        </w:rPr>
        <w:t>депутатской комиссии</w:t>
      </w:r>
      <w:r>
        <w:rPr>
          <w:sz w:val="28"/>
          <w:szCs w:val="28"/>
        </w:rPr>
        <w:t xml:space="preserve"> </w:t>
      </w:r>
      <w:r w:rsidRPr="00247DF1">
        <w:rPr>
          <w:sz w:val="28"/>
          <w:szCs w:val="28"/>
        </w:rPr>
        <w:t xml:space="preserve">по </w:t>
      </w:r>
      <w:r>
        <w:rPr>
          <w:sz w:val="28"/>
          <w:szCs w:val="28"/>
        </w:rPr>
        <w:t xml:space="preserve">городскому хозяйству </w:t>
      </w:r>
    </w:p>
    <w:p w:rsidR="006677FF" w:rsidRPr="00247DF1" w:rsidRDefault="006677FF" w:rsidP="006677FF">
      <w:pPr>
        <w:spacing w:line="240" w:lineRule="exact"/>
        <w:jc w:val="both"/>
        <w:rPr>
          <w:sz w:val="28"/>
          <w:szCs w:val="28"/>
        </w:rPr>
      </w:pPr>
      <w:r>
        <w:rPr>
          <w:sz w:val="28"/>
          <w:szCs w:val="28"/>
        </w:rPr>
        <w:t>и муниципальной собственности</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А.Г.Щёткин</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
    <w:p w:rsidR="006677FF" w:rsidRPr="00247DF1" w:rsidRDefault="006677FF" w:rsidP="006677FF">
      <w:pPr>
        <w:spacing w:line="240" w:lineRule="exact"/>
        <w:jc w:val="both"/>
        <w:rPr>
          <w:sz w:val="28"/>
          <w:szCs w:val="28"/>
        </w:rPr>
      </w:pPr>
    </w:p>
    <w:p w:rsidR="006677FF" w:rsidRPr="00247DF1" w:rsidRDefault="006677FF" w:rsidP="006677FF">
      <w:pPr>
        <w:spacing w:line="240" w:lineRule="exact"/>
        <w:jc w:val="both"/>
        <w:rPr>
          <w:sz w:val="28"/>
          <w:szCs w:val="28"/>
        </w:rPr>
      </w:pPr>
    </w:p>
    <w:p w:rsidR="006677FF" w:rsidRPr="00247DF1" w:rsidRDefault="006677FF" w:rsidP="006677FF">
      <w:pPr>
        <w:spacing w:line="240" w:lineRule="exact"/>
        <w:jc w:val="both"/>
        <w:rPr>
          <w:sz w:val="28"/>
          <w:szCs w:val="28"/>
        </w:rPr>
      </w:pPr>
    </w:p>
    <w:p w:rsidR="006677FF" w:rsidRDefault="006677FF" w:rsidP="006677FF">
      <w:pPr>
        <w:spacing w:line="240" w:lineRule="exact"/>
        <w:jc w:val="both"/>
        <w:rPr>
          <w:sz w:val="28"/>
          <w:szCs w:val="28"/>
        </w:rPr>
      </w:pPr>
    </w:p>
    <w:p w:rsidR="006677FF" w:rsidRDefault="006677FF" w:rsidP="006677FF">
      <w:pPr>
        <w:spacing w:line="240" w:lineRule="exact"/>
        <w:jc w:val="both"/>
        <w:rPr>
          <w:sz w:val="28"/>
          <w:szCs w:val="28"/>
        </w:rPr>
      </w:pPr>
    </w:p>
    <w:p w:rsidR="006677FF" w:rsidRDefault="006677FF" w:rsidP="006677FF">
      <w:pPr>
        <w:spacing w:line="240" w:lineRule="exact"/>
        <w:jc w:val="both"/>
        <w:rPr>
          <w:sz w:val="28"/>
          <w:szCs w:val="28"/>
        </w:rPr>
      </w:pPr>
    </w:p>
    <w:p w:rsidR="006677FF" w:rsidRDefault="006677FF" w:rsidP="006677FF">
      <w:pPr>
        <w:spacing w:line="240" w:lineRule="exact"/>
        <w:jc w:val="both"/>
        <w:rPr>
          <w:sz w:val="28"/>
          <w:szCs w:val="28"/>
        </w:rPr>
      </w:pPr>
    </w:p>
    <w:p w:rsidR="006677FF" w:rsidRDefault="006677FF" w:rsidP="006677FF">
      <w:pPr>
        <w:spacing w:line="240" w:lineRule="exact"/>
        <w:jc w:val="both"/>
        <w:rPr>
          <w:sz w:val="28"/>
          <w:szCs w:val="28"/>
        </w:rPr>
      </w:pPr>
    </w:p>
    <w:p w:rsidR="006677FF" w:rsidRDefault="006677FF" w:rsidP="006677FF">
      <w:pPr>
        <w:spacing w:line="240" w:lineRule="exact"/>
        <w:jc w:val="both"/>
        <w:rPr>
          <w:sz w:val="28"/>
          <w:szCs w:val="28"/>
        </w:rPr>
      </w:pPr>
    </w:p>
    <w:p w:rsidR="006677FF" w:rsidRDefault="006677FF" w:rsidP="006677F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1E645A" w:rsidRDefault="001E645A" w:rsidP="004A02DF">
      <w:pPr>
        <w:spacing w:line="240" w:lineRule="exact"/>
        <w:jc w:val="both"/>
        <w:rPr>
          <w:sz w:val="28"/>
          <w:szCs w:val="28"/>
        </w:rPr>
      </w:pPr>
    </w:p>
    <w:p w:rsidR="00BF728E" w:rsidRDefault="00BF728E" w:rsidP="00BF728E">
      <w:pPr>
        <w:pStyle w:val="ConsPlusTitle"/>
        <w:widowControl/>
        <w:jc w:val="both"/>
        <w:rPr>
          <w:rFonts w:ascii="Times New Roman" w:hAnsi="Times New Roman" w:cs="Times New Roman"/>
          <w:b w:val="0"/>
          <w:sz w:val="26"/>
          <w:szCs w:val="26"/>
        </w:rPr>
      </w:pPr>
      <w:r w:rsidRPr="00611B95">
        <w:rPr>
          <w:rFonts w:ascii="Times New Roman" w:hAnsi="Times New Roman" w:cs="Times New Roman"/>
          <w:b w:val="0"/>
          <w:sz w:val="26"/>
          <w:szCs w:val="26"/>
        </w:rPr>
        <w:lastRenderedPageBreak/>
        <w:t xml:space="preserve">Субъект </w:t>
      </w:r>
      <w:r>
        <w:rPr>
          <w:rFonts w:ascii="Times New Roman" w:hAnsi="Times New Roman" w:cs="Times New Roman"/>
          <w:b w:val="0"/>
          <w:sz w:val="26"/>
          <w:szCs w:val="26"/>
        </w:rPr>
        <w:t xml:space="preserve"> правотворческой инициативы, вносящий проект:</w:t>
      </w:r>
    </w:p>
    <w:p w:rsidR="00BF728E" w:rsidRDefault="00BF728E" w:rsidP="00BF728E">
      <w:pPr>
        <w:spacing w:line="240" w:lineRule="exact"/>
        <w:jc w:val="both"/>
        <w:rPr>
          <w:sz w:val="28"/>
          <w:szCs w:val="28"/>
        </w:rPr>
      </w:pPr>
      <w:r>
        <w:rPr>
          <w:sz w:val="28"/>
          <w:szCs w:val="28"/>
        </w:rPr>
        <w:t>и</w:t>
      </w:r>
      <w:r w:rsidRPr="00267162">
        <w:rPr>
          <w:sz w:val="28"/>
          <w:szCs w:val="28"/>
        </w:rPr>
        <w:t>сполняющий полномочия</w:t>
      </w:r>
      <w:r>
        <w:rPr>
          <w:sz w:val="28"/>
          <w:szCs w:val="28"/>
        </w:rPr>
        <w:t xml:space="preserve"> </w:t>
      </w:r>
      <w:r w:rsidRPr="00267162">
        <w:rPr>
          <w:sz w:val="28"/>
          <w:szCs w:val="28"/>
        </w:rPr>
        <w:t xml:space="preserve">главы города Соликамска  И.Р.Давлетшин                                                </w:t>
      </w:r>
      <w:r>
        <w:rPr>
          <w:sz w:val="28"/>
          <w:szCs w:val="28"/>
        </w:rPr>
        <w:t xml:space="preserve">  </w:t>
      </w:r>
      <w:r w:rsidRPr="00267162">
        <w:rPr>
          <w:sz w:val="28"/>
          <w:szCs w:val="28"/>
        </w:rPr>
        <w:t xml:space="preserve">           </w:t>
      </w:r>
    </w:p>
    <w:p w:rsidR="00BF728E" w:rsidRPr="00611B95" w:rsidRDefault="00BF728E" w:rsidP="00BF728E">
      <w:pPr>
        <w:pStyle w:val="ConsPlusTitle"/>
        <w:widowControl/>
        <w:jc w:val="both"/>
        <w:rPr>
          <w:rFonts w:ascii="Times New Roman" w:hAnsi="Times New Roman" w:cs="Times New Roman"/>
          <w:b w:val="0"/>
          <w:sz w:val="26"/>
          <w:szCs w:val="26"/>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sz w:val="28"/>
          <w:szCs w:val="28"/>
        </w:rPr>
      </w:pPr>
    </w:p>
    <w:p w:rsidR="00BF728E" w:rsidRDefault="00BF728E" w:rsidP="00BF728E">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О внесении изменений в решение Соликамской </w:t>
      </w:r>
    </w:p>
    <w:p w:rsidR="00BF728E" w:rsidRDefault="00BF728E" w:rsidP="00BF728E">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городской Думы от 25 ноября 2015 г. № 931 </w:t>
      </w:r>
    </w:p>
    <w:p w:rsidR="00BF728E" w:rsidRDefault="00BF728E" w:rsidP="00BF728E">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«Об утверждении Прогнозного плана приватизации </w:t>
      </w:r>
    </w:p>
    <w:p w:rsidR="00BF728E" w:rsidRDefault="00BF728E" w:rsidP="00BF728E">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муниципального имущества Соликамского </w:t>
      </w:r>
    </w:p>
    <w:p w:rsidR="00BF728E" w:rsidRDefault="00BF728E" w:rsidP="00BF728E">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городского округа на 2016 год, проектов Прогнозных </w:t>
      </w:r>
    </w:p>
    <w:p w:rsidR="00BF728E" w:rsidRDefault="00BF728E" w:rsidP="00BF728E">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 xml:space="preserve">планов приватизации муниципального имущества </w:t>
      </w:r>
    </w:p>
    <w:p w:rsidR="00BF728E" w:rsidRDefault="00BF728E" w:rsidP="00BF728E">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Соликамского городского округа на 2017, 2018 годы»</w:t>
      </w:r>
    </w:p>
    <w:p w:rsidR="00BF728E" w:rsidRPr="00611B95" w:rsidRDefault="00BF728E" w:rsidP="00BF728E">
      <w:pPr>
        <w:pStyle w:val="ConsPlusTitle"/>
        <w:widowControl/>
        <w:jc w:val="center"/>
        <w:rPr>
          <w:rFonts w:ascii="Times New Roman" w:hAnsi="Times New Roman" w:cs="Times New Roman"/>
          <w:sz w:val="28"/>
          <w:szCs w:val="28"/>
        </w:rPr>
      </w:pPr>
    </w:p>
    <w:p w:rsidR="00BF728E" w:rsidRDefault="00BF728E" w:rsidP="00BF728E">
      <w:pPr>
        <w:pStyle w:val="ConsPlusNormal"/>
        <w:widowControl/>
        <w:ind w:firstLine="708"/>
        <w:jc w:val="both"/>
        <w:rPr>
          <w:rFonts w:ascii="Times New Roman" w:hAnsi="Times New Roman" w:cs="Times New Roman"/>
          <w:sz w:val="28"/>
          <w:szCs w:val="28"/>
        </w:rPr>
      </w:pPr>
      <w:r w:rsidRPr="00611B95">
        <w:rPr>
          <w:rFonts w:ascii="Times New Roman" w:hAnsi="Times New Roman" w:cs="Times New Roman"/>
          <w:sz w:val="28"/>
          <w:szCs w:val="28"/>
        </w:rPr>
        <w:t xml:space="preserve">В соответствии </w:t>
      </w:r>
      <w:r>
        <w:rPr>
          <w:rFonts w:ascii="Times New Roman" w:hAnsi="Times New Roman" w:cs="Times New Roman"/>
          <w:sz w:val="28"/>
          <w:szCs w:val="28"/>
        </w:rPr>
        <w:t>с Гражданским кодексом Российской Федерации, Федеральным законом от 06.10.2003 № 131 - ФЗ «Об общих принципах организации местного самоуправления в Российской Федерации», Федеральным законом</w:t>
      </w:r>
      <w:r w:rsidRPr="00240B05">
        <w:rPr>
          <w:rFonts w:ascii="Times New Roman" w:hAnsi="Times New Roman" w:cs="Times New Roman"/>
          <w:sz w:val="28"/>
          <w:szCs w:val="28"/>
        </w:rPr>
        <w:t xml:space="preserve"> </w:t>
      </w:r>
      <w:r>
        <w:rPr>
          <w:rFonts w:ascii="Times New Roman" w:hAnsi="Times New Roman" w:cs="Times New Roman"/>
          <w:sz w:val="28"/>
          <w:szCs w:val="28"/>
        </w:rPr>
        <w:t xml:space="preserve">Российской Федерации </w:t>
      </w:r>
      <w:r w:rsidRPr="00611B95">
        <w:rPr>
          <w:rFonts w:ascii="Times New Roman" w:hAnsi="Times New Roman" w:cs="Times New Roman"/>
          <w:sz w:val="28"/>
          <w:szCs w:val="28"/>
        </w:rPr>
        <w:t xml:space="preserve">от 21.12.2001 </w:t>
      </w:r>
      <w:r>
        <w:rPr>
          <w:rFonts w:ascii="Times New Roman" w:hAnsi="Times New Roman" w:cs="Times New Roman"/>
          <w:sz w:val="28"/>
          <w:szCs w:val="28"/>
        </w:rPr>
        <w:t>№</w:t>
      </w:r>
      <w:r w:rsidRPr="00611B95">
        <w:rPr>
          <w:rFonts w:ascii="Times New Roman" w:hAnsi="Times New Roman" w:cs="Times New Roman"/>
          <w:sz w:val="28"/>
          <w:szCs w:val="28"/>
        </w:rPr>
        <w:t xml:space="preserve"> 178</w:t>
      </w:r>
      <w:r>
        <w:rPr>
          <w:rFonts w:ascii="Times New Roman" w:hAnsi="Times New Roman" w:cs="Times New Roman"/>
          <w:sz w:val="28"/>
          <w:szCs w:val="28"/>
        </w:rPr>
        <w:t xml:space="preserve"> </w:t>
      </w:r>
      <w:r w:rsidRPr="00611B95">
        <w:rPr>
          <w:rFonts w:ascii="Times New Roman" w:hAnsi="Times New Roman" w:cs="Times New Roman"/>
          <w:sz w:val="28"/>
          <w:szCs w:val="28"/>
        </w:rPr>
        <w:t>-</w:t>
      </w:r>
      <w:r>
        <w:rPr>
          <w:rFonts w:ascii="Times New Roman" w:hAnsi="Times New Roman" w:cs="Times New Roman"/>
          <w:sz w:val="28"/>
          <w:szCs w:val="28"/>
        </w:rPr>
        <w:t xml:space="preserve"> </w:t>
      </w:r>
      <w:r w:rsidRPr="00611B95">
        <w:rPr>
          <w:rFonts w:ascii="Times New Roman" w:hAnsi="Times New Roman" w:cs="Times New Roman"/>
          <w:sz w:val="28"/>
          <w:szCs w:val="28"/>
        </w:rPr>
        <w:t xml:space="preserve">ФЗ </w:t>
      </w:r>
      <w:r>
        <w:rPr>
          <w:rFonts w:ascii="Times New Roman" w:hAnsi="Times New Roman" w:cs="Times New Roman"/>
          <w:sz w:val="28"/>
          <w:szCs w:val="28"/>
        </w:rPr>
        <w:t>«</w:t>
      </w:r>
      <w:r w:rsidRPr="00611B95">
        <w:rPr>
          <w:rFonts w:ascii="Times New Roman" w:hAnsi="Times New Roman" w:cs="Times New Roman"/>
          <w:sz w:val="28"/>
          <w:szCs w:val="28"/>
        </w:rPr>
        <w:t>О приватизации государственного и муниципального имущества</w:t>
      </w:r>
      <w:r>
        <w:rPr>
          <w:rFonts w:ascii="Times New Roman" w:hAnsi="Times New Roman" w:cs="Times New Roman"/>
          <w:sz w:val="28"/>
          <w:szCs w:val="28"/>
        </w:rPr>
        <w:t xml:space="preserve">», статьями 23, 52 Устава Соликамского городского округа, Положением об управлении и распоряжении имуществом, находящимся в муниципальной собственности Соликамского городского округа, </w:t>
      </w:r>
      <w:r w:rsidRPr="00611B95">
        <w:rPr>
          <w:rFonts w:ascii="Times New Roman" w:hAnsi="Times New Roman" w:cs="Times New Roman"/>
          <w:sz w:val="28"/>
          <w:szCs w:val="28"/>
        </w:rPr>
        <w:t xml:space="preserve"> </w:t>
      </w:r>
      <w:r>
        <w:rPr>
          <w:rFonts w:ascii="Times New Roman" w:hAnsi="Times New Roman" w:cs="Times New Roman"/>
          <w:sz w:val="28"/>
          <w:szCs w:val="28"/>
        </w:rPr>
        <w:t xml:space="preserve">утвержденным </w:t>
      </w:r>
      <w:r w:rsidRPr="00611B95">
        <w:rPr>
          <w:rFonts w:ascii="Times New Roman" w:hAnsi="Times New Roman" w:cs="Times New Roman"/>
          <w:sz w:val="28"/>
          <w:szCs w:val="28"/>
        </w:rPr>
        <w:t xml:space="preserve"> </w:t>
      </w:r>
      <w:r>
        <w:rPr>
          <w:rFonts w:ascii="Times New Roman" w:hAnsi="Times New Roman" w:cs="Times New Roman"/>
          <w:sz w:val="28"/>
          <w:szCs w:val="28"/>
        </w:rPr>
        <w:t>решением Соликамской городской Думы  от 25 июня 2008 г. № 408, пунктом 2.2 Положения о приватизации муниципального имущества Соликамского городского округа, утвержденного решением Соликамской городской Думы от 30 июля 2008 г. № 428, в целях эффективного и рационального использования муниципального имущества,</w:t>
      </w:r>
    </w:p>
    <w:p w:rsidR="00BF728E" w:rsidRDefault="00BF728E" w:rsidP="00BF728E">
      <w:pPr>
        <w:pStyle w:val="ConsPlusNormal"/>
        <w:widowControl/>
        <w:ind w:firstLine="540"/>
        <w:jc w:val="both"/>
        <w:rPr>
          <w:rFonts w:ascii="Times New Roman" w:hAnsi="Times New Roman" w:cs="Times New Roman"/>
          <w:sz w:val="28"/>
          <w:szCs w:val="28"/>
        </w:rPr>
      </w:pPr>
    </w:p>
    <w:p w:rsidR="00BF728E" w:rsidRDefault="00BF728E" w:rsidP="00BF728E">
      <w:pPr>
        <w:pStyle w:val="ConsPlusNormal"/>
        <w:widowControl/>
        <w:ind w:firstLine="708"/>
        <w:jc w:val="both"/>
        <w:rPr>
          <w:rFonts w:ascii="Times New Roman" w:hAnsi="Times New Roman" w:cs="Times New Roman"/>
          <w:sz w:val="28"/>
          <w:szCs w:val="28"/>
        </w:rPr>
      </w:pPr>
      <w:r>
        <w:rPr>
          <w:rFonts w:ascii="Times New Roman" w:hAnsi="Times New Roman" w:cs="Times New Roman"/>
          <w:sz w:val="28"/>
          <w:szCs w:val="28"/>
        </w:rPr>
        <w:t xml:space="preserve">Соликамская </w:t>
      </w:r>
      <w:r w:rsidRPr="00611B95">
        <w:rPr>
          <w:rFonts w:ascii="Times New Roman" w:hAnsi="Times New Roman" w:cs="Times New Roman"/>
          <w:sz w:val="28"/>
          <w:szCs w:val="28"/>
        </w:rPr>
        <w:t xml:space="preserve">городская Дума </w:t>
      </w:r>
      <w:r>
        <w:rPr>
          <w:rFonts w:ascii="Times New Roman" w:hAnsi="Times New Roman" w:cs="Times New Roman"/>
          <w:sz w:val="28"/>
          <w:szCs w:val="28"/>
        </w:rPr>
        <w:t>РЕШИЛА</w:t>
      </w:r>
      <w:r w:rsidRPr="00611B95">
        <w:rPr>
          <w:rFonts w:ascii="Times New Roman" w:hAnsi="Times New Roman" w:cs="Times New Roman"/>
          <w:sz w:val="28"/>
          <w:szCs w:val="28"/>
        </w:rPr>
        <w:t>:</w:t>
      </w:r>
    </w:p>
    <w:p w:rsidR="00BF728E" w:rsidRPr="00611B95" w:rsidRDefault="00BF728E" w:rsidP="00BF728E">
      <w:pPr>
        <w:pStyle w:val="ConsPlusNormal"/>
        <w:widowControl/>
        <w:ind w:firstLine="540"/>
        <w:jc w:val="both"/>
        <w:rPr>
          <w:rFonts w:ascii="Times New Roman" w:hAnsi="Times New Roman" w:cs="Times New Roman"/>
          <w:sz w:val="28"/>
          <w:szCs w:val="28"/>
        </w:rPr>
      </w:pPr>
    </w:p>
    <w:p w:rsidR="00BF728E" w:rsidRDefault="00BF728E" w:rsidP="00BF728E">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r>
      <w:r w:rsidRPr="00240B05">
        <w:rPr>
          <w:rFonts w:ascii="Times New Roman" w:hAnsi="Times New Roman" w:cs="Times New Roman"/>
          <w:b w:val="0"/>
          <w:sz w:val="28"/>
          <w:szCs w:val="28"/>
        </w:rPr>
        <w:t>1. Внести следующ</w:t>
      </w:r>
      <w:r>
        <w:rPr>
          <w:rFonts w:ascii="Times New Roman" w:hAnsi="Times New Roman" w:cs="Times New Roman"/>
          <w:b w:val="0"/>
          <w:sz w:val="28"/>
          <w:szCs w:val="28"/>
        </w:rPr>
        <w:t>е</w:t>
      </w:r>
      <w:r w:rsidRPr="00240B05">
        <w:rPr>
          <w:rFonts w:ascii="Times New Roman" w:hAnsi="Times New Roman" w:cs="Times New Roman"/>
          <w:b w:val="0"/>
          <w:sz w:val="28"/>
          <w:szCs w:val="28"/>
        </w:rPr>
        <w:t>е изменени</w:t>
      </w:r>
      <w:r>
        <w:rPr>
          <w:rFonts w:ascii="Times New Roman" w:hAnsi="Times New Roman" w:cs="Times New Roman"/>
          <w:b w:val="0"/>
          <w:sz w:val="28"/>
          <w:szCs w:val="28"/>
        </w:rPr>
        <w:t>е</w:t>
      </w:r>
      <w:r w:rsidRPr="00240B05">
        <w:rPr>
          <w:rFonts w:ascii="Times New Roman" w:hAnsi="Times New Roman" w:cs="Times New Roman"/>
          <w:b w:val="0"/>
          <w:sz w:val="28"/>
          <w:szCs w:val="28"/>
        </w:rPr>
        <w:t xml:space="preserve"> в </w:t>
      </w:r>
      <w:r>
        <w:rPr>
          <w:rFonts w:ascii="Times New Roman" w:hAnsi="Times New Roman" w:cs="Times New Roman"/>
          <w:b w:val="0"/>
          <w:sz w:val="28"/>
          <w:szCs w:val="28"/>
        </w:rPr>
        <w:t>решение</w:t>
      </w:r>
      <w:r w:rsidRPr="00240B05">
        <w:rPr>
          <w:rFonts w:ascii="Times New Roman" w:hAnsi="Times New Roman" w:cs="Times New Roman"/>
          <w:b w:val="0"/>
          <w:sz w:val="28"/>
          <w:szCs w:val="28"/>
        </w:rPr>
        <w:t xml:space="preserve"> Соликамской городской Думы от 2</w:t>
      </w:r>
      <w:r>
        <w:rPr>
          <w:rFonts w:ascii="Times New Roman" w:hAnsi="Times New Roman" w:cs="Times New Roman"/>
          <w:b w:val="0"/>
          <w:sz w:val="28"/>
          <w:szCs w:val="28"/>
        </w:rPr>
        <w:t>5</w:t>
      </w:r>
      <w:r w:rsidRPr="00240B05">
        <w:rPr>
          <w:rFonts w:ascii="Times New Roman" w:hAnsi="Times New Roman" w:cs="Times New Roman"/>
          <w:b w:val="0"/>
          <w:sz w:val="28"/>
          <w:szCs w:val="28"/>
        </w:rPr>
        <w:t xml:space="preserve"> ноября 201</w:t>
      </w:r>
      <w:r>
        <w:rPr>
          <w:rFonts w:ascii="Times New Roman" w:hAnsi="Times New Roman" w:cs="Times New Roman"/>
          <w:b w:val="0"/>
          <w:sz w:val="28"/>
          <w:szCs w:val="28"/>
        </w:rPr>
        <w:t>5</w:t>
      </w:r>
      <w:r w:rsidRPr="00240B05">
        <w:rPr>
          <w:rFonts w:ascii="Times New Roman" w:hAnsi="Times New Roman" w:cs="Times New Roman"/>
          <w:b w:val="0"/>
          <w:sz w:val="28"/>
          <w:szCs w:val="28"/>
        </w:rPr>
        <w:t xml:space="preserve"> г. №</w:t>
      </w:r>
      <w:r>
        <w:rPr>
          <w:rFonts w:ascii="Times New Roman" w:hAnsi="Times New Roman" w:cs="Times New Roman"/>
          <w:b w:val="0"/>
          <w:sz w:val="28"/>
          <w:szCs w:val="28"/>
        </w:rPr>
        <w:t xml:space="preserve"> 931 «</w:t>
      </w:r>
      <w:r w:rsidRPr="00240B05">
        <w:rPr>
          <w:rFonts w:ascii="Times New Roman" w:hAnsi="Times New Roman" w:cs="Times New Roman"/>
          <w:b w:val="0"/>
          <w:sz w:val="28"/>
          <w:szCs w:val="28"/>
        </w:rPr>
        <w:t>Об утверждении Прогнозного плана приватизации муниципального имущества Соликамского городского округа на 201</w:t>
      </w:r>
      <w:r>
        <w:rPr>
          <w:rFonts w:ascii="Times New Roman" w:hAnsi="Times New Roman" w:cs="Times New Roman"/>
          <w:b w:val="0"/>
          <w:sz w:val="28"/>
          <w:szCs w:val="28"/>
        </w:rPr>
        <w:t>6</w:t>
      </w:r>
      <w:r w:rsidRPr="00240B05">
        <w:rPr>
          <w:rFonts w:ascii="Times New Roman" w:hAnsi="Times New Roman" w:cs="Times New Roman"/>
          <w:b w:val="0"/>
          <w:sz w:val="28"/>
          <w:szCs w:val="28"/>
        </w:rPr>
        <w:t xml:space="preserve"> год, проектов Прогнозных планов приватизации муниципального имущества Соликамского городского округа на 201</w:t>
      </w:r>
      <w:r>
        <w:rPr>
          <w:rFonts w:ascii="Times New Roman" w:hAnsi="Times New Roman" w:cs="Times New Roman"/>
          <w:b w:val="0"/>
          <w:sz w:val="28"/>
          <w:szCs w:val="28"/>
        </w:rPr>
        <w:t>7</w:t>
      </w:r>
      <w:r w:rsidRPr="00240B05">
        <w:rPr>
          <w:rFonts w:ascii="Times New Roman" w:hAnsi="Times New Roman" w:cs="Times New Roman"/>
          <w:b w:val="0"/>
          <w:sz w:val="28"/>
          <w:szCs w:val="28"/>
        </w:rPr>
        <w:t>, 201</w:t>
      </w:r>
      <w:r>
        <w:rPr>
          <w:rFonts w:ascii="Times New Roman" w:hAnsi="Times New Roman" w:cs="Times New Roman"/>
          <w:b w:val="0"/>
          <w:sz w:val="28"/>
          <w:szCs w:val="28"/>
        </w:rPr>
        <w:t>8</w:t>
      </w:r>
      <w:r w:rsidRPr="00240B05">
        <w:rPr>
          <w:rFonts w:ascii="Times New Roman" w:hAnsi="Times New Roman" w:cs="Times New Roman"/>
          <w:b w:val="0"/>
          <w:sz w:val="28"/>
          <w:szCs w:val="28"/>
        </w:rPr>
        <w:t xml:space="preserve"> годы</w:t>
      </w:r>
      <w:r>
        <w:rPr>
          <w:rFonts w:ascii="Times New Roman" w:hAnsi="Times New Roman" w:cs="Times New Roman"/>
          <w:b w:val="0"/>
          <w:sz w:val="28"/>
          <w:szCs w:val="28"/>
        </w:rPr>
        <w:t>»:</w:t>
      </w:r>
    </w:p>
    <w:p w:rsidR="00BF728E" w:rsidRDefault="00BF728E" w:rsidP="00BF728E">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t>В приложении 1 «Прогнозный план приватизации муниципального имущества Соликамского городского округа на 2016 год»:</w:t>
      </w:r>
    </w:p>
    <w:p w:rsidR="00BF728E" w:rsidRDefault="00BF728E" w:rsidP="00BF728E">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lastRenderedPageBreak/>
        <w:tab/>
        <w:t xml:space="preserve">1.1. в строке 9 в графе </w:t>
      </w:r>
      <w:r w:rsidRPr="00BB222C">
        <w:rPr>
          <w:rFonts w:ascii="Times New Roman" w:hAnsi="Times New Roman" w:cs="Times New Roman"/>
          <w:b w:val="0"/>
          <w:sz w:val="28"/>
          <w:szCs w:val="28"/>
        </w:rPr>
        <w:t>«</w:t>
      </w:r>
      <w:r w:rsidRPr="00CA3635">
        <w:rPr>
          <w:rFonts w:ascii="Times New Roman" w:hAnsi="Times New Roman" w:cs="Times New Roman"/>
          <w:b w:val="0"/>
          <w:sz w:val="28"/>
          <w:szCs w:val="28"/>
        </w:rPr>
        <w:t>Характеристика объектов</w:t>
      </w:r>
      <w:r w:rsidRPr="00BB222C">
        <w:rPr>
          <w:rFonts w:ascii="Times New Roman" w:hAnsi="Times New Roman" w:cs="Times New Roman"/>
          <w:b w:val="0"/>
          <w:sz w:val="28"/>
          <w:szCs w:val="28"/>
        </w:rPr>
        <w:t>»</w:t>
      </w:r>
      <w:r>
        <w:rPr>
          <w:rFonts w:ascii="Times New Roman" w:hAnsi="Times New Roman" w:cs="Times New Roman"/>
          <w:b w:val="0"/>
          <w:sz w:val="28"/>
          <w:szCs w:val="28"/>
        </w:rPr>
        <w:t xml:space="preserve"> слово «первом» заменить на </w:t>
      </w:r>
      <w:r w:rsidRPr="00BB222C">
        <w:rPr>
          <w:rFonts w:ascii="Times New Roman" w:hAnsi="Times New Roman" w:cs="Times New Roman"/>
          <w:b w:val="0"/>
          <w:sz w:val="28"/>
          <w:szCs w:val="28"/>
        </w:rPr>
        <w:t>«</w:t>
      </w:r>
      <w:r>
        <w:rPr>
          <w:rFonts w:ascii="Times New Roman" w:hAnsi="Times New Roman" w:cs="Times New Roman"/>
          <w:b w:val="0"/>
          <w:sz w:val="28"/>
          <w:szCs w:val="28"/>
        </w:rPr>
        <w:t>цокольном</w:t>
      </w:r>
      <w:r w:rsidRPr="00BB222C">
        <w:rPr>
          <w:rFonts w:ascii="Times New Roman" w:hAnsi="Times New Roman" w:cs="Times New Roman"/>
          <w:b w:val="0"/>
          <w:sz w:val="28"/>
          <w:szCs w:val="28"/>
        </w:rPr>
        <w:t>»</w:t>
      </w:r>
      <w:r>
        <w:rPr>
          <w:rFonts w:ascii="Times New Roman" w:hAnsi="Times New Roman" w:cs="Times New Roman"/>
          <w:b w:val="0"/>
          <w:sz w:val="28"/>
          <w:szCs w:val="28"/>
        </w:rPr>
        <w:t xml:space="preserve">; </w:t>
      </w:r>
    </w:p>
    <w:p w:rsidR="00BF728E" w:rsidRDefault="00BF728E" w:rsidP="00BF728E">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t xml:space="preserve">1.2. в строке 13 в графе </w:t>
      </w:r>
      <w:r w:rsidRPr="00BB222C">
        <w:rPr>
          <w:rFonts w:ascii="Times New Roman" w:hAnsi="Times New Roman" w:cs="Times New Roman"/>
          <w:b w:val="0"/>
          <w:sz w:val="28"/>
          <w:szCs w:val="28"/>
        </w:rPr>
        <w:t>«</w:t>
      </w:r>
      <w:r w:rsidRPr="00CA3635">
        <w:rPr>
          <w:rFonts w:ascii="Times New Roman" w:hAnsi="Times New Roman" w:cs="Times New Roman"/>
          <w:b w:val="0"/>
          <w:sz w:val="28"/>
          <w:szCs w:val="28"/>
        </w:rPr>
        <w:t>Характеристика объектов</w:t>
      </w:r>
      <w:r w:rsidRPr="00BB222C">
        <w:rPr>
          <w:rFonts w:ascii="Times New Roman" w:hAnsi="Times New Roman" w:cs="Times New Roman"/>
          <w:b w:val="0"/>
          <w:sz w:val="28"/>
          <w:szCs w:val="28"/>
        </w:rPr>
        <w:t>»</w:t>
      </w:r>
      <w:r>
        <w:rPr>
          <w:rFonts w:ascii="Times New Roman" w:hAnsi="Times New Roman" w:cs="Times New Roman"/>
          <w:b w:val="0"/>
          <w:sz w:val="28"/>
          <w:szCs w:val="28"/>
        </w:rPr>
        <w:t xml:space="preserve"> цифры «135,2» заменить на </w:t>
      </w:r>
      <w:r w:rsidRPr="00BB222C">
        <w:rPr>
          <w:rFonts w:ascii="Times New Roman" w:hAnsi="Times New Roman" w:cs="Times New Roman"/>
          <w:b w:val="0"/>
          <w:sz w:val="28"/>
          <w:szCs w:val="28"/>
        </w:rPr>
        <w:t>«</w:t>
      </w:r>
      <w:r>
        <w:rPr>
          <w:rFonts w:ascii="Times New Roman" w:hAnsi="Times New Roman" w:cs="Times New Roman"/>
          <w:b w:val="0"/>
          <w:sz w:val="28"/>
          <w:szCs w:val="28"/>
        </w:rPr>
        <w:t>142,1</w:t>
      </w:r>
      <w:r w:rsidRPr="00BB222C">
        <w:rPr>
          <w:rFonts w:ascii="Times New Roman" w:hAnsi="Times New Roman" w:cs="Times New Roman"/>
          <w:b w:val="0"/>
          <w:sz w:val="28"/>
          <w:szCs w:val="28"/>
        </w:rPr>
        <w:t>»</w:t>
      </w:r>
      <w:r>
        <w:rPr>
          <w:rFonts w:ascii="Times New Roman" w:hAnsi="Times New Roman" w:cs="Times New Roman"/>
          <w:b w:val="0"/>
          <w:sz w:val="28"/>
          <w:szCs w:val="28"/>
        </w:rPr>
        <w:t>;</w:t>
      </w:r>
    </w:p>
    <w:p w:rsidR="00BF728E" w:rsidRDefault="00BF728E" w:rsidP="00BF728E">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t xml:space="preserve">1.3. в строке 14 в графе </w:t>
      </w:r>
      <w:r w:rsidRPr="00BB222C">
        <w:rPr>
          <w:rFonts w:ascii="Times New Roman" w:hAnsi="Times New Roman" w:cs="Times New Roman"/>
          <w:b w:val="0"/>
          <w:sz w:val="28"/>
          <w:szCs w:val="28"/>
        </w:rPr>
        <w:t>«</w:t>
      </w:r>
      <w:r w:rsidRPr="00CA3635">
        <w:rPr>
          <w:rFonts w:ascii="Times New Roman" w:hAnsi="Times New Roman" w:cs="Times New Roman"/>
          <w:b w:val="0"/>
          <w:sz w:val="28"/>
          <w:szCs w:val="28"/>
        </w:rPr>
        <w:t>Характеристика объектов</w:t>
      </w:r>
      <w:r w:rsidRPr="00BB222C">
        <w:rPr>
          <w:rFonts w:ascii="Times New Roman" w:hAnsi="Times New Roman" w:cs="Times New Roman"/>
          <w:b w:val="0"/>
          <w:sz w:val="28"/>
          <w:szCs w:val="28"/>
        </w:rPr>
        <w:t>»</w:t>
      </w:r>
      <w:r>
        <w:rPr>
          <w:rFonts w:ascii="Times New Roman" w:hAnsi="Times New Roman" w:cs="Times New Roman"/>
          <w:b w:val="0"/>
          <w:sz w:val="28"/>
          <w:szCs w:val="28"/>
        </w:rPr>
        <w:t xml:space="preserve"> цифры «114,0» заменить на </w:t>
      </w:r>
      <w:r w:rsidRPr="00BB222C">
        <w:rPr>
          <w:rFonts w:ascii="Times New Roman" w:hAnsi="Times New Roman" w:cs="Times New Roman"/>
          <w:b w:val="0"/>
          <w:sz w:val="28"/>
          <w:szCs w:val="28"/>
        </w:rPr>
        <w:t>«</w:t>
      </w:r>
      <w:r>
        <w:rPr>
          <w:rFonts w:ascii="Times New Roman" w:hAnsi="Times New Roman" w:cs="Times New Roman"/>
          <w:b w:val="0"/>
          <w:sz w:val="28"/>
          <w:szCs w:val="28"/>
        </w:rPr>
        <w:t>114,3</w:t>
      </w:r>
      <w:r w:rsidRPr="00BB222C">
        <w:rPr>
          <w:rFonts w:ascii="Times New Roman" w:hAnsi="Times New Roman" w:cs="Times New Roman"/>
          <w:b w:val="0"/>
          <w:sz w:val="28"/>
          <w:szCs w:val="28"/>
        </w:rPr>
        <w:t>»</w:t>
      </w:r>
      <w:r>
        <w:rPr>
          <w:rFonts w:ascii="Times New Roman" w:hAnsi="Times New Roman" w:cs="Times New Roman"/>
          <w:b w:val="0"/>
          <w:sz w:val="28"/>
          <w:szCs w:val="28"/>
        </w:rPr>
        <w:t>;</w:t>
      </w:r>
    </w:p>
    <w:p w:rsidR="00BF728E" w:rsidRPr="007E1A9B" w:rsidRDefault="00BF728E" w:rsidP="00BF728E">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t xml:space="preserve">1.4. в строке 15 графу </w:t>
      </w:r>
      <w:r w:rsidRPr="00BB222C">
        <w:rPr>
          <w:rFonts w:ascii="Times New Roman" w:hAnsi="Times New Roman" w:cs="Times New Roman"/>
          <w:b w:val="0"/>
          <w:sz w:val="28"/>
          <w:szCs w:val="28"/>
        </w:rPr>
        <w:t>«</w:t>
      </w:r>
      <w:r w:rsidRPr="00CA3635">
        <w:rPr>
          <w:rFonts w:ascii="Times New Roman" w:hAnsi="Times New Roman" w:cs="Times New Roman"/>
          <w:b w:val="0"/>
          <w:sz w:val="28"/>
          <w:szCs w:val="28"/>
        </w:rPr>
        <w:t>Характеристика объектов</w:t>
      </w:r>
      <w:r w:rsidRPr="007E1A9B">
        <w:rPr>
          <w:rFonts w:ascii="Times New Roman" w:hAnsi="Times New Roman" w:cs="Times New Roman"/>
          <w:b w:val="0"/>
          <w:sz w:val="28"/>
          <w:szCs w:val="28"/>
        </w:rPr>
        <w:t>» изложить в следующей редакции</w:t>
      </w:r>
      <w:r>
        <w:rPr>
          <w:rFonts w:ascii="Times New Roman" w:hAnsi="Times New Roman" w:cs="Times New Roman"/>
          <w:b w:val="0"/>
          <w:sz w:val="28"/>
          <w:szCs w:val="28"/>
        </w:rPr>
        <w:t>:</w:t>
      </w:r>
      <w:r w:rsidRPr="007E1A9B">
        <w:rPr>
          <w:rFonts w:ascii="Times New Roman" w:hAnsi="Times New Roman" w:cs="Times New Roman"/>
          <w:b w:val="0"/>
          <w:sz w:val="28"/>
          <w:szCs w:val="28"/>
        </w:rPr>
        <w:t xml:space="preserve"> «10</w:t>
      </w:r>
      <w:r>
        <w:rPr>
          <w:rFonts w:ascii="Times New Roman" w:hAnsi="Times New Roman" w:cs="Times New Roman"/>
          <w:b w:val="0"/>
          <w:sz w:val="28"/>
          <w:szCs w:val="28"/>
        </w:rPr>
        <w:t xml:space="preserve"> объектов газоснабжения протяженностью 1526,62 м, в том числе пункт газорегуляторный блочный, 1 этажный, общей площадью 11,6 кв.м.</w:t>
      </w:r>
      <w:r w:rsidRPr="007E1A9B">
        <w:rPr>
          <w:rFonts w:ascii="Times New Roman" w:hAnsi="Times New Roman" w:cs="Times New Roman"/>
          <w:b w:val="0"/>
          <w:sz w:val="28"/>
          <w:szCs w:val="28"/>
        </w:rPr>
        <w:t>»;</w:t>
      </w:r>
    </w:p>
    <w:p w:rsidR="00BF728E" w:rsidRDefault="00BF728E" w:rsidP="00BF728E">
      <w:pPr>
        <w:pStyle w:val="ConsPlusTitle"/>
        <w:widowControl/>
        <w:jc w:val="both"/>
        <w:rPr>
          <w:rFonts w:ascii="Times New Roman" w:hAnsi="Times New Roman" w:cs="Times New Roman"/>
          <w:b w:val="0"/>
          <w:sz w:val="28"/>
          <w:szCs w:val="28"/>
        </w:rPr>
      </w:pPr>
      <w:r w:rsidRPr="007E1A9B">
        <w:rPr>
          <w:rFonts w:ascii="Times New Roman" w:hAnsi="Times New Roman" w:cs="Times New Roman"/>
          <w:b w:val="0"/>
          <w:sz w:val="28"/>
          <w:szCs w:val="28"/>
        </w:rPr>
        <w:tab/>
        <w:t>1.5. в строке 16 в графе «Характеристика объектов»</w:t>
      </w:r>
      <w:r>
        <w:rPr>
          <w:rFonts w:ascii="Times New Roman" w:hAnsi="Times New Roman" w:cs="Times New Roman"/>
          <w:b w:val="0"/>
          <w:sz w:val="28"/>
          <w:szCs w:val="28"/>
        </w:rPr>
        <w:t xml:space="preserve"> цифры «160» заменить на </w:t>
      </w:r>
      <w:r w:rsidRPr="00BB222C">
        <w:rPr>
          <w:rFonts w:ascii="Times New Roman" w:hAnsi="Times New Roman" w:cs="Times New Roman"/>
          <w:b w:val="0"/>
          <w:sz w:val="28"/>
          <w:szCs w:val="28"/>
        </w:rPr>
        <w:t>«</w:t>
      </w:r>
      <w:r>
        <w:rPr>
          <w:rFonts w:ascii="Times New Roman" w:hAnsi="Times New Roman" w:cs="Times New Roman"/>
          <w:b w:val="0"/>
          <w:sz w:val="28"/>
          <w:szCs w:val="28"/>
        </w:rPr>
        <w:t>149,1</w:t>
      </w:r>
      <w:r w:rsidRPr="00BB222C">
        <w:rPr>
          <w:rFonts w:ascii="Times New Roman" w:hAnsi="Times New Roman" w:cs="Times New Roman"/>
          <w:b w:val="0"/>
          <w:sz w:val="28"/>
          <w:szCs w:val="28"/>
        </w:rPr>
        <w:t>»</w:t>
      </w:r>
      <w:r>
        <w:rPr>
          <w:rFonts w:ascii="Times New Roman" w:hAnsi="Times New Roman" w:cs="Times New Roman"/>
          <w:b w:val="0"/>
          <w:sz w:val="28"/>
          <w:szCs w:val="28"/>
        </w:rPr>
        <w:t>;</w:t>
      </w:r>
    </w:p>
    <w:p w:rsidR="00BF728E" w:rsidRPr="00605D3B" w:rsidRDefault="00BF728E" w:rsidP="00BF728E">
      <w:pPr>
        <w:pStyle w:val="ConsPlusTitle"/>
        <w:widowControl/>
        <w:jc w:val="both"/>
        <w:rPr>
          <w:rFonts w:ascii="Times New Roman" w:hAnsi="Times New Roman" w:cs="Times New Roman"/>
          <w:b w:val="0"/>
          <w:sz w:val="28"/>
          <w:szCs w:val="28"/>
        </w:rPr>
      </w:pPr>
      <w:r>
        <w:rPr>
          <w:rFonts w:ascii="Times New Roman" w:hAnsi="Times New Roman" w:cs="Times New Roman"/>
          <w:b w:val="0"/>
          <w:sz w:val="28"/>
          <w:szCs w:val="28"/>
        </w:rPr>
        <w:tab/>
      </w:r>
      <w:r w:rsidRPr="00605D3B">
        <w:rPr>
          <w:rFonts w:ascii="Times New Roman" w:hAnsi="Times New Roman" w:cs="Times New Roman"/>
          <w:b w:val="0"/>
          <w:sz w:val="28"/>
          <w:szCs w:val="28"/>
        </w:rPr>
        <w:t xml:space="preserve">2. Настоящее решение вступает в силу со дня его официального опубликования в газете «Соликамский рабочий».   </w:t>
      </w:r>
    </w:p>
    <w:p w:rsidR="00BF728E" w:rsidRPr="00267162" w:rsidRDefault="00BF728E" w:rsidP="00BF728E">
      <w:pPr>
        <w:spacing w:before="480" w:line="240" w:lineRule="exact"/>
        <w:jc w:val="both"/>
        <w:rPr>
          <w:sz w:val="28"/>
          <w:szCs w:val="28"/>
        </w:rPr>
      </w:pPr>
      <w:r>
        <w:rPr>
          <w:sz w:val="28"/>
          <w:szCs w:val="28"/>
        </w:rPr>
        <w:t xml:space="preserve">Председатель  Соликамской                   </w:t>
      </w:r>
      <w:r>
        <w:rPr>
          <w:sz w:val="28"/>
          <w:szCs w:val="28"/>
        </w:rPr>
        <w:tab/>
      </w:r>
      <w:r>
        <w:rPr>
          <w:sz w:val="28"/>
          <w:szCs w:val="28"/>
        </w:rPr>
        <w:tab/>
      </w:r>
      <w:r w:rsidRPr="00267162">
        <w:rPr>
          <w:sz w:val="28"/>
          <w:szCs w:val="28"/>
        </w:rPr>
        <w:t>Исполняющий полномочия</w:t>
      </w:r>
    </w:p>
    <w:p w:rsidR="00BF728E" w:rsidRDefault="00BF728E" w:rsidP="00BF728E">
      <w:pPr>
        <w:pStyle w:val="ConsPlusNormal"/>
        <w:widowControl/>
        <w:rPr>
          <w:rFonts w:ascii="Times New Roman" w:hAnsi="Times New Roman" w:cs="Times New Roman"/>
          <w:sz w:val="28"/>
          <w:szCs w:val="28"/>
        </w:rPr>
      </w:pPr>
      <w:r>
        <w:rPr>
          <w:rFonts w:ascii="Times New Roman" w:hAnsi="Times New Roman" w:cs="Times New Roman"/>
          <w:sz w:val="28"/>
          <w:szCs w:val="28"/>
        </w:rPr>
        <w:t xml:space="preserve">городской Думы                                          </w:t>
      </w:r>
      <w:r>
        <w:rPr>
          <w:rFonts w:ascii="Times New Roman" w:hAnsi="Times New Roman" w:cs="Times New Roman"/>
          <w:sz w:val="28"/>
          <w:szCs w:val="28"/>
        </w:rPr>
        <w:tab/>
      </w:r>
      <w:r>
        <w:rPr>
          <w:rFonts w:ascii="Times New Roman" w:hAnsi="Times New Roman" w:cs="Times New Roman"/>
          <w:sz w:val="28"/>
          <w:szCs w:val="28"/>
        </w:rPr>
        <w:tab/>
        <w:t>главы города Соликамска</w:t>
      </w:r>
    </w:p>
    <w:p w:rsidR="00BF728E" w:rsidRDefault="00BF728E" w:rsidP="00BF728E">
      <w:pPr>
        <w:pStyle w:val="ConsPlusNormal"/>
        <w:widowControl/>
        <w:rPr>
          <w:rFonts w:ascii="Times New Roman" w:hAnsi="Times New Roman" w:cs="Times New Roman"/>
          <w:sz w:val="28"/>
          <w:szCs w:val="28"/>
        </w:rPr>
      </w:pPr>
      <w:r>
        <w:rPr>
          <w:rFonts w:ascii="Times New Roman" w:hAnsi="Times New Roman" w:cs="Times New Roman"/>
          <w:sz w:val="28"/>
          <w:szCs w:val="28"/>
        </w:rPr>
        <w:t xml:space="preserve">                                Н.А.Осокин                                                  И.Р.Давлетшин</w:t>
      </w:r>
    </w:p>
    <w:p w:rsidR="00BF728E" w:rsidRPr="008C374E" w:rsidRDefault="00BF728E" w:rsidP="00BF728E">
      <w:pPr>
        <w:pStyle w:val="ConsPlusNormal"/>
        <w:framePr w:hSpace="180" w:wrap="around" w:vAnchor="text" w:hAnchor="page" w:x="1591" w:y="196"/>
        <w:widowControl/>
        <w:rPr>
          <w:rFonts w:ascii="Times New Roman" w:hAnsi="Times New Roman" w:cs="Times New Roman"/>
          <w:sz w:val="28"/>
          <w:szCs w:val="28"/>
        </w:rPr>
      </w:pPr>
      <w:r>
        <w:rPr>
          <w:rFonts w:ascii="Times New Roman" w:hAnsi="Times New Roman" w:cs="Times New Roman"/>
          <w:sz w:val="28"/>
          <w:szCs w:val="28"/>
        </w:rPr>
        <w:t xml:space="preserve">  </w:t>
      </w:r>
    </w:p>
    <w:p w:rsidR="00BF728E" w:rsidRDefault="00BF728E" w:rsidP="00BF728E">
      <w:pPr>
        <w:jc w:val="center"/>
        <w:rPr>
          <w:sz w:val="28"/>
          <w:szCs w:val="28"/>
        </w:rPr>
      </w:pPr>
    </w:p>
    <w:p w:rsidR="001E645A" w:rsidRDefault="001E645A" w:rsidP="004A02DF">
      <w:pPr>
        <w:spacing w:line="240" w:lineRule="exact"/>
        <w:jc w:val="both"/>
        <w:rPr>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Default="005018C7" w:rsidP="005018C7">
      <w:pPr>
        <w:shd w:val="clear" w:color="auto" w:fill="FFFFFF"/>
        <w:ind w:right="12"/>
        <w:jc w:val="center"/>
        <w:rPr>
          <w:b/>
          <w:i/>
          <w:iCs/>
          <w:spacing w:val="119"/>
          <w:sz w:val="28"/>
          <w:szCs w:val="28"/>
        </w:rPr>
      </w:pPr>
    </w:p>
    <w:p w:rsidR="005018C7" w:rsidRPr="00181BCF" w:rsidRDefault="005018C7" w:rsidP="005018C7">
      <w:pPr>
        <w:shd w:val="clear" w:color="auto" w:fill="FFFFFF"/>
        <w:ind w:right="12"/>
        <w:jc w:val="center"/>
        <w:rPr>
          <w:b/>
          <w:i/>
          <w:sz w:val="28"/>
          <w:szCs w:val="28"/>
        </w:rPr>
      </w:pPr>
      <w:r w:rsidRPr="00181BCF">
        <w:rPr>
          <w:b/>
          <w:i/>
          <w:iCs/>
          <w:spacing w:val="119"/>
          <w:sz w:val="28"/>
          <w:szCs w:val="28"/>
        </w:rPr>
        <w:lastRenderedPageBreak/>
        <w:t>Поправк</w:t>
      </w:r>
      <w:r>
        <w:rPr>
          <w:b/>
          <w:i/>
          <w:iCs/>
          <w:spacing w:val="119"/>
          <w:sz w:val="28"/>
          <w:szCs w:val="28"/>
        </w:rPr>
        <w:t>а</w:t>
      </w:r>
    </w:p>
    <w:p w:rsidR="005018C7" w:rsidRPr="006408B6" w:rsidRDefault="005018C7" w:rsidP="005018C7">
      <w:pPr>
        <w:contextualSpacing/>
        <w:jc w:val="center"/>
        <w:rPr>
          <w:b/>
          <w:i/>
          <w:sz w:val="28"/>
          <w:szCs w:val="28"/>
        </w:rPr>
      </w:pPr>
      <w:r w:rsidRPr="00181BCF">
        <w:rPr>
          <w:b/>
          <w:i/>
          <w:iCs/>
          <w:spacing w:val="-4"/>
          <w:sz w:val="28"/>
          <w:szCs w:val="28"/>
        </w:rPr>
        <w:t xml:space="preserve">в проект решения Соликамской городской Думы </w:t>
      </w:r>
      <w:r w:rsidRPr="00A60710">
        <w:rPr>
          <w:b/>
          <w:i/>
          <w:iCs/>
          <w:spacing w:val="-4"/>
          <w:sz w:val="28"/>
          <w:szCs w:val="28"/>
        </w:rPr>
        <w:t>«</w:t>
      </w:r>
      <w:r>
        <w:rPr>
          <w:b/>
          <w:i/>
          <w:sz w:val="28"/>
          <w:szCs w:val="28"/>
        </w:rPr>
        <w:t>О внесении изменений в решение Соликамской городской Думы от 25 ноября 2015 г. № 931 «Об утверждении Прогнозного плана приватизации муниципального имущества Соликамского городского округа на 2016 год, проектов Прогнозных планов приватизации муниципального имущества Соликамского городского округа на 2017, 2018 годы</w:t>
      </w:r>
      <w:r w:rsidRPr="00416B37">
        <w:rPr>
          <w:b/>
          <w:i/>
          <w:sz w:val="28"/>
          <w:szCs w:val="28"/>
        </w:rPr>
        <w:t>»</w:t>
      </w:r>
      <w:r w:rsidRPr="00181BCF">
        <w:rPr>
          <w:b/>
          <w:i/>
          <w:iCs/>
          <w:spacing w:val="-4"/>
          <w:sz w:val="28"/>
          <w:szCs w:val="28"/>
        </w:rPr>
        <w:t xml:space="preserve"> (далее </w:t>
      </w:r>
      <w:r w:rsidRPr="00181BCF">
        <w:rPr>
          <w:b/>
          <w:i/>
          <w:spacing w:val="-4"/>
          <w:sz w:val="28"/>
          <w:szCs w:val="28"/>
        </w:rPr>
        <w:t xml:space="preserve">- </w:t>
      </w:r>
      <w:r w:rsidRPr="00181BCF">
        <w:rPr>
          <w:b/>
          <w:i/>
          <w:iCs/>
          <w:spacing w:val="-4"/>
          <w:sz w:val="28"/>
          <w:szCs w:val="28"/>
        </w:rPr>
        <w:t>проект решения)</w:t>
      </w:r>
    </w:p>
    <w:p w:rsidR="005018C7" w:rsidRDefault="005018C7" w:rsidP="005018C7">
      <w:pPr>
        <w:contextualSpacing/>
        <w:jc w:val="both"/>
        <w:rPr>
          <w:iCs/>
          <w:spacing w:val="-4"/>
          <w:sz w:val="28"/>
          <w:szCs w:val="28"/>
        </w:rPr>
      </w:pPr>
    </w:p>
    <w:p w:rsidR="005018C7" w:rsidRDefault="005018C7" w:rsidP="005018C7">
      <w:pPr>
        <w:contextualSpacing/>
        <w:jc w:val="both"/>
        <w:rPr>
          <w:iCs/>
          <w:spacing w:val="-4"/>
          <w:sz w:val="28"/>
          <w:szCs w:val="28"/>
        </w:rPr>
      </w:pPr>
    </w:p>
    <w:p w:rsidR="005018C7" w:rsidRPr="006F2720" w:rsidRDefault="005018C7" w:rsidP="005018C7">
      <w:pPr>
        <w:ind w:firstLine="360"/>
        <w:contextualSpacing/>
        <w:jc w:val="both"/>
        <w:rPr>
          <w:i/>
          <w:iCs/>
          <w:spacing w:val="-4"/>
          <w:sz w:val="28"/>
          <w:szCs w:val="28"/>
        </w:rPr>
      </w:pPr>
      <w:r w:rsidRPr="006F2720">
        <w:rPr>
          <w:i/>
          <w:iCs/>
          <w:spacing w:val="-4"/>
          <w:sz w:val="28"/>
          <w:szCs w:val="28"/>
        </w:rPr>
        <w:t>Поправка внесена постоянной депутатской комиссией по городскому хозяйству и муниципальной собственности</w:t>
      </w:r>
    </w:p>
    <w:p w:rsidR="005018C7" w:rsidRDefault="005018C7" w:rsidP="005018C7">
      <w:pPr>
        <w:contextualSpacing/>
        <w:jc w:val="both"/>
        <w:rPr>
          <w:iCs/>
          <w:spacing w:val="-4"/>
          <w:sz w:val="28"/>
          <w:szCs w:val="28"/>
        </w:rPr>
      </w:pPr>
    </w:p>
    <w:p w:rsidR="005018C7" w:rsidRDefault="005018C7" w:rsidP="005018C7">
      <w:pPr>
        <w:ind w:firstLine="360"/>
        <w:contextualSpacing/>
        <w:jc w:val="both"/>
        <w:rPr>
          <w:iCs/>
          <w:spacing w:val="-4"/>
          <w:sz w:val="28"/>
          <w:szCs w:val="28"/>
        </w:rPr>
      </w:pPr>
      <w:r>
        <w:rPr>
          <w:iCs/>
          <w:spacing w:val="-4"/>
          <w:sz w:val="28"/>
          <w:szCs w:val="28"/>
        </w:rPr>
        <w:t>Внести следующие изменения в проект решения:</w:t>
      </w:r>
    </w:p>
    <w:p w:rsidR="005018C7" w:rsidRPr="00A60710" w:rsidRDefault="005018C7" w:rsidP="005018C7">
      <w:pPr>
        <w:ind w:firstLine="360"/>
        <w:contextualSpacing/>
        <w:jc w:val="both"/>
        <w:rPr>
          <w:sz w:val="28"/>
          <w:szCs w:val="28"/>
        </w:rPr>
      </w:pPr>
    </w:p>
    <w:p w:rsidR="005018C7" w:rsidRDefault="005018C7" w:rsidP="005018C7">
      <w:pPr>
        <w:widowControl w:val="0"/>
        <w:numPr>
          <w:ilvl w:val="0"/>
          <w:numId w:val="8"/>
        </w:numPr>
        <w:shd w:val="clear" w:color="auto" w:fill="FFFFFF"/>
        <w:tabs>
          <w:tab w:val="clear" w:pos="720"/>
          <w:tab w:val="num" w:pos="-567"/>
          <w:tab w:val="left" w:pos="993"/>
        </w:tabs>
        <w:autoSpaceDE w:val="0"/>
        <w:autoSpaceDN w:val="0"/>
        <w:adjustRightInd w:val="0"/>
        <w:ind w:left="0" w:firstLine="709"/>
        <w:jc w:val="both"/>
        <w:rPr>
          <w:iCs/>
          <w:spacing w:val="-3"/>
          <w:sz w:val="28"/>
          <w:szCs w:val="28"/>
        </w:rPr>
      </w:pPr>
      <w:r w:rsidRPr="00AB5761">
        <w:rPr>
          <w:iCs/>
          <w:spacing w:val="-3"/>
          <w:sz w:val="28"/>
          <w:szCs w:val="28"/>
        </w:rPr>
        <w:t>Слова «</w:t>
      </w:r>
      <w:r>
        <w:rPr>
          <w:iCs/>
          <w:spacing w:val="-3"/>
          <w:sz w:val="28"/>
          <w:szCs w:val="28"/>
        </w:rPr>
        <w:t xml:space="preserve">Исполняющий полномочия главы </w:t>
      </w:r>
      <w:r w:rsidRPr="00AB5761">
        <w:rPr>
          <w:iCs/>
          <w:spacing w:val="-3"/>
          <w:sz w:val="28"/>
          <w:szCs w:val="28"/>
        </w:rPr>
        <w:t xml:space="preserve">города Соликамска </w:t>
      </w:r>
      <w:r>
        <w:rPr>
          <w:iCs/>
          <w:spacing w:val="-3"/>
          <w:sz w:val="28"/>
          <w:szCs w:val="28"/>
        </w:rPr>
        <w:t>И.Р.Давлетшин</w:t>
      </w:r>
      <w:r w:rsidRPr="00AB5761">
        <w:rPr>
          <w:iCs/>
          <w:spacing w:val="-3"/>
          <w:sz w:val="28"/>
          <w:szCs w:val="28"/>
        </w:rPr>
        <w:t>» заменить словами</w:t>
      </w:r>
      <w:r>
        <w:rPr>
          <w:iCs/>
          <w:spacing w:val="-3"/>
          <w:sz w:val="28"/>
          <w:szCs w:val="28"/>
        </w:rPr>
        <w:t xml:space="preserve"> «Глава города Соликамска А.Н.Федотов» </w:t>
      </w:r>
    </w:p>
    <w:p w:rsidR="005018C7" w:rsidRDefault="005018C7" w:rsidP="005018C7">
      <w:pPr>
        <w:shd w:val="clear" w:color="auto" w:fill="FFFFFF"/>
        <w:ind w:left="1033"/>
        <w:jc w:val="both"/>
        <w:rPr>
          <w:b/>
          <w:i/>
          <w:iCs/>
          <w:spacing w:val="-3"/>
          <w:sz w:val="28"/>
          <w:szCs w:val="28"/>
        </w:rPr>
      </w:pPr>
    </w:p>
    <w:p w:rsidR="005018C7" w:rsidRDefault="005018C7" w:rsidP="005018C7">
      <w:pPr>
        <w:tabs>
          <w:tab w:val="left" w:pos="993"/>
        </w:tabs>
        <w:spacing w:line="240" w:lineRule="exact"/>
        <w:ind w:left="539"/>
        <w:jc w:val="both"/>
        <w:rPr>
          <w:sz w:val="28"/>
          <w:szCs w:val="28"/>
        </w:rPr>
      </w:pPr>
    </w:p>
    <w:p w:rsidR="005018C7" w:rsidRDefault="005018C7" w:rsidP="005018C7">
      <w:pPr>
        <w:spacing w:line="240" w:lineRule="exact"/>
        <w:ind w:left="539"/>
        <w:jc w:val="both"/>
        <w:rPr>
          <w:sz w:val="28"/>
          <w:szCs w:val="28"/>
        </w:rPr>
      </w:pPr>
    </w:p>
    <w:p w:rsidR="005018C7" w:rsidRDefault="005018C7" w:rsidP="005018C7">
      <w:pPr>
        <w:spacing w:line="240" w:lineRule="exact"/>
        <w:jc w:val="both"/>
        <w:rPr>
          <w:sz w:val="28"/>
          <w:szCs w:val="28"/>
        </w:rPr>
      </w:pPr>
      <w:r>
        <w:rPr>
          <w:sz w:val="28"/>
          <w:szCs w:val="28"/>
        </w:rPr>
        <w:t xml:space="preserve">Заместитель председателя постоянной </w:t>
      </w:r>
    </w:p>
    <w:p w:rsidR="005018C7" w:rsidRDefault="005018C7" w:rsidP="005018C7">
      <w:pPr>
        <w:spacing w:line="240" w:lineRule="exact"/>
        <w:jc w:val="both"/>
        <w:rPr>
          <w:sz w:val="28"/>
          <w:szCs w:val="28"/>
        </w:rPr>
      </w:pPr>
      <w:r>
        <w:rPr>
          <w:sz w:val="28"/>
          <w:szCs w:val="28"/>
        </w:rPr>
        <w:t xml:space="preserve">депутатской комиссии по </w:t>
      </w:r>
    </w:p>
    <w:p w:rsidR="005018C7" w:rsidRDefault="005018C7" w:rsidP="005018C7">
      <w:pPr>
        <w:spacing w:line="240" w:lineRule="exact"/>
        <w:jc w:val="both"/>
        <w:rPr>
          <w:sz w:val="28"/>
          <w:szCs w:val="28"/>
        </w:rPr>
      </w:pPr>
      <w:r>
        <w:rPr>
          <w:sz w:val="28"/>
          <w:szCs w:val="28"/>
        </w:rPr>
        <w:t xml:space="preserve">городскому хозяйству и </w:t>
      </w:r>
    </w:p>
    <w:p w:rsidR="005018C7" w:rsidRPr="00B14BED" w:rsidRDefault="005018C7" w:rsidP="005018C7">
      <w:pPr>
        <w:spacing w:line="240" w:lineRule="exact"/>
        <w:jc w:val="both"/>
        <w:rPr>
          <w:sz w:val="28"/>
          <w:szCs w:val="28"/>
        </w:rPr>
      </w:pPr>
      <w:r>
        <w:rPr>
          <w:sz w:val="28"/>
          <w:szCs w:val="28"/>
        </w:rPr>
        <w:t>муниципальной собственности                                                           А.Г.Щеткин</w:t>
      </w:r>
    </w:p>
    <w:p w:rsidR="005018C7" w:rsidRDefault="005018C7" w:rsidP="005018C7">
      <w:pPr>
        <w:shd w:val="clear" w:color="auto" w:fill="FFFFFF"/>
        <w:spacing w:before="307"/>
        <w:jc w:val="both"/>
      </w:pPr>
    </w:p>
    <w:p w:rsidR="005018C7" w:rsidRDefault="005018C7" w:rsidP="005018C7">
      <w:pPr>
        <w:shd w:val="clear" w:color="auto" w:fill="FFFFFF"/>
        <w:spacing w:before="307"/>
        <w:ind w:left="360"/>
        <w:jc w:val="both"/>
      </w:pPr>
    </w:p>
    <w:p w:rsidR="005018C7" w:rsidRDefault="005018C7"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Pr="00B43C1E" w:rsidRDefault="00136F83" w:rsidP="00136F83">
      <w:pPr>
        <w:spacing w:line="240" w:lineRule="exact"/>
        <w:jc w:val="both"/>
        <w:rPr>
          <w:b/>
          <w:sz w:val="28"/>
          <w:szCs w:val="28"/>
        </w:rPr>
      </w:pPr>
      <w:r w:rsidRPr="00B43C1E">
        <w:rPr>
          <w:sz w:val="28"/>
          <w:szCs w:val="28"/>
        </w:rPr>
        <w:lastRenderedPageBreak/>
        <w:t>Субъ</w:t>
      </w:r>
      <w:r>
        <w:rPr>
          <w:sz w:val="28"/>
          <w:szCs w:val="28"/>
        </w:rPr>
        <w:t xml:space="preserve">ект правотворческой инициативы – </w:t>
      </w:r>
      <w:r w:rsidRPr="00B43C1E">
        <w:rPr>
          <w:sz w:val="28"/>
          <w:szCs w:val="28"/>
        </w:rPr>
        <w:t xml:space="preserve">постоянная депутатская комиссия по </w:t>
      </w:r>
      <w:r>
        <w:rPr>
          <w:sz w:val="28"/>
          <w:szCs w:val="28"/>
        </w:rPr>
        <w:t>экономической политике и бюджету</w:t>
      </w:r>
    </w:p>
    <w:p w:rsidR="00136F83" w:rsidRDefault="00136F83" w:rsidP="00136F83">
      <w:pPr>
        <w:spacing w:line="240" w:lineRule="exact"/>
        <w:jc w:val="right"/>
        <w:rPr>
          <w:b/>
          <w:sz w:val="28"/>
          <w:szCs w:val="28"/>
        </w:rPr>
      </w:pPr>
    </w:p>
    <w:p w:rsidR="00136F83" w:rsidRDefault="00136F83" w:rsidP="00136F83">
      <w:pPr>
        <w:spacing w:line="240" w:lineRule="exact"/>
        <w:jc w:val="right"/>
        <w:rPr>
          <w:b/>
          <w:sz w:val="28"/>
          <w:szCs w:val="28"/>
        </w:rPr>
      </w:pPr>
    </w:p>
    <w:p w:rsidR="00136F83" w:rsidRDefault="00136F83" w:rsidP="00136F83">
      <w:pPr>
        <w:spacing w:line="240" w:lineRule="exact"/>
        <w:jc w:val="right"/>
        <w:rPr>
          <w:b/>
          <w:sz w:val="28"/>
          <w:szCs w:val="28"/>
        </w:rPr>
      </w:pPr>
    </w:p>
    <w:p w:rsidR="00136F83" w:rsidRDefault="00136F83" w:rsidP="00136F83">
      <w:pPr>
        <w:spacing w:line="240" w:lineRule="exact"/>
        <w:jc w:val="right"/>
        <w:rPr>
          <w:b/>
          <w:sz w:val="28"/>
          <w:szCs w:val="28"/>
        </w:rPr>
      </w:pPr>
    </w:p>
    <w:p w:rsidR="00136F83" w:rsidRPr="00F66084" w:rsidRDefault="00136F83" w:rsidP="00136F83">
      <w:pPr>
        <w:spacing w:line="240" w:lineRule="exact"/>
        <w:jc w:val="right"/>
        <w:rPr>
          <w:b/>
          <w:sz w:val="28"/>
          <w:szCs w:val="28"/>
        </w:rPr>
      </w:pPr>
      <w:r w:rsidRPr="00403A11">
        <w:rPr>
          <w:b/>
          <w:sz w:val="28"/>
          <w:szCs w:val="28"/>
        </w:rPr>
        <w:t>ПРОЕК</w:t>
      </w:r>
      <w:r>
        <w:rPr>
          <w:b/>
          <w:sz w:val="28"/>
          <w:szCs w:val="28"/>
        </w:rPr>
        <w:t>Т</w:t>
      </w: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Default="00136F83" w:rsidP="00136F83">
      <w:pPr>
        <w:spacing w:line="240" w:lineRule="exact"/>
        <w:rPr>
          <w:b/>
          <w:sz w:val="28"/>
          <w:szCs w:val="28"/>
        </w:rPr>
      </w:pPr>
    </w:p>
    <w:p w:rsidR="00136F83" w:rsidRPr="002903D0"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r w:rsidRPr="002903D0">
        <w:rPr>
          <w:b/>
          <w:sz w:val="28"/>
          <w:szCs w:val="28"/>
        </w:rPr>
        <w:t xml:space="preserve">Об </w:t>
      </w:r>
      <w:r>
        <w:rPr>
          <w:b/>
          <w:sz w:val="28"/>
          <w:szCs w:val="28"/>
        </w:rPr>
        <w:t>информации администрации города</w:t>
      </w:r>
      <w:r w:rsidRPr="002903D0">
        <w:rPr>
          <w:b/>
          <w:sz w:val="28"/>
          <w:szCs w:val="28"/>
        </w:rPr>
        <w:t xml:space="preserve"> </w:t>
      </w:r>
    </w:p>
    <w:p w:rsidR="00136F83" w:rsidRDefault="00136F83" w:rsidP="00136F83">
      <w:pPr>
        <w:spacing w:line="240" w:lineRule="exact"/>
        <w:jc w:val="both"/>
        <w:rPr>
          <w:b/>
          <w:sz w:val="28"/>
          <w:szCs w:val="28"/>
        </w:rPr>
      </w:pPr>
      <w:r>
        <w:rPr>
          <w:b/>
          <w:sz w:val="28"/>
          <w:szCs w:val="28"/>
        </w:rPr>
        <w:t xml:space="preserve">об </w:t>
      </w:r>
      <w:r w:rsidRPr="002903D0">
        <w:rPr>
          <w:b/>
          <w:sz w:val="28"/>
          <w:szCs w:val="28"/>
        </w:rPr>
        <w:t>исполнении</w:t>
      </w:r>
      <w:r>
        <w:rPr>
          <w:b/>
          <w:sz w:val="28"/>
          <w:szCs w:val="28"/>
        </w:rPr>
        <w:t xml:space="preserve"> </w:t>
      </w:r>
      <w:r w:rsidRPr="002903D0">
        <w:rPr>
          <w:b/>
          <w:sz w:val="28"/>
          <w:szCs w:val="28"/>
        </w:rPr>
        <w:t xml:space="preserve">решения Соликамской </w:t>
      </w:r>
    </w:p>
    <w:p w:rsidR="00136F83" w:rsidRDefault="00136F83" w:rsidP="00136F83">
      <w:pPr>
        <w:spacing w:line="240" w:lineRule="exact"/>
        <w:jc w:val="both"/>
        <w:rPr>
          <w:b/>
          <w:sz w:val="28"/>
          <w:szCs w:val="28"/>
        </w:rPr>
      </w:pPr>
      <w:r w:rsidRPr="002903D0">
        <w:rPr>
          <w:b/>
          <w:sz w:val="28"/>
          <w:szCs w:val="28"/>
        </w:rPr>
        <w:t xml:space="preserve">городской Думы </w:t>
      </w:r>
      <w:r>
        <w:rPr>
          <w:b/>
          <w:sz w:val="28"/>
          <w:szCs w:val="28"/>
        </w:rPr>
        <w:t>от 23.12.2015 № 963</w:t>
      </w:r>
      <w:r w:rsidRPr="002903D0">
        <w:rPr>
          <w:b/>
          <w:sz w:val="28"/>
          <w:szCs w:val="28"/>
        </w:rPr>
        <w:t xml:space="preserve"> </w:t>
      </w:r>
    </w:p>
    <w:p w:rsidR="00136F83" w:rsidRPr="002903D0" w:rsidRDefault="00136F83" w:rsidP="00136F83">
      <w:pPr>
        <w:spacing w:line="240" w:lineRule="exact"/>
        <w:jc w:val="both"/>
        <w:rPr>
          <w:b/>
          <w:sz w:val="28"/>
          <w:szCs w:val="28"/>
        </w:rPr>
      </w:pPr>
      <w:r w:rsidRPr="002903D0">
        <w:rPr>
          <w:b/>
          <w:sz w:val="28"/>
          <w:szCs w:val="28"/>
        </w:rPr>
        <w:t>«О рекомендациях Соликамской городской Думы»</w:t>
      </w:r>
    </w:p>
    <w:p w:rsidR="00136F83" w:rsidRPr="002903D0" w:rsidRDefault="00136F83" w:rsidP="00136F83">
      <w:pPr>
        <w:rPr>
          <w:sz w:val="28"/>
          <w:szCs w:val="28"/>
        </w:rPr>
      </w:pPr>
    </w:p>
    <w:p w:rsidR="00136F83" w:rsidRPr="002903D0" w:rsidRDefault="00136F83" w:rsidP="00136F83">
      <w:pPr>
        <w:ind w:firstLine="708"/>
        <w:jc w:val="both"/>
        <w:rPr>
          <w:sz w:val="28"/>
          <w:szCs w:val="28"/>
        </w:rPr>
      </w:pPr>
      <w:r w:rsidRPr="002903D0">
        <w:rPr>
          <w:sz w:val="28"/>
          <w:szCs w:val="28"/>
        </w:rPr>
        <w:t xml:space="preserve">Рассмотрев информацию администрации города Соликамска об исполнении решения </w:t>
      </w:r>
      <w:r>
        <w:rPr>
          <w:sz w:val="28"/>
          <w:szCs w:val="28"/>
        </w:rPr>
        <w:t>Соликамской городской Думы от 23.12.2015 № 963</w:t>
      </w:r>
      <w:r w:rsidRPr="002903D0">
        <w:rPr>
          <w:sz w:val="28"/>
          <w:szCs w:val="28"/>
        </w:rPr>
        <w:t xml:space="preserve"> «О рекомендациях Соликамской городской Думы», в соответствии со статьями 23, 23.1 Устава Соликамского городского округа,</w:t>
      </w:r>
    </w:p>
    <w:p w:rsidR="00136F83" w:rsidRPr="002903D0" w:rsidRDefault="00136F83" w:rsidP="00136F83">
      <w:pPr>
        <w:jc w:val="both"/>
        <w:rPr>
          <w:sz w:val="28"/>
          <w:szCs w:val="28"/>
        </w:rPr>
      </w:pPr>
    </w:p>
    <w:p w:rsidR="00136F83" w:rsidRPr="002903D0" w:rsidRDefault="00136F83" w:rsidP="00136F83">
      <w:pPr>
        <w:ind w:firstLine="708"/>
        <w:jc w:val="both"/>
        <w:rPr>
          <w:sz w:val="28"/>
          <w:szCs w:val="28"/>
        </w:rPr>
      </w:pPr>
      <w:r w:rsidRPr="002903D0">
        <w:rPr>
          <w:sz w:val="28"/>
          <w:szCs w:val="28"/>
        </w:rPr>
        <w:t>Соликамская городская Дума РЕШИЛА:</w:t>
      </w:r>
    </w:p>
    <w:p w:rsidR="00136F83" w:rsidRPr="002903D0" w:rsidRDefault="00136F83" w:rsidP="00136F83">
      <w:pPr>
        <w:tabs>
          <w:tab w:val="left" w:pos="513"/>
        </w:tabs>
        <w:jc w:val="both"/>
        <w:rPr>
          <w:sz w:val="28"/>
          <w:szCs w:val="28"/>
        </w:rPr>
      </w:pPr>
    </w:p>
    <w:p w:rsidR="00136F83" w:rsidRPr="002903D0" w:rsidRDefault="00136F83" w:rsidP="00136F83">
      <w:pPr>
        <w:jc w:val="both"/>
        <w:rPr>
          <w:sz w:val="28"/>
          <w:szCs w:val="28"/>
        </w:rPr>
      </w:pPr>
      <w:r w:rsidRPr="002903D0">
        <w:rPr>
          <w:sz w:val="28"/>
          <w:szCs w:val="28"/>
        </w:rPr>
        <w:tab/>
        <w:t xml:space="preserve">1. Принять к сведению информацию администрации города Соликамска об исполнении решения </w:t>
      </w:r>
      <w:r>
        <w:rPr>
          <w:sz w:val="28"/>
          <w:szCs w:val="28"/>
        </w:rPr>
        <w:t>Соликамской городской Думы от 23.12.2015 № 963</w:t>
      </w:r>
      <w:r w:rsidRPr="002903D0">
        <w:rPr>
          <w:sz w:val="28"/>
          <w:szCs w:val="28"/>
        </w:rPr>
        <w:t xml:space="preserve"> «О рекомендациях Соликамской городской Думы».</w:t>
      </w:r>
    </w:p>
    <w:p w:rsidR="00136F83" w:rsidRPr="002903D0" w:rsidRDefault="00136F83" w:rsidP="00136F83">
      <w:pPr>
        <w:ind w:firstLine="708"/>
        <w:jc w:val="both"/>
        <w:rPr>
          <w:sz w:val="28"/>
          <w:szCs w:val="28"/>
        </w:rPr>
      </w:pPr>
      <w:r w:rsidRPr="002903D0">
        <w:rPr>
          <w:sz w:val="28"/>
          <w:szCs w:val="28"/>
        </w:rPr>
        <w:t xml:space="preserve">2. Продолжить осуществление контроля за исполнением решения Соликамской городской Думы </w:t>
      </w:r>
      <w:r>
        <w:rPr>
          <w:sz w:val="28"/>
          <w:szCs w:val="28"/>
        </w:rPr>
        <w:t>от 23.12.2015 № 963</w:t>
      </w:r>
      <w:r w:rsidRPr="002903D0">
        <w:rPr>
          <w:sz w:val="28"/>
          <w:szCs w:val="28"/>
        </w:rPr>
        <w:t xml:space="preserve"> «О рекомендациях Соликамской городской Думы».</w:t>
      </w:r>
    </w:p>
    <w:p w:rsidR="00136F83" w:rsidRPr="002903D0" w:rsidRDefault="00136F83" w:rsidP="00136F83">
      <w:pPr>
        <w:tabs>
          <w:tab w:val="left" w:pos="0"/>
        </w:tabs>
        <w:jc w:val="both"/>
        <w:rPr>
          <w:sz w:val="28"/>
          <w:szCs w:val="28"/>
        </w:rPr>
      </w:pPr>
      <w:r w:rsidRPr="002903D0">
        <w:rPr>
          <w:sz w:val="28"/>
          <w:szCs w:val="28"/>
        </w:rPr>
        <w:tab/>
        <w:t>3. Решение вступает в силу со дня его принятия и подлежит опубликованию в газете «Соликамский рабочий».</w:t>
      </w:r>
    </w:p>
    <w:p w:rsidR="00136F83" w:rsidRPr="002903D0" w:rsidRDefault="00136F83" w:rsidP="00136F83">
      <w:pPr>
        <w:spacing w:line="240" w:lineRule="exact"/>
        <w:jc w:val="both"/>
        <w:rPr>
          <w:sz w:val="28"/>
          <w:szCs w:val="28"/>
        </w:rPr>
      </w:pPr>
    </w:p>
    <w:p w:rsidR="00136F83" w:rsidRPr="002903D0" w:rsidRDefault="00136F83" w:rsidP="00136F83">
      <w:pPr>
        <w:spacing w:line="240" w:lineRule="exact"/>
        <w:jc w:val="both"/>
        <w:rPr>
          <w:sz w:val="28"/>
          <w:szCs w:val="28"/>
        </w:rPr>
      </w:pPr>
    </w:p>
    <w:p w:rsidR="00136F83" w:rsidRPr="002903D0" w:rsidRDefault="00136F83" w:rsidP="00136F83">
      <w:pPr>
        <w:spacing w:line="240" w:lineRule="exact"/>
        <w:jc w:val="both"/>
        <w:rPr>
          <w:sz w:val="28"/>
          <w:szCs w:val="28"/>
        </w:rPr>
      </w:pPr>
      <w:r w:rsidRPr="002903D0">
        <w:rPr>
          <w:sz w:val="28"/>
          <w:szCs w:val="28"/>
        </w:rPr>
        <w:t xml:space="preserve">Председатель Соликамской </w:t>
      </w:r>
    </w:p>
    <w:p w:rsidR="00136F83" w:rsidRPr="002903D0" w:rsidRDefault="00136F83" w:rsidP="00136F83">
      <w:pPr>
        <w:spacing w:line="240" w:lineRule="exact"/>
        <w:jc w:val="both"/>
        <w:rPr>
          <w:sz w:val="28"/>
          <w:szCs w:val="28"/>
        </w:rPr>
      </w:pPr>
      <w:r w:rsidRPr="002903D0">
        <w:rPr>
          <w:sz w:val="28"/>
          <w:szCs w:val="28"/>
        </w:rPr>
        <w:t>городской Думы</w:t>
      </w:r>
      <w:r w:rsidRPr="002903D0">
        <w:rPr>
          <w:sz w:val="28"/>
          <w:szCs w:val="28"/>
        </w:rPr>
        <w:tab/>
      </w:r>
      <w:r w:rsidRPr="002903D0">
        <w:rPr>
          <w:sz w:val="28"/>
          <w:szCs w:val="28"/>
        </w:rPr>
        <w:tab/>
      </w:r>
      <w:r w:rsidRPr="002903D0">
        <w:rPr>
          <w:sz w:val="28"/>
          <w:szCs w:val="28"/>
        </w:rPr>
        <w:tab/>
      </w:r>
      <w:r w:rsidRPr="002903D0">
        <w:rPr>
          <w:sz w:val="28"/>
          <w:szCs w:val="28"/>
        </w:rPr>
        <w:tab/>
      </w:r>
      <w:r w:rsidRPr="002903D0">
        <w:rPr>
          <w:sz w:val="28"/>
          <w:szCs w:val="28"/>
        </w:rPr>
        <w:tab/>
      </w:r>
      <w:r w:rsidRPr="002903D0">
        <w:rPr>
          <w:sz w:val="28"/>
          <w:szCs w:val="28"/>
        </w:rPr>
        <w:tab/>
      </w:r>
      <w:r w:rsidRPr="002903D0">
        <w:rPr>
          <w:sz w:val="28"/>
          <w:szCs w:val="28"/>
        </w:rPr>
        <w:tab/>
        <w:t xml:space="preserve">                         Н.А.Осокин</w:t>
      </w:r>
    </w:p>
    <w:p w:rsidR="00136F83" w:rsidRPr="002903D0" w:rsidRDefault="00136F83" w:rsidP="00136F83">
      <w:pPr>
        <w:jc w:val="both"/>
        <w:rPr>
          <w:sz w:val="28"/>
          <w:szCs w:val="28"/>
        </w:rPr>
      </w:pPr>
    </w:p>
    <w:p w:rsidR="00136F83" w:rsidRDefault="00136F83" w:rsidP="00136F83">
      <w:pPr>
        <w:jc w:val="both"/>
        <w:rPr>
          <w:szCs w:val="28"/>
        </w:rPr>
      </w:pPr>
    </w:p>
    <w:p w:rsidR="00136F83" w:rsidRDefault="00136F83" w:rsidP="00136F83">
      <w:pPr>
        <w:jc w:val="both"/>
        <w:rPr>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Pr="00B43C1E" w:rsidRDefault="00136F83" w:rsidP="00136F83">
      <w:pPr>
        <w:spacing w:line="240" w:lineRule="exact"/>
        <w:jc w:val="both"/>
        <w:rPr>
          <w:sz w:val="28"/>
          <w:szCs w:val="28"/>
        </w:rPr>
      </w:pPr>
      <w:r w:rsidRPr="00B43C1E">
        <w:rPr>
          <w:sz w:val="28"/>
          <w:szCs w:val="28"/>
        </w:rPr>
        <w:lastRenderedPageBreak/>
        <w:t>Субъ</w:t>
      </w:r>
      <w:r>
        <w:rPr>
          <w:sz w:val="28"/>
          <w:szCs w:val="28"/>
        </w:rPr>
        <w:t xml:space="preserve">ект правотворческой инициативы – </w:t>
      </w:r>
      <w:r w:rsidRPr="00B43C1E">
        <w:rPr>
          <w:sz w:val="28"/>
          <w:szCs w:val="28"/>
        </w:rPr>
        <w:t>постоянная депутатская комиссия по социальной политике</w:t>
      </w:r>
    </w:p>
    <w:p w:rsidR="00136F83" w:rsidRPr="00B43C1E" w:rsidRDefault="00136F83" w:rsidP="00136F83">
      <w:pPr>
        <w:spacing w:line="240" w:lineRule="exact"/>
        <w:rPr>
          <w:b/>
          <w:sz w:val="28"/>
          <w:szCs w:val="28"/>
        </w:rPr>
      </w:pPr>
    </w:p>
    <w:p w:rsidR="00136F83" w:rsidRPr="00B43C1E" w:rsidRDefault="00136F83" w:rsidP="00136F83">
      <w:pPr>
        <w:spacing w:line="240" w:lineRule="exact"/>
        <w:rPr>
          <w:b/>
          <w:sz w:val="28"/>
          <w:szCs w:val="28"/>
        </w:rPr>
      </w:pPr>
    </w:p>
    <w:p w:rsidR="00136F83" w:rsidRPr="00F66084" w:rsidRDefault="00136F83" w:rsidP="00136F83">
      <w:pPr>
        <w:spacing w:line="240" w:lineRule="exact"/>
        <w:jc w:val="right"/>
        <w:rPr>
          <w:b/>
          <w:sz w:val="28"/>
          <w:szCs w:val="28"/>
        </w:rPr>
      </w:pPr>
      <w:r w:rsidRPr="00403A11">
        <w:rPr>
          <w:b/>
          <w:sz w:val="28"/>
          <w:szCs w:val="28"/>
        </w:rPr>
        <w:t>ПРОЕК</w:t>
      </w:r>
      <w:r>
        <w:rPr>
          <w:b/>
          <w:sz w:val="28"/>
          <w:szCs w:val="28"/>
        </w:rPr>
        <w:t>Т</w:t>
      </w: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Pr="00B43C1E" w:rsidRDefault="00136F83" w:rsidP="00136F83">
      <w:pPr>
        <w:spacing w:line="240" w:lineRule="exact"/>
        <w:jc w:val="both"/>
        <w:rPr>
          <w:b/>
          <w:sz w:val="28"/>
          <w:szCs w:val="28"/>
        </w:rPr>
      </w:pPr>
      <w:r w:rsidRPr="00B43C1E">
        <w:rPr>
          <w:b/>
          <w:sz w:val="28"/>
          <w:szCs w:val="28"/>
        </w:rPr>
        <w:t>Об информации администрации города Соликамска</w:t>
      </w:r>
    </w:p>
    <w:p w:rsidR="00136F83" w:rsidRPr="00B43C1E" w:rsidRDefault="00136F83" w:rsidP="00136F83">
      <w:pPr>
        <w:spacing w:line="240" w:lineRule="exact"/>
        <w:jc w:val="both"/>
        <w:rPr>
          <w:b/>
          <w:sz w:val="28"/>
          <w:szCs w:val="28"/>
        </w:rPr>
      </w:pPr>
      <w:r w:rsidRPr="00B43C1E">
        <w:rPr>
          <w:b/>
          <w:sz w:val="28"/>
          <w:szCs w:val="28"/>
        </w:rPr>
        <w:t xml:space="preserve">о подготовке муниципальных образовательных </w:t>
      </w:r>
    </w:p>
    <w:p w:rsidR="00136F83" w:rsidRPr="00B43C1E" w:rsidRDefault="00136F83" w:rsidP="00136F83">
      <w:pPr>
        <w:spacing w:line="240" w:lineRule="exact"/>
        <w:jc w:val="both"/>
        <w:rPr>
          <w:b/>
          <w:sz w:val="28"/>
          <w:szCs w:val="28"/>
        </w:rPr>
      </w:pPr>
      <w:r w:rsidRPr="00B43C1E">
        <w:rPr>
          <w:b/>
          <w:sz w:val="28"/>
          <w:szCs w:val="28"/>
        </w:rPr>
        <w:t xml:space="preserve">учреждений Соликамского городского </w:t>
      </w:r>
      <w:r>
        <w:rPr>
          <w:b/>
          <w:sz w:val="28"/>
          <w:szCs w:val="28"/>
        </w:rPr>
        <w:t>округа</w:t>
      </w:r>
    </w:p>
    <w:p w:rsidR="00136F83" w:rsidRDefault="00136F83" w:rsidP="00136F83">
      <w:pPr>
        <w:spacing w:line="240" w:lineRule="exact"/>
        <w:jc w:val="both"/>
        <w:rPr>
          <w:b/>
          <w:sz w:val="28"/>
          <w:szCs w:val="28"/>
        </w:rPr>
      </w:pPr>
      <w:r>
        <w:rPr>
          <w:b/>
          <w:sz w:val="28"/>
          <w:szCs w:val="28"/>
        </w:rPr>
        <w:t>к началу 2016-2017</w:t>
      </w:r>
      <w:r w:rsidRPr="00B43C1E">
        <w:rPr>
          <w:b/>
          <w:sz w:val="28"/>
          <w:szCs w:val="28"/>
        </w:rPr>
        <w:t xml:space="preserve"> учебного года</w:t>
      </w:r>
    </w:p>
    <w:p w:rsidR="00136F83" w:rsidRPr="00B43C1E" w:rsidRDefault="00136F83" w:rsidP="00136F83">
      <w:pPr>
        <w:spacing w:before="480"/>
        <w:jc w:val="both"/>
        <w:rPr>
          <w:b/>
          <w:sz w:val="28"/>
          <w:szCs w:val="28"/>
        </w:rPr>
      </w:pPr>
    </w:p>
    <w:p w:rsidR="00136F83" w:rsidRPr="00B43C1E" w:rsidRDefault="00136F83" w:rsidP="00136F83">
      <w:pPr>
        <w:ind w:firstLine="708"/>
        <w:jc w:val="both"/>
        <w:rPr>
          <w:b/>
          <w:sz w:val="28"/>
          <w:szCs w:val="28"/>
        </w:rPr>
      </w:pPr>
      <w:r w:rsidRPr="00B43C1E">
        <w:rPr>
          <w:sz w:val="28"/>
          <w:szCs w:val="28"/>
        </w:rPr>
        <w:t>Рассмотрев информацию администрации города Соликамска о подготовке муниципальных образовательных учреждений Соликамского</w:t>
      </w:r>
      <w:r>
        <w:rPr>
          <w:sz w:val="28"/>
          <w:szCs w:val="28"/>
        </w:rPr>
        <w:t xml:space="preserve"> городского округа к началу 2016-2017</w:t>
      </w:r>
      <w:r w:rsidRPr="00B43C1E">
        <w:rPr>
          <w:sz w:val="28"/>
          <w:szCs w:val="28"/>
        </w:rPr>
        <w:t xml:space="preserve"> учебного года, в соответствии со статьей 23.1 Устава Соликамского городского округа</w:t>
      </w:r>
    </w:p>
    <w:p w:rsidR="00136F83" w:rsidRPr="00B43C1E" w:rsidRDefault="00136F83" w:rsidP="00136F83">
      <w:pPr>
        <w:jc w:val="both"/>
        <w:rPr>
          <w:sz w:val="28"/>
          <w:szCs w:val="28"/>
        </w:rPr>
      </w:pPr>
    </w:p>
    <w:p w:rsidR="00136F83" w:rsidRPr="00B43C1E" w:rsidRDefault="00136F83" w:rsidP="00136F83">
      <w:pPr>
        <w:ind w:firstLine="708"/>
        <w:jc w:val="both"/>
        <w:rPr>
          <w:sz w:val="28"/>
          <w:szCs w:val="28"/>
        </w:rPr>
      </w:pPr>
      <w:r w:rsidRPr="00B43C1E">
        <w:rPr>
          <w:sz w:val="28"/>
          <w:szCs w:val="28"/>
        </w:rPr>
        <w:t>Соликамская городская Дума РЕШИЛА:</w:t>
      </w:r>
    </w:p>
    <w:p w:rsidR="00136F83" w:rsidRPr="00B43C1E" w:rsidRDefault="00136F83" w:rsidP="00136F83">
      <w:pPr>
        <w:tabs>
          <w:tab w:val="left" w:pos="513"/>
        </w:tabs>
        <w:jc w:val="both"/>
        <w:rPr>
          <w:sz w:val="28"/>
          <w:szCs w:val="28"/>
        </w:rPr>
      </w:pPr>
    </w:p>
    <w:p w:rsidR="00136F83" w:rsidRPr="00B43C1E" w:rsidRDefault="00136F83" w:rsidP="00136F83">
      <w:pPr>
        <w:jc w:val="both"/>
        <w:rPr>
          <w:b/>
          <w:sz w:val="28"/>
          <w:szCs w:val="28"/>
        </w:rPr>
      </w:pPr>
      <w:r w:rsidRPr="00B43C1E">
        <w:rPr>
          <w:sz w:val="28"/>
          <w:szCs w:val="28"/>
        </w:rPr>
        <w:tab/>
        <w:t>1. Принять к сведению информацию администрации города Соликамска о подготовке муниципальных образовательных учреждений Соликамского</w:t>
      </w:r>
      <w:r>
        <w:rPr>
          <w:sz w:val="28"/>
          <w:szCs w:val="28"/>
        </w:rPr>
        <w:t xml:space="preserve"> городского округа к началу 2016-2017</w:t>
      </w:r>
      <w:r w:rsidRPr="00B43C1E">
        <w:rPr>
          <w:sz w:val="28"/>
          <w:szCs w:val="28"/>
        </w:rPr>
        <w:t xml:space="preserve"> учебного года.</w:t>
      </w:r>
    </w:p>
    <w:p w:rsidR="00136F83" w:rsidRPr="00B43C1E" w:rsidRDefault="00136F83" w:rsidP="00136F83">
      <w:pPr>
        <w:tabs>
          <w:tab w:val="left" w:pos="0"/>
        </w:tabs>
        <w:jc w:val="both"/>
        <w:rPr>
          <w:sz w:val="28"/>
          <w:szCs w:val="28"/>
        </w:rPr>
      </w:pPr>
      <w:r w:rsidRPr="00B43C1E">
        <w:rPr>
          <w:sz w:val="28"/>
          <w:szCs w:val="28"/>
        </w:rPr>
        <w:tab/>
        <w:t>2. Решение вступает в силу со дня его принятия.</w:t>
      </w:r>
    </w:p>
    <w:p w:rsidR="00136F83" w:rsidRDefault="00136F83" w:rsidP="00136F83">
      <w:pPr>
        <w:spacing w:before="480"/>
        <w:jc w:val="both"/>
        <w:rPr>
          <w:sz w:val="28"/>
          <w:szCs w:val="28"/>
        </w:rPr>
      </w:pPr>
    </w:p>
    <w:p w:rsidR="00136F83" w:rsidRPr="00B43C1E" w:rsidRDefault="00136F83" w:rsidP="00136F83">
      <w:pPr>
        <w:spacing w:line="240" w:lineRule="exact"/>
        <w:jc w:val="both"/>
        <w:rPr>
          <w:sz w:val="28"/>
          <w:szCs w:val="28"/>
        </w:rPr>
      </w:pPr>
      <w:r w:rsidRPr="00B43C1E">
        <w:rPr>
          <w:sz w:val="28"/>
          <w:szCs w:val="28"/>
        </w:rPr>
        <w:t xml:space="preserve">Председатель Соликамской </w:t>
      </w:r>
    </w:p>
    <w:p w:rsidR="00136F83" w:rsidRPr="00B43C1E" w:rsidRDefault="00136F83" w:rsidP="00136F83">
      <w:pPr>
        <w:spacing w:line="240" w:lineRule="exact"/>
        <w:jc w:val="both"/>
      </w:pPr>
      <w:r w:rsidRPr="00B43C1E">
        <w:rPr>
          <w:sz w:val="28"/>
          <w:szCs w:val="28"/>
        </w:rPr>
        <w:t>городской Думы</w:t>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t xml:space="preserve">               </w:t>
      </w:r>
      <w:r>
        <w:rPr>
          <w:sz w:val="28"/>
          <w:szCs w:val="28"/>
        </w:rPr>
        <w:t xml:space="preserve">          </w:t>
      </w:r>
      <w:r w:rsidRPr="00B43C1E">
        <w:rPr>
          <w:sz w:val="28"/>
          <w:szCs w:val="28"/>
        </w:rPr>
        <w:t>Н.А.Осокин</w:t>
      </w:r>
    </w:p>
    <w:p w:rsidR="00136F83" w:rsidRPr="00B43C1E" w:rsidRDefault="00136F83" w:rsidP="00136F83">
      <w:pPr>
        <w:spacing w:line="240" w:lineRule="exact"/>
        <w:jc w:val="both"/>
      </w:pPr>
    </w:p>
    <w:p w:rsidR="00136F83" w:rsidRPr="00B43C1E" w:rsidRDefault="00136F83" w:rsidP="00136F83">
      <w:pPr>
        <w:spacing w:line="240" w:lineRule="exact"/>
        <w:jc w:val="both"/>
      </w:pPr>
    </w:p>
    <w:p w:rsidR="00136F83" w:rsidRPr="00B43C1E" w:rsidRDefault="00136F83" w:rsidP="00136F83">
      <w:pPr>
        <w:spacing w:line="240" w:lineRule="exact"/>
        <w:jc w:val="both"/>
      </w:pPr>
    </w:p>
    <w:p w:rsidR="00136F83" w:rsidRDefault="00136F83" w:rsidP="00136F83">
      <w:pPr>
        <w:pStyle w:val="a6"/>
        <w:spacing w:before="0" w:beforeAutospacing="0" w:after="0" w:afterAutospacing="0" w:line="240" w:lineRule="exact"/>
        <w:rPr>
          <w:sz w:val="28"/>
          <w:szCs w:val="28"/>
        </w:rPr>
      </w:pPr>
    </w:p>
    <w:p w:rsidR="00136F83" w:rsidRDefault="00136F83" w:rsidP="00136F83">
      <w:pPr>
        <w:pStyle w:val="a6"/>
        <w:spacing w:before="0" w:beforeAutospacing="0" w:after="0" w:afterAutospacing="0" w:line="240" w:lineRule="exact"/>
        <w:rPr>
          <w:sz w:val="28"/>
          <w:szCs w:val="28"/>
        </w:rPr>
      </w:pPr>
    </w:p>
    <w:p w:rsidR="00136F83" w:rsidRDefault="00136F83" w:rsidP="00136F83">
      <w:pPr>
        <w:jc w:val="both"/>
      </w:pPr>
    </w:p>
    <w:p w:rsidR="00136F83" w:rsidRDefault="00136F83" w:rsidP="00136F83">
      <w:pPr>
        <w:jc w:val="both"/>
      </w:pPr>
    </w:p>
    <w:p w:rsidR="00136F83" w:rsidRDefault="00136F83" w:rsidP="00136F83">
      <w:pPr>
        <w:jc w:val="both"/>
      </w:pPr>
    </w:p>
    <w:p w:rsidR="00136F83" w:rsidRDefault="00136F83" w:rsidP="00136F83">
      <w:pPr>
        <w:jc w:val="both"/>
      </w:pPr>
    </w:p>
    <w:p w:rsidR="00136F83" w:rsidRPr="00B43C1E" w:rsidRDefault="00136F83" w:rsidP="00136F83">
      <w:pPr>
        <w:spacing w:line="240" w:lineRule="exact"/>
        <w:jc w:val="both"/>
        <w:rPr>
          <w:sz w:val="28"/>
          <w:szCs w:val="28"/>
        </w:rPr>
      </w:pPr>
      <w:r w:rsidRPr="00B43C1E">
        <w:rPr>
          <w:sz w:val="28"/>
          <w:szCs w:val="28"/>
        </w:rPr>
        <w:lastRenderedPageBreak/>
        <w:t>Субъ</w:t>
      </w:r>
      <w:r>
        <w:rPr>
          <w:sz w:val="28"/>
          <w:szCs w:val="28"/>
        </w:rPr>
        <w:t xml:space="preserve">ект правотворческой инициативы – </w:t>
      </w:r>
      <w:r w:rsidRPr="00B43C1E">
        <w:rPr>
          <w:sz w:val="28"/>
          <w:szCs w:val="28"/>
        </w:rPr>
        <w:t>постоянная депутатская комиссия по социальной политике</w:t>
      </w:r>
    </w:p>
    <w:p w:rsidR="00136F83" w:rsidRPr="00B43C1E" w:rsidRDefault="00136F83" w:rsidP="00136F83">
      <w:pPr>
        <w:spacing w:line="240" w:lineRule="exact"/>
        <w:rPr>
          <w:b/>
          <w:sz w:val="28"/>
          <w:szCs w:val="28"/>
        </w:rPr>
      </w:pPr>
    </w:p>
    <w:p w:rsidR="00136F83" w:rsidRPr="00B43C1E" w:rsidRDefault="00136F83" w:rsidP="00136F83">
      <w:pPr>
        <w:spacing w:line="240" w:lineRule="exact"/>
        <w:rPr>
          <w:b/>
          <w:sz w:val="28"/>
          <w:szCs w:val="28"/>
        </w:rPr>
      </w:pPr>
    </w:p>
    <w:p w:rsidR="00136F83" w:rsidRPr="00F66084" w:rsidRDefault="00136F83" w:rsidP="00136F83">
      <w:pPr>
        <w:spacing w:line="240" w:lineRule="exact"/>
        <w:jc w:val="right"/>
        <w:rPr>
          <w:b/>
          <w:sz w:val="28"/>
          <w:szCs w:val="28"/>
        </w:rPr>
      </w:pPr>
      <w:r w:rsidRPr="00403A11">
        <w:rPr>
          <w:b/>
          <w:sz w:val="28"/>
          <w:szCs w:val="28"/>
        </w:rPr>
        <w:t>ПРОЕК</w:t>
      </w:r>
      <w:r>
        <w:rPr>
          <w:b/>
          <w:sz w:val="28"/>
          <w:szCs w:val="28"/>
        </w:rPr>
        <w:t>Т</w:t>
      </w: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Pr="00B43C1E" w:rsidRDefault="00136F83" w:rsidP="00136F83">
      <w:pPr>
        <w:spacing w:line="240" w:lineRule="exact"/>
        <w:jc w:val="both"/>
        <w:rPr>
          <w:b/>
          <w:sz w:val="28"/>
          <w:szCs w:val="28"/>
        </w:rPr>
      </w:pPr>
      <w:r w:rsidRPr="00B43C1E">
        <w:rPr>
          <w:b/>
          <w:sz w:val="28"/>
          <w:szCs w:val="28"/>
        </w:rPr>
        <w:t>Об информации администрации города Соликамска</w:t>
      </w:r>
    </w:p>
    <w:p w:rsidR="00136F83" w:rsidRDefault="00136F83" w:rsidP="00136F83">
      <w:pPr>
        <w:spacing w:line="240" w:lineRule="exact"/>
        <w:jc w:val="both"/>
        <w:rPr>
          <w:b/>
          <w:sz w:val="28"/>
          <w:szCs w:val="28"/>
        </w:rPr>
      </w:pPr>
      <w:r w:rsidRPr="00B43C1E">
        <w:rPr>
          <w:b/>
          <w:sz w:val="28"/>
          <w:szCs w:val="28"/>
        </w:rPr>
        <w:t xml:space="preserve">о </w:t>
      </w:r>
      <w:r>
        <w:rPr>
          <w:b/>
          <w:sz w:val="28"/>
          <w:szCs w:val="28"/>
        </w:rPr>
        <w:t>реализации муниципальной адресной программы</w:t>
      </w:r>
    </w:p>
    <w:p w:rsidR="00136F83" w:rsidRDefault="00136F83" w:rsidP="00136F83">
      <w:pPr>
        <w:spacing w:line="240" w:lineRule="exact"/>
        <w:jc w:val="both"/>
        <w:rPr>
          <w:b/>
          <w:sz w:val="28"/>
          <w:szCs w:val="28"/>
        </w:rPr>
      </w:pPr>
      <w:r>
        <w:rPr>
          <w:b/>
          <w:sz w:val="28"/>
          <w:szCs w:val="28"/>
        </w:rPr>
        <w:t xml:space="preserve">Соликамского городского округа по переселению </w:t>
      </w:r>
    </w:p>
    <w:p w:rsidR="00136F83" w:rsidRDefault="00136F83" w:rsidP="00136F83">
      <w:pPr>
        <w:spacing w:line="240" w:lineRule="exact"/>
        <w:jc w:val="both"/>
        <w:rPr>
          <w:b/>
          <w:sz w:val="28"/>
          <w:szCs w:val="28"/>
        </w:rPr>
      </w:pPr>
      <w:r>
        <w:rPr>
          <w:b/>
          <w:sz w:val="28"/>
          <w:szCs w:val="28"/>
        </w:rPr>
        <w:t>граждан из аварийных домов на 2014-2017 годы</w:t>
      </w:r>
    </w:p>
    <w:p w:rsidR="00136F83" w:rsidRPr="00B43C1E" w:rsidRDefault="00136F83" w:rsidP="00136F83">
      <w:pPr>
        <w:spacing w:before="480"/>
        <w:jc w:val="both"/>
        <w:rPr>
          <w:b/>
          <w:sz w:val="28"/>
          <w:szCs w:val="28"/>
        </w:rPr>
      </w:pPr>
    </w:p>
    <w:p w:rsidR="00136F83" w:rsidRPr="002E295A" w:rsidRDefault="00136F83" w:rsidP="00136F83">
      <w:pPr>
        <w:ind w:firstLine="708"/>
        <w:jc w:val="both"/>
        <w:rPr>
          <w:sz w:val="28"/>
          <w:szCs w:val="28"/>
        </w:rPr>
      </w:pPr>
      <w:r w:rsidRPr="002E295A">
        <w:rPr>
          <w:sz w:val="28"/>
          <w:szCs w:val="28"/>
        </w:rPr>
        <w:t>Рассмотрев информацию администрации города Соликамска о реализации муниципальной адресной программы</w:t>
      </w:r>
      <w:r>
        <w:rPr>
          <w:sz w:val="28"/>
          <w:szCs w:val="28"/>
        </w:rPr>
        <w:t xml:space="preserve"> </w:t>
      </w:r>
      <w:r w:rsidRPr="002E295A">
        <w:rPr>
          <w:sz w:val="28"/>
          <w:szCs w:val="28"/>
        </w:rPr>
        <w:t>Соликамского городского округа по переселению граждан из аварийных домов на 2014-2017 годы, в соответствии со статьей 23.1 Устава Соликамского городского округа</w:t>
      </w:r>
    </w:p>
    <w:p w:rsidR="00136F83" w:rsidRPr="002E295A" w:rsidRDefault="00136F83" w:rsidP="00136F83">
      <w:pPr>
        <w:jc w:val="both"/>
        <w:rPr>
          <w:sz w:val="28"/>
          <w:szCs w:val="28"/>
        </w:rPr>
      </w:pPr>
    </w:p>
    <w:p w:rsidR="00136F83" w:rsidRPr="00B43C1E" w:rsidRDefault="00136F83" w:rsidP="00136F83">
      <w:pPr>
        <w:ind w:firstLine="708"/>
        <w:jc w:val="both"/>
        <w:rPr>
          <w:sz w:val="28"/>
          <w:szCs w:val="28"/>
        </w:rPr>
      </w:pPr>
      <w:r w:rsidRPr="00B43C1E">
        <w:rPr>
          <w:sz w:val="28"/>
          <w:szCs w:val="28"/>
        </w:rPr>
        <w:t>Соликамская городская Дума РЕШИЛА:</w:t>
      </w:r>
    </w:p>
    <w:p w:rsidR="00136F83" w:rsidRPr="00B43C1E" w:rsidRDefault="00136F83" w:rsidP="00136F83">
      <w:pPr>
        <w:tabs>
          <w:tab w:val="left" w:pos="513"/>
        </w:tabs>
        <w:jc w:val="both"/>
        <w:rPr>
          <w:sz w:val="28"/>
          <w:szCs w:val="28"/>
        </w:rPr>
      </w:pPr>
    </w:p>
    <w:p w:rsidR="00136F83" w:rsidRPr="00B43C1E" w:rsidRDefault="00136F83" w:rsidP="00136F83">
      <w:pPr>
        <w:jc w:val="both"/>
        <w:rPr>
          <w:b/>
          <w:sz w:val="28"/>
          <w:szCs w:val="28"/>
        </w:rPr>
      </w:pPr>
      <w:r w:rsidRPr="00B43C1E">
        <w:rPr>
          <w:sz w:val="28"/>
          <w:szCs w:val="28"/>
        </w:rPr>
        <w:tab/>
        <w:t xml:space="preserve">1. Принять к сведению информацию администрации города Соликамска о </w:t>
      </w:r>
      <w:r w:rsidRPr="002E295A">
        <w:rPr>
          <w:sz w:val="28"/>
          <w:szCs w:val="28"/>
        </w:rPr>
        <w:t>реализации муниципальной адресной программы</w:t>
      </w:r>
      <w:r>
        <w:rPr>
          <w:sz w:val="28"/>
          <w:szCs w:val="28"/>
        </w:rPr>
        <w:t xml:space="preserve"> </w:t>
      </w:r>
      <w:r w:rsidRPr="002E295A">
        <w:rPr>
          <w:sz w:val="28"/>
          <w:szCs w:val="28"/>
        </w:rPr>
        <w:t>Соликамского городского округа по переселению граждан из аварийных домов на 2014-2017 годы</w:t>
      </w:r>
      <w:r>
        <w:rPr>
          <w:sz w:val="28"/>
          <w:szCs w:val="28"/>
        </w:rPr>
        <w:t>.</w:t>
      </w:r>
    </w:p>
    <w:p w:rsidR="00136F83" w:rsidRPr="00B43C1E" w:rsidRDefault="00136F83" w:rsidP="00136F83">
      <w:pPr>
        <w:tabs>
          <w:tab w:val="left" w:pos="0"/>
        </w:tabs>
        <w:jc w:val="both"/>
        <w:rPr>
          <w:sz w:val="28"/>
          <w:szCs w:val="28"/>
        </w:rPr>
      </w:pPr>
      <w:r w:rsidRPr="00B43C1E">
        <w:rPr>
          <w:sz w:val="28"/>
          <w:szCs w:val="28"/>
        </w:rPr>
        <w:tab/>
        <w:t>2. Решение вступает в силу со дня его принятия.</w:t>
      </w:r>
    </w:p>
    <w:p w:rsidR="00136F83" w:rsidRDefault="00136F83" w:rsidP="00136F83">
      <w:pPr>
        <w:spacing w:before="480"/>
        <w:jc w:val="both"/>
        <w:rPr>
          <w:sz w:val="28"/>
          <w:szCs w:val="28"/>
        </w:rPr>
      </w:pPr>
    </w:p>
    <w:p w:rsidR="00136F83" w:rsidRPr="00B43C1E" w:rsidRDefault="00136F83" w:rsidP="00136F83">
      <w:pPr>
        <w:spacing w:line="240" w:lineRule="exact"/>
        <w:jc w:val="both"/>
        <w:rPr>
          <w:sz w:val="28"/>
          <w:szCs w:val="28"/>
        </w:rPr>
      </w:pPr>
      <w:r w:rsidRPr="00B43C1E">
        <w:rPr>
          <w:sz w:val="28"/>
          <w:szCs w:val="28"/>
        </w:rPr>
        <w:t xml:space="preserve">Председатель Соликамской </w:t>
      </w:r>
    </w:p>
    <w:p w:rsidR="00136F83" w:rsidRPr="00B43C1E" w:rsidRDefault="00136F83" w:rsidP="00136F83">
      <w:pPr>
        <w:spacing w:line="240" w:lineRule="exact"/>
        <w:jc w:val="both"/>
      </w:pPr>
      <w:r w:rsidRPr="00B43C1E">
        <w:rPr>
          <w:sz w:val="28"/>
          <w:szCs w:val="28"/>
        </w:rPr>
        <w:t>городской Думы</w:t>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t xml:space="preserve">               </w:t>
      </w:r>
      <w:r>
        <w:rPr>
          <w:sz w:val="28"/>
          <w:szCs w:val="28"/>
        </w:rPr>
        <w:t xml:space="preserve">          </w:t>
      </w:r>
      <w:r w:rsidRPr="00B43C1E">
        <w:rPr>
          <w:sz w:val="28"/>
          <w:szCs w:val="28"/>
        </w:rPr>
        <w:t>Н.А.Осокин</w:t>
      </w:r>
    </w:p>
    <w:p w:rsidR="00136F83" w:rsidRPr="00B43C1E" w:rsidRDefault="00136F83" w:rsidP="00136F83">
      <w:pPr>
        <w:spacing w:line="240" w:lineRule="exact"/>
        <w:jc w:val="both"/>
      </w:pPr>
    </w:p>
    <w:p w:rsidR="00136F83" w:rsidRPr="00B43C1E" w:rsidRDefault="00136F83" w:rsidP="00136F83">
      <w:pPr>
        <w:spacing w:line="240" w:lineRule="exact"/>
        <w:jc w:val="both"/>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Default="00136F83" w:rsidP="004A02DF">
      <w:pPr>
        <w:spacing w:line="240" w:lineRule="exact"/>
        <w:jc w:val="both"/>
        <w:rPr>
          <w:sz w:val="28"/>
          <w:szCs w:val="28"/>
        </w:rPr>
      </w:pPr>
    </w:p>
    <w:p w:rsidR="00136F83" w:rsidRPr="00B43C1E" w:rsidRDefault="00136F83" w:rsidP="00136F83">
      <w:pPr>
        <w:spacing w:line="240" w:lineRule="exact"/>
        <w:jc w:val="both"/>
        <w:rPr>
          <w:b/>
          <w:sz w:val="28"/>
          <w:szCs w:val="28"/>
        </w:rPr>
      </w:pPr>
      <w:r w:rsidRPr="00B43C1E">
        <w:rPr>
          <w:sz w:val="28"/>
          <w:szCs w:val="28"/>
        </w:rPr>
        <w:lastRenderedPageBreak/>
        <w:t>Субъ</w:t>
      </w:r>
      <w:r>
        <w:rPr>
          <w:sz w:val="28"/>
          <w:szCs w:val="28"/>
        </w:rPr>
        <w:t xml:space="preserve">ект правотворческой инициативы – </w:t>
      </w:r>
      <w:r w:rsidRPr="00B43C1E">
        <w:rPr>
          <w:sz w:val="28"/>
          <w:szCs w:val="28"/>
        </w:rPr>
        <w:t xml:space="preserve">постоянная депутатская комиссия по </w:t>
      </w:r>
      <w:r>
        <w:rPr>
          <w:sz w:val="28"/>
          <w:szCs w:val="28"/>
        </w:rPr>
        <w:t>городскому хозяйству и муниципальной собственности</w:t>
      </w:r>
    </w:p>
    <w:p w:rsidR="00136F83" w:rsidRPr="00B43C1E" w:rsidRDefault="00136F83" w:rsidP="00136F83">
      <w:pPr>
        <w:spacing w:line="240" w:lineRule="exact"/>
        <w:rPr>
          <w:b/>
          <w:sz w:val="28"/>
          <w:szCs w:val="28"/>
        </w:rPr>
      </w:pPr>
    </w:p>
    <w:p w:rsidR="00136F83" w:rsidRDefault="00136F83" w:rsidP="00136F83">
      <w:pPr>
        <w:spacing w:line="240" w:lineRule="exact"/>
        <w:jc w:val="right"/>
        <w:rPr>
          <w:b/>
          <w:sz w:val="28"/>
          <w:szCs w:val="28"/>
        </w:rPr>
      </w:pPr>
    </w:p>
    <w:p w:rsidR="00136F83" w:rsidRDefault="00136F83" w:rsidP="00136F83">
      <w:pPr>
        <w:spacing w:line="240" w:lineRule="exact"/>
        <w:jc w:val="right"/>
        <w:rPr>
          <w:b/>
          <w:sz w:val="28"/>
          <w:szCs w:val="28"/>
        </w:rPr>
      </w:pPr>
    </w:p>
    <w:p w:rsidR="00136F83" w:rsidRPr="00F66084" w:rsidRDefault="00136F83" w:rsidP="00136F83">
      <w:pPr>
        <w:spacing w:line="240" w:lineRule="exact"/>
        <w:jc w:val="right"/>
        <w:rPr>
          <w:b/>
          <w:sz w:val="28"/>
          <w:szCs w:val="28"/>
        </w:rPr>
      </w:pPr>
      <w:r w:rsidRPr="00403A11">
        <w:rPr>
          <w:b/>
          <w:sz w:val="28"/>
          <w:szCs w:val="28"/>
        </w:rPr>
        <w:t>ПРОЕК</w:t>
      </w:r>
      <w:r>
        <w:rPr>
          <w:b/>
          <w:sz w:val="28"/>
          <w:szCs w:val="28"/>
        </w:rPr>
        <w:t>Т</w:t>
      </w: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Pr="00403A11" w:rsidRDefault="00136F83" w:rsidP="00136F83">
      <w:pPr>
        <w:spacing w:line="240" w:lineRule="exact"/>
        <w:jc w:val="both"/>
        <w:rPr>
          <w:b/>
          <w:sz w:val="28"/>
          <w:szCs w:val="28"/>
        </w:rPr>
      </w:pPr>
    </w:p>
    <w:p w:rsidR="00136F83" w:rsidRDefault="00136F83" w:rsidP="00136F83">
      <w:pPr>
        <w:spacing w:line="240" w:lineRule="exact"/>
        <w:jc w:val="both"/>
        <w:rPr>
          <w:b/>
          <w:sz w:val="28"/>
          <w:szCs w:val="28"/>
        </w:rPr>
      </w:pPr>
    </w:p>
    <w:p w:rsidR="00136F83" w:rsidRPr="00B43C1E" w:rsidRDefault="00136F83" w:rsidP="00136F83">
      <w:pPr>
        <w:spacing w:line="240" w:lineRule="exact"/>
        <w:jc w:val="both"/>
        <w:rPr>
          <w:b/>
          <w:sz w:val="28"/>
          <w:szCs w:val="28"/>
        </w:rPr>
      </w:pPr>
      <w:r w:rsidRPr="00B43C1E">
        <w:rPr>
          <w:b/>
          <w:sz w:val="28"/>
          <w:szCs w:val="28"/>
        </w:rPr>
        <w:t>Об информации администрации города Соликамска</w:t>
      </w:r>
    </w:p>
    <w:p w:rsidR="00136F83" w:rsidRDefault="00136F83" w:rsidP="00136F83">
      <w:pPr>
        <w:spacing w:line="240" w:lineRule="exact"/>
        <w:jc w:val="both"/>
        <w:rPr>
          <w:b/>
          <w:sz w:val="28"/>
          <w:szCs w:val="28"/>
        </w:rPr>
      </w:pPr>
      <w:r w:rsidRPr="00B43C1E">
        <w:rPr>
          <w:b/>
          <w:sz w:val="28"/>
          <w:szCs w:val="28"/>
        </w:rPr>
        <w:t xml:space="preserve">о </w:t>
      </w:r>
      <w:r>
        <w:rPr>
          <w:b/>
          <w:sz w:val="28"/>
          <w:szCs w:val="28"/>
        </w:rPr>
        <w:t xml:space="preserve">контроле за установкой приборов учета </w:t>
      </w:r>
    </w:p>
    <w:p w:rsidR="00136F83" w:rsidRDefault="00136F83" w:rsidP="00136F83">
      <w:pPr>
        <w:spacing w:line="240" w:lineRule="exact"/>
        <w:jc w:val="both"/>
        <w:rPr>
          <w:b/>
          <w:sz w:val="28"/>
          <w:szCs w:val="28"/>
        </w:rPr>
      </w:pPr>
      <w:r>
        <w:rPr>
          <w:b/>
          <w:sz w:val="28"/>
          <w:szCs w:val="28"/>
        </w:rPr>
        <w:t xml:space="preserve">электрической и тепловой энергии на территории </w:t>
      </w:r>
    </w:p>
    <w:p w:rsidR="00136F83" w:rsidRDefault="00136F83" w:rsidP="00136F83">
      <w:pPr>
        <w:spacing w:line="240" w:lineRule="exact"/>
        <w:jc w:val="both"/>
        <w:rPr>
          <w:b/>
          <w:sz w:val="28"/>
          <w:szCs w:val="28"/>
        </w:rPr>
      </w:pPr>
      <w:r>
        <w:rPr>
          <w:b/>
          <w:sz w:val="28"/>
          <w:szCs w:val="28"/>
        </w:rPr>
        <w:t xml:space="preserve">Соликамского городского округа </w:t>
      </w:r>
    </w:p>
    <w:p w:rsidR="00136F83" w:rsidRPr="00B43C1E" w:rsidRDefault="00136F83" w:rsidP="00136F83">
      <w:pPr>
        <w:spacing w:before="480"/>
        <w:jc w:val="both"/>
        <w:rPr>
          <w:b/>
          <w:sz w:val="28"/>
          <w:szCs w:val="28"/>
        </w:rPr>
      </w:pPr>
    </w:p>
    <w:p w:rsidR="00136F83" w:rsidRPr="00D547EB" w:rsidRDefault="00136F83" w:rsidP="00136F83">
      <w:pPr>
        <w:ind w:firstLine="708"/>
        <w:jc w:val="both"/>
        <w:rPr>
          <w:sz w:val="28"/>
          <w:szCs w:val="28"/>
        </w:rPr>
      </w:pPr>
      <w:r w:rsidRPr="002E295A">
        <w:rPr>
          <w:sz w:val="28"/>
          <w:szCs w:val="28"/>
        </w:rPr>
        <w:t>Рассмотрев информацию администрации города Соликамска о</w:t>
      </w:r>
      <w:r w:rsidRPr="00D547EB">
        <w:rPr>
          <w:b/>
          <w:sz w:val="28"/>
          <w:szCs w:val="28"/>
        </w:rPr>
        <w:t xml:space="preserve"> </w:t>
      </w:r>
      <w:r w:rsidRPr="00D547EB">
        <w:rPr>
          <w:sz w:val="28"/>
          <w:szCs w:val="28"/>
        </w:rPr>
        <w:t xml:space="preserve">контроле за установкой приборов учета электрической и тепловой энергии на территории </w:t>
      </w:r>
    </w:p>
    <w:p w:rsidR="00136F83" w:rsidRPr="002E295A" w:rsidRDefault="00136F83" w:rsidP="00136F83">
      <w:pPr>
        <w:jc w:val="both"/>
        <w:rPr>
          <w:sz w:val="28"/>
          <w:szCs w:val="28"/>
        </w:rPr>
      </w:pPr>
      <w:r w:rsidRPr="00D547EB">
        <w:rPr>
          <w:sz w:val="28"/>
          <w:szCs w:val="28"/>
        </w:rPr>
        <w:t>Соликамского городского округа, в соответствии со статьей 23.1 Устава Соликамского городского</w:t>
      </w:r>
      <w:r w:rsidRPr="002E295A">
        <w:rPr>
          <w:sz w:val="28"/>
          <w:szCs w:val="28"/>
        </w:rPr>
        <w:t xml:space="preserve"> округа</w:t>
      </w:r>
    </w:p>
    <w:p w:rsidR="00136F83" w:rsidRPr="002E295A" w:rsidRDefault="00136F83" w:rsidP="00136F83">
      <w:pPr>
        <w:jc w:val="both"/>
        <w:rPr>
          <w:sz w:val="28"/>
          <w:szCs w:val="28"/>
        </w:rPr>
      </w:pPr>
    </w:p>
    <w:p w:rsidR="00136F83" w:rsidRPr="00B43C1E" w:rsidRDefault="00136F83" w:rsidP="00136F83">
      <w:pPr>
        <w:ind w:firstLine="708"/>
        <w:jc w:val="both"/>
        <w:rPr>
          <w:sz w:val="28"/>
          <w:szCs w:val="28"/>
        </w:rPr>
      </w:pPr>
      <w:r w:rsidRPr="00B43C1E">
        <w:rPr>
          <w:sz w:val="28"/>
          <w:szCs w:val="28"/>
        </w:rPr>
        <w:t>Соликамская городская Дума РЕШИЛА:</w:t>
      </w:r>
    </w:p>
    <w:p w:rsidR="00136F83" w:rsidRPr="00B43C1E" w:rsidRDefault="00136F83" w:rsidP="00136F83">
      <w:pPr>
        <w:tabs>
          <w:tab w:val="left" w:pos="513"/>
        </w:tabs>
        <w:jc w:val="both"/>
        <w:rPr>
          <w:sz w:val="28"/>
          <w:szCs w:val="28"/>
        </w:rPr>
      </w:pPr>
    </w:p>
    <w:p w:rsidR="00136F83" w:rsidRPr="00D547EB" w:rsidRDefault="00136F83" w:rsidP="00136F83">
      <w:pPr>
        <w:ind w:firstLine="708"/>
        <w:jc w:val="both"/>
        <w:rPr>
          <w:sz w:val="28"/>
          <w:szCs w:val="28"/>
        </w:rPr>
      </w:pPr>
      <w:r w:rsidRPr="00B43C1E">
        <w:rPr>
          <w:sz w:val="28"/>
          <w:szCs w:val="28"/>
        </w:rPr>
        <w:t>1. Принять к сведению информацию администрации города Соликамска о</w:t>
      </w:r>
      <w:r>
        <w:rPr>
          <w:sz w:val="28"/>
          <w:szCs w:val="28"/>
        </w:rPr>
        <w:t xml:space="preserve"> </w:t>
      </w:r>
      <w:r w:rsidRPr="00D547EB">
        <w:rPr>
          <w:sz w:val="28"/>
          <w:szCs w:val="28"/>
        </w:rPr>
        <w:t>контроле за установкой приборов учета электрической и тепловой энергии на территории Соликамского городского округа</w:t>
      </w:r>
      <w:r>
        <w:rPr>
          <w:sz w:val="28"/>
          <w:szCs w:val="28"/>
        </w:rPr>
        <w:t>.</w:t>
      </w:r>
    </w:p>
    <w:p w:rsidR="00136F83" w:rsidRPr="00B43C1E" w:rsidRDefault="00136F83" w:rsidP="00136F83">
      <w:pPr>
        <w:tabs>
          <w:tab w:val="left" w:pos="0"/>
        </w:tabs>
        <w:jc w:val="both"/>
        <w:rPr>
          <w:sz w:val="28"/>
          <w:szCs w:val="28"/>
        </w:rPr>
      </w:pPr>
      <w:r w:rsidRPr="00B43C1E">
        <w:rPr>
          <w:sz w:val="28"/>
          <w:szCs w:val="28"/>
        </w:rPr>
        <w:tab/>
        <w:t>2. Решение вступает в силу со дня его принятия.</w:t>
      </w:r>
    </w:p>
    <w:p w:rsidR="00136F83" w:rsidRDefault="00136F83" w:rsidP="00136F83">
      <w:pPr>
        <w:spacing w:before="480"/>
        <w:jc w:val="both"/>
        <w:rPr>
          <w:sz w:val="28"/>
          <w:szCs w:val="28"/>
        </w:rPr>
      </w:pPr>
    </w:p>
    <w:p w:rsidR="00136F83" w:rsidRPr="00B43C1E" w:rsidRDefault="00136F83" w:rsidP="00136F83">
      <w:pPr>
        <w:spacing w:line="240" w:lineRule="exact"/>
        <w:jc w:val="both"/>
        <w:rPr>
          <w:sz w:val="28"/>
          <w:szCs w:val="28"/>
        </w:rPr>
      </w:pPr>
      <w:r w:rsidRPr="00B43C1E">
        <w:rPr>
          <w:sz w:val="28"/>
          <w:szCs w:val="28"/>
        </w:rPr>
        <w:t xml:space="preserve">Председатель Соликамской </w:t>
      </w:r>
    </w:p>
    <w:p w:rsidR="00136F83" w:rsidRPr="00B43C1E" w:rsidRDefault="00136F83" w:rsidP="00136F83">
      <w:pPr>
        <w:spacing w:line="240" w:lineRule="exact"/>
        <w:jc w:val="both"/>
      </w:pPr>
      <w:r w:rsidRPr="00B43C1E">
        <w:rPr>
          <w:sz w:val="28"/>
          <w:szCs w:val="28"/>
        </w:rPr>
        <w:t>городской Думы</w:t>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t xml:space="preserve">               </w:t>
      </w:r>
      <w:r>
        <w:rPr>
          <w:sz w:val="28"/>
          <w:szCs w:val="28"/>
        </w:rPr>
        <w:t xml:space="preserve">          </w:t>
      </w:r>
      <w:r w:rsidRPr="00B43C1E">
        <w:rPr>
          <w:sz w:val="28"/>
          <w:szCs w:val="28"/>
        </w:rPr>
        <w:t>Н.А.Осокин</w:t>
      </w:r>
    </w:p>
    <w:p w:rsidR="00136F83" w:rsidRPr="00B43C1E" w:rsidRDefault="00136F83" w:rsidP="00136F83">
      <w:pPr>
        <w:spacing w:line="240" w:lineRule="exact"/>
        <w:jc w:val="both"/>
      </w:pPr>
    </w:p>
    <w:p w:rsidR="00136F83" w:rsidRPr="00B43C1E" w:rsidRDefault="00136F83" w:rsidP="00136F83">
      <w:pPr>
        <w:spacing w:line="240" w:lineRule="exact"/>
        <w:jc w:val="both"/>
      </w:pPr>
    </w:p>
    <w:p w:rsidR="00136F83" w:rsidRDefault="00136F83" w:rsidP="00136F83">
      <w:pPr>
        <w:jc w:val="both"/>
      </w:pPr>
    </w:p>
    <w:p w:rsidR="00136F83" w:rsidRDefault="00136F83" w:rsidP="00136F83">
      <w:pPr>
        <w:jc w:val="both"/>
      </w:pPr>
    </w:p>
    <w:p w:rsidR="00136F83" w:rsidRDefault="00136F83" w:rsidP="00136F83">
      <w:pPr>
        <w:jc w:val="both"/>
      </w:pPr>
    </w:p>
    <w:p w:rsidR="00136F83" w:rsidRDefault="00136F83" w:rsidP="00136F83">
      <w:pPr>
        <w:jc w:val="both"/>
      </w:pPr>
    </w:p>
    <w:p w:rsidR="00136F83" w:rsidRDefault="00136F83" w:rsidP="004A02DF">
      <w:pPr>
        <w:spacing w:line="240" w:lineRule="exact"/>
        <w:jc w:val="both"/>
        <w:rPr>
          <w:sz w:val="28"/>
          <w:szCs w:val="28"/>
        </w:rPr>
      </w:pPr>
    </w:p>
    <w:p w:rsidR="00FF33EA" w:rsidRDefault="00FF33EA" w:rsidP="004A02DF">
      <w:pPr>
        <w:spacing w:line="240" w:lineRule="exact"/>
        <w:jc w:val="both"/>
        <w:rPr>
          <w:sz w:val="28"/>
          <w:szCs w:val="28"/>
        </w:rPr>
      </w:pPr>
    </w:p>
    <w:p w:rsidR="00FF33EA" w:rsidRDefault="00FF33EA" w:rsidP="004A02DF">
      <w:pPr>
        <w:spacing w:line="240" w:lineRule="exact"/>
        <w:jc w:val="both"/>
        <w:rPr>
          <w:sz w:val="28"/>
          <w:szCs w:val="28"/>
        </w:rPr>
      </w:pPr>
    </w:p>
    <w:p w:rsidR="00FF33EA" w:rsidRDefault="00FF33EA" w:rsidP="004A02DF">
      <w:pPr>
        <w:spacing w:line="240" w:lineRule="exact"/>
        <w:jc w:val="both"/>
        <w:rPr>
          <w:sz w:val="28"/>
          <w:szCs w:val="28"/>
        </w:rPr>
      </w:pPr>
    </w:p>
    <w:p w:rsidR="00FF33EA" w:rsidRPr="00B43C1E" w:rsidRDefault="00FF33EA" w:rsidP="00FF33EA">
      <w:pPr>
        <w:spacing w:line="240" w:lineRule="exact"/>
        <w:jc w:val="both"/>
        <w:rPr>
          <w:b/>
          <w:sz w:val="28"/>
          <w:szCs w:val="28"/>
        </w:rPr>
      </w:pPr>
      <w:r w:rsidRPr="00B43C1E">
        <w:rPr>
          <w:sz w:val="28"/>
          <w:szCs w:val="28"/>
        </w:rPr>
        <w:lastRenderedPageBreak/>
        <w:t>Субъ</w:t>
      </w:r>
      <w:r>
        <w:rPr>
          <w:sz w:val="28"/>
          <w:szCs w:val="28"/>
        </w:rPr>
        <w:t xml:space="preserve">ект правотворческой инициативы – </w:t>
      </w:r>
      <w:r w:rsidRPr="00B43C1E">
        <w:rPr>
          <w:sz w:val="28"/>
          <w:szCs w:val="28"/>
        </w:rPr>
        <w:t xml:space="preserve">постоянная депутатская комиссия по </w:t>
      </w:r>
      <w:r>
        <w:rPr>
          <w:sz w:val="28"/>
          <w:szCs w:val="28"/>
        </w:rPr>
        <w:t>экономической политике и бюджету</w:t>
      </w: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Pr="00F66084" w:rsidRDefault="00FF33EA" w:rsidP="00FF33EA">
      <w:pPr>
        <w:spacing w:line="240" w:lineRule="exact"/>
        <w:jc w:val="right"/>
        <w:rPr>
          <w:b/>
          <w:sz w:val="28"/>
          <w:szCs w:val="28"/>
        </w:rPr>
      </w:pPr>
      <w:r w:rsidRPr="00403A11">
        <w:rPr>
          <w:b/>
          <w:sz w:val="28"/>
          <w:szCs w:val="28"/>
        </w:rPr>
        <w:t>ПРОЕК</w:t>
      </w:r>
      <w:r>
        <w:rPr>
          <w:b/>
          <w:sz w:val="28"/>
          <w:szCs w:val="28"/>
        </w:rPr>
        <w:t>Т</w:t>
      </w:r>
    </w:p>
    <w:p w:rsidR="00FF33EA" w:rsidRPr="00403A11" w:rsidRDefault="00FF33EA" w:rsidP="00FF33EA">
      <w:pPr>
        <w:spacing w:line="240" w:lineRule="exact"/>
        <w:jc w:val="both"/>
        <w:rPr>
          <w:b/>
          <w:sz w:val="28"/>
          <w:szCs w:val="28"/>
        </w:rPr>
      </w:pPr>
    </w:p>
    <w:p w:rsidR="00FF33EA" w:rsidRPr="00403A11" w:rsidRDefault="00FF33EA" w:rsidP="00FF33EA">
      <w:pPr>
        <w:spacing w:line="240" w:lineRule="exact"/>
        <w:jc w:val="both"/>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r>
        <w:rPr>
          <w:b/>
          <w:sz w:val="28"/>
          <w:szCs w:val="28"/>
        </w:rPr>
        <w:t xml:space="preserve">Об информации постоянной депутатской комиссии </w:t>
      </w:r>
    </w:p>
    <w:p w:rsidR="00FF33EA" w:rsidRDefault="00FF33EA" w:rsidP="00FF33EA">
      <w:pPr>
        <w:spacing w:line="240" w:lineRule="exact"/>
        <w:rPr>
          <w:b/>
          <w:sz w:val="28"/>
          <w:szCs w:val="28"/>
        </w:rPr>
      </w:pPr>
      <w:r>
        <w:rPr>
          <w:b/>
          <w:sz w:val="28"/>
          <w:szCs w:val="28"/>
        </w:rPr>
        <w:t xml:space="preserve">по экономической политике и бюджету Соликамской </w:t>
      </w:r>
    </w:p>
    <w:p w:rsidR="00FF33EA" w:rsidRDefault="00FF33EA" w:rsidP="00FF33EA">
      <w:pPr>
        <w:spacing w:line="240" w:lineRule="exact"/>
        <w:rPr>
          <w:b/>
          <w:sz w:val="28"/>
          <w:szCs w:val="28"/>
        </w:rPr>
      </w:pPr>
      <w:r>
        <w:rPr>
          <w:b/>
          <w:sz w:val="28"/>
          <w:szCs w:val="28"/>
        </w:rPr>
        <w:t xml:space="preserve">городской Думы о результатах контрольных мероприятий, </w:t>
      </w:r>
    </w:p>
    <w:p w:rsidR="00FF33EA" w:rsidRDefault="00FF33EA" w:rsidP="00FF33EA">
      <w:pPr>
        <w:spacing w:line="240" w:lineRule="exact"/>
        <w:rPr>
          <w:b/>
          <w:sz w:val="28"/>
          <w:szCs w:val="28"/>
        </w:rPr>
      </w:pPr>
      <w:r>
        <w:rPr>
          <w:b/>
          <w:sz w:val="28"/>
          <w:szCs w:val="28"/>
        </w:rPr>
        <w:t xml:space="preserve">проведенных Контрольно-счетной палатой Соликамского </w:t>
      </w:r>
    </w:p>
    <w:p w:rsidR="00FF33EA" w:rsidRDefault="00FF33EA" w:rsidP="00FF33EA">
      <w:pPr>
        <w:spacing w:line="240" w:lineRule="exact"/>
        <w:rPr>
          <w:b/>
        </w:rPr>
      </w:pPr>
      <w:r>
        <w:rPr>
          <w:b/>
          <w:sz w:val="28"/>
          <w:szCs w:val="28"/>
        </w:rPr>
        <w:t>городского округа за 2015 год</w:t>
      </w: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autoSpaceDE w:val="0"/>
        <w:autoSpaceDN w:val="0"/>
        <w:adjustRightInd w:val="0"/>
        <w:jc w:val="both"/>
        <w:rPr>
          <w:sz w:val="28"/>
          <w:szCs w:val="28"/>
        </w:rPr>
      </w:pPr>
      <w:r>
        <w:rPr>
          <w:b/>
          <w:sz w:val="28"/>
          <w:szCs w:val="28"/>
        </w:rPr>
        <w:tab/>
      </w:r>
      <w:r>
        <w:rPr>
          <w:sz w:val="28"/>
          <w:szCs w:val="28"/>
        </w:rPr>
        <w:t xml:space="preserve"> На основании статьи 23.1. Устава Соликамского городского округа, статьи 24.7. Регламента Соликамской городской Думы, утвержденного решением Соликамской городской Думы от 31.01.2007 № 121 «Об утверждении Регламента Соликамской городской Думы»,</w:t>
      </w:r>
    </w:p>
    <w:p w:rsidR="00FF33EA" w:rsidRDefault="00FF33EA" w:rsidP="00FF33EA">
      <w:pPr>
        <w:rPr>
          <w:sz w:val="28"/>
          <w:szCs w:val="28"/>
        </w:rPr>
      </w:pPr>
    </w:p>
    <w:p w:rsidR="00FF33EA" w:rsidRDefault="00FF33EA" w:rsidP="00FF33EA">
      <w:pPr>
        <w:rPr>
          <w:sz w:val="28"/>
          <w:szCs w:val="28"/>
        </w:rPr>
      </w:pPr>
      <w:r>
        <w:rPr>
          <w:sz w:val="28"/>
          <w:szCs w:val="28"/>
        </w:rPr>
        <w:tab/>
        <w:t>Соликамская городская Дума РЕШИЛА:</w:t>
      </w:r>
    </w:p>
    <w:p w:rsidR="00FF33EA" w:rsidRDefault="00FF33EA" w:rsidP="00FF33EA">
      <w:pPr>
        <w:rPr>
          <w:sz w:val="28"/>
          <w:szCs w:val="28"/>
        </w:rPr>
      </w:pPr>
    </w:p>
    <w:p w:rsidR="00FF33EA" w:rsidRDefault="00FF33EA" w:rsidP="00FF33EA">
      <w:pPr>
        <w:tabs>
          <w:tab w:val="left" w:pos="0"/>
        </w:tabs>
        <w:jc w:val="both"/>
        <w:rPr>
          <w:sz w:val="28"/>
          <w:szCs w:val="28"/>
        </w:rPr>
      </w:pPr>
      <w:r>
        <w:rPr>
          <w:sz w:val="28"/>
          <w:szCs w:val="28"/>
        </w:rPr>
        <w:tab/>
        <w:t>1. Принять к сведению информацию постоянной депутатской комиссии по экономической политике и бюджету Соликамской городской Думы о результатах контрольных мероприятий, проведенных Контрольно-счетной палатой Соликамского городского округа за 2015 год (прилагается).</w:t>
      </w:r>
    </w:p>
    <w:p w:rsidR="00FF33EA" w:rsidRDefault="00FF33EA" w:rsidP="00FF33EA">
      <w:pPr>
        <w:ind w:firstLine="708"/>
        <w:jc w:val="both"/>
        <w:rPr>
          <w:sz w:val="28"/>
          <w:szCs w:val="28"/>
        </w:rPr>
      </w:pPr>
      <w:r>
        <w:rPr>
          <w:sz w:val="28"/>
          <w:szCs w:val="28"/>
        </w:rPr>
        <w:t>2. Решение вступает в силу со дня его принятия и подлежит опубликованию в газете «Соликамский рабочий».</w:t>
      </w:r>
    </w:p>
    <w:p w:rsidR="00FF33EA" w:rsidRDefault="00FF33EA" w:rsidP="00FF33EA">
      <w:pPr>
        <w:jc w:val="both"/>
        <w:rPr>
          <w:sz w:val="28"/>
          <w:szCs w:val="28"/>
        </w:rPr>
      </w:pPr>
      <w:r>
        <w:rPr>
          <w:sz w:val="28"/>
          <w:szCs w:val="28"/>
        </w:rPr>
        <w:tab/>
      </w:r>
    </w:p>
    <w:p w:rsidR="00FF33EA" w:rsidRDefault="00FF33EA" w:rsidP="00FF33EA">
      <w:pPr>
        <w:jc w:val="both"/>
        <w:rPr>
          <w:sz w:val="28"/>
          <w:szCs w:val="28"/>
        </w:rPr>
      </w:pPr>
    </w:p>
    <w:p w:rsidR="00FF33EA" w:rsidRDefault="00FF33EA" w:rsidP="00FF33EA">
      <w:pPr>
        <w:spacing w:line="240" w:lineRule="exact"/>
        <w:jc w:val="both"/>
        <w:rPr>
          <w:sz w:val="28"/>
          <w:szCs w:val="28"/>
        </w:rPr>
      </w:pPr>
      <w:r>
        <w:rPr>
          <w:sz w:val="28"/>
          <w:szCs w:val="28"/>
        </w:rPr>
        <w:t>Председатель Соликамской</w:t>
      </w:r>
    </w:p>
    <w:p w:rsidR="00FF33EA" w:rsidRDefault="00FF33EA" w:rsidP="00FF33EA">
      <w:pPr>
        <w:spacing w:line="240" w:lineRule="exact"/>
        <w:jc w:val="both"/>
        <w:rPr>
          <w:sz w:val="28"/>
          <w:szCs w:val="28"/>
        </w:rPr>
      </w:pPr>
      <w:r>
        <w:rPr>
          <w:sz w:val="28"/>
          <w:szCs w:val="28"/>
        </w:rPr>
        <w:t>городской Думы                                                                                       Н.А. Осокин</w:t>
      </w:r>
    </w:p>
    <w:p w:rsidR="00FF33EA" w:rsidRDefault="00FF33EA" w:rsidP="00FF33EA">
      <w:pPr>
        <w:rPr>
          <w:sz w:val="28"/>
          <w:szCs w:val="28"/>
        </w:rPr>
      </w:pPr>
    </w:p>
    <w:p w:rsidR="00FF33EA" w:rsidRDefault="00FF33EA" w:rsidP="00FF33EA">
      <w:pPr>
        <w:jc w:val="both"/>
        <w:rPr>
          <w:sz w:val="28"/>
          <w:szCs w:val="28"/>
        </w:rPr>
      </w:pPr>
    </w:p>
    <w:p w:rsidR="00FF33EA" w:rsidRDefault="00FF33EA" w:rsidP="00FF33EA">
      <w:pPr>
        <w:jc w:val="both"/>
        <w:rPr>
          <w:sz w:val="28"/>
          <w:szCs w:val="28"/>
        </w:rPr>
      </w:pPr>
    </w:p>
    <w:p w:rsidR="00FF33EA" w:rsidRDefault="00FF33EA" w:rsidP="00FF33EA">
      <w:pPr>
        <w:jc w:val="both"/>
      </w:pPr>
    </w:p>
    <w:p w:rsidR="00FF33EA" w:rsidRDefault="00FF33EA" w:rsidP="004A02DF">
      <w:pPr>
        <w:spacing w:line="240" w:lineRule="exact"/>
        <w:jc w:val="both"/>
        <w:rPr>
          <w:sz w:val="28"/>
          <w:szCs w:val="28"/>
        </w:rPr>
      </w:pPr>
    </w:p>
    <w:p w:rsidR="00FF33EA" w:rsidRDefault="00FF33EA" w:rsidP="004A02DF">
      <w:pPr>
        <w:spacing w:line="240" w:lineRule="exact"/>
        <w:jc w:val="both"/>
        <w:rPr>
          <w:sz w:val="28"/>
          <w:szCs w:val="28"/>
        </w:rPr>
      </w:pPr>
    </w:p>
    <w:p w:rsidR="00FF33EA" w:rsidRDefault="00FF33EA" w:rsidP="004A02DF">
      <w:pPr>
        <w:spacing w:line="240" w:lineRule="exact"/>
        <w:jc w:val="both"/>
        <w:rPr>
          <w:sz w:val="28"/>
          <w:szCs w:val="28"/>
        </w:rPr>
      </w:pPr>
    </w:p>
    <w:p w:rsidR="00FF33EA" w:rsidRPr="00D7071A" w:rsidRDefault="00FF33EA" w:rsidP="00FF33EA">
      <w:pPr>
        <w:widowControl w:val="0"/>
        <w:autoSpaceDE w:val="0"/>
        <w:autoSpaceDN w:val="0"/>
        <w:adjustRightInd w:val="0"/>
        <w:jc w:val="center"/>
        <w:rPr>
          <w:rFonts w:eastAsia="Calibri"/>
          <w:b/>
          <w:sz w:val="28"/>
          <w:szCs w:val="28"/>
          <w:lang w:eastAsia="en-US"/>
        </w:rPr>
      </w:pPr>
      <w:r w:rsidRPr="00D7071A">
        <w:rPr>
          <w:rFonts w:eastAsia="Calibri"/>
          <w:b/>
          <w:sz w:val="28"/>
          <w:szCs w:val="28"/>
          <w:lang w:eastAsia="en-US"/>
        </w:rPr>
        <w:lastRenderedPageBreak/>
        <w:t xml:space="preserve">ИНФОРМАЦИЯ </w:t>
      </w:r>
    </w:p>
    <w:p w:rsidR="00FF33EA" w:rsidRPr="00D7071A" w:rsidRDefault="00FF33EA" w:rsidP="00FF33EA">
      <w:pPr>
        <w:jc w:val="center"/>
        <w:rPr>
          <w:rFonts w:eastAsia="Calibri"/>
          <w:lang w:eastAsia="en-US"/>
        </w:rPr>
      </w:pPr>
      <w:r w:rsidRPr="00D7071A">
        <w:rPr>
          <w:b/>
          <w:sz w:val="28"/>
          <w:szCs w:val="28"/>
        </w:rPr>
        <w:t>о результатах контрольных мероприятий, проведенных Контрольно-счетной палатой Соликамского городского округа</w:t>
      </w:r>
    </w:p>
    <w:tbl>
      <w:tblPr>
        <w:tblW w:w="10823" w:type="dxa"/>
        <w:tblInd w:w="-837" w:type="dxa"/>
        <w:tblLayout w:type="fixed"/>
        <w:tblCellMar>
          <w:top w:w="75" w:type="dxa"/>
          <w:left w:w="0" w:type="dxa"/>
          <w:bottom w:w="75" w:type="dxa"/>
          <w:right w:w="0" w:type="dxa"/>
        </w:tblCellMar>
        <w:tblLook w:val="0000"/>
      </w:tblPr>
      <w:tblGrid>
        <w:gridCol w:w="780"/>
        <w:gridCol w:w="6782"/>
        <w:gridCol w:w="1560"/>
        <w:gridCol w:w="1701"/>
      </w:tblGrid>
      <w:tr w:rsidR="00FF33EA" w:rsidRPr="00D7071A" w:rsidTr="00B01318">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N п/п</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Показатели</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Единица измерения</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Значение показателя за 2015 год</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1.</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Количество проведенных контрольных мероприятий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15</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 том числе по поручению Соликамской городской Думы</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6</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2.</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 xml:space="preserve">Количество объектов, охваченных при проведении контрольных мероприятий, всего </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8</w:t>
            </w:r>
          </w:p>
        </w:tc>
      </w:tr>
      <w:tr w:rsidR="00FF33EA" w:rsidRPr="00D7071A" w:rsidTr="00B01318">
        <w:trPr>
          <w:trHeight w:val="227"/>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 том числе:</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органов местного самоуправления</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2</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муниципальных учреждений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5</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муниципальных предприятий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1</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прочих организаций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3.</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 xml:space="preserve">Объем проверенных средств, всего </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3 186 968,0</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 том числе средств бюджета Соликамского городского округа</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2 498 953,0</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4.</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 xml:space="preserve">Выявлено нарушений и недостатков, всего </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44 150,8</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 том числе:</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нецелевое использование бюджетных средств</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неэффективное использование бюджетных средств</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24 305,5</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outlineLvl w:val="0"/>
              <w:rPr>
                <w:rFonts w:eastAsia="Calibri"/>
                <w:lang w:eastAsia="en-US"/>
              </w:rPr>
            </w:pPr>
            <w:r w:rsidRPr="00D7071A">
              <w:rPr>
                <w:rFonts w:eastAsia="Calibri"/>
                <w:lang w:eastAsia="en-US"/>
              </w:rPr>
              <w:t>5.</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Реализация результатов контрольных мероприятий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Направлено представлений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18</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Направлено предписаний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6.</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Устранено финансовых нарушений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4 353,9</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 том числе:</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возмещено средств в бюджет</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2 668,1</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возмещено (восстановлено) средств организаций (учреждений)</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51,4</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выполнено работ, оказано услуг</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тыс. рублей</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7.</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Направлено материалов в правоохранительные органы</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14</w:t>
            </w:r>
          </w:p>
        </w:tc>
      </w:tr>
      <w:tr w:rsidR="00FF33EA" w:rsidRPr="00D7071A" w:rsidTr="00B01318">
        <w:trPr>
          <w:trHeight w:val="20"/>
        </w:trPr>
        <w:tc>
          <w:tcPr>
            <w:tcW w:w="7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8.</w:t>
            </w:r>
          </w:p>
        </w:tc>
        <w:tc>
          <w:tcPr>
            <w:tcW w:w="67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rPr>
                <w:rFonts w:eastAsia="Calibri"/>
                <w:lang w:eastAsia="en-US"/>
              </w:rPr>
            </w:pPr>
            <w:r w:rsidRPr="00D7071A">
              <w:rPr>
                <w:rFonts w:eastAsia="Calibri"/>
                <w:lang w:eastAsia="en-US"/>
              </w:rPr>
              <w:t>Возбуждено уголовных дел по материалам проверок</w:t>
            </w:r>
          </w:p>
        </w:tc>
        <w:tc>
          <w:tcPr>
            <w:tcW w:w="15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sidRPr="00D7071A">
              <w:rPr>
                <w:rFonts w:eastAsia="Calibri"/>
                <w:lang w:eastAsia="en-US"/>
              </w:rPr>
              <w:t>единиц</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33EA" w:rsidRPr="00D7071A" w:rsidRDefault="00FF33EA" w:rsidP="00B01318">
            <w:pPr>
              <w:widowControl w:val="0"/>
              <w:autoSpaceDE w:val="0"/>
              <w:autoSpaceDN w:val="0"/>
              <w:adjustRightInd w:val="0"/>
              <w:jc w:val="center"/>
              <w:rPr>
                <w:rFonts w:eastAsia="Calibri"/>
                <w:lang w:eastAsia="en-US"/>
              </w:rPr>
            </w:pPr>
            <w:r>
              <w:rPr>
                <w:rFonts w:eastAsia="Calibri"/>
                <w:lang w:eastAsia="en-US"/>
              </w:rPr>
              <w:t>1</w:t>
            </w:r>
          </w:p>
        </w:tc>
      </w:tr>
    </w:tbl>
    <w:p w:rsidR="00FF33EA" w:rsidRPr="00D7071A" w:rsidRDefault="00FF33EA" w:rsidP="00FF33EA">
      <w:pPr>
        <w:spacing w:after="200" w:line="276" w:lineRule="auto"/>
        <w:rPr>
          <w:rFonts w:eastAsia="Calibri"/>
          <w:lang w:eastAsia="en-US"/>
        </w:rPr>
      </w:pPr>
    </w:p>
    <w:p w:rsidR="00FF33EA" w:rsidRPr="0076120F" w:rsidRDefault="00FF33EA" w:rsidP="00FF33EA">
      <w:pPr>
        <w:shd w:val="clear" w:color="auto" w:fill="FFFFFF"/>
        <w:tabs>
          <w:tab w:val="left" w:pos="684"/>
        </w:tabs>
        <w:spacing w:line="240" w:lineRule="exact"/>
        <w:jc w:val="both"/>
        <w:rPr>
          <w:bCs/>
          <w:color w:val="000000"/>
          <w:spacing w:val="-1"/>
          <w:sz w:val="28"/>
          <w:szCs w:val="28"/>
        </w:rPr>
      </w:pPr>
      <w:r>
        <w:rPr>
          <w:bCs/>
          <w:color w:val="000000"/>
          <w:spacing w:val="-1"/>
          <w:sz w:val="28"/>
          <w:szCs w:val="28"/>
        </w:rPr>
        <w:lastRenderedPageBreak/>
        <w:t>Субъект</w:t>
      </w:r>
      <w:r w:rsidRPr="0076120F">
        <w:rPr>
          <w:bCs/>
          <w:color w:val="000000"/>
          <w:spacing w:val="-1"/>
          <w:sz w:val="28"/>
          <w:szCs w:val="28"/>
        </w:rPr>
        <w:t xml:space="preserve"> правотворческой инициативы</w:t>
      </w:r>
      <w:r>
        <w:rPr>
          <w:bCs/>
          <w:color w:val="000000"/>
          <w:spacing w:val="-1"/>
          <w:sz w:val="28"/>
          <w:szCs w:val="28"/>
        </w:rPr>
        <w:t xml:space="preserve"> –</w:t>
      </w:r>
      <w:r w:rsidRPr="0076120F">
        <w:rPr>
          <w:bCs/>
          <w:color w:val="000000"/>
          <w:spacing w:val="-1"/>
          <w:sz w:val="28"/>
          <w:szCs w:val="28"/>
        </w:rPr>
        <w:t xml:space="preserve"> </w:t>
      </w:r>
      <w:r>
        <w:rPr>
          <w:bCs/>
          <w:color w:val="000000"/>
          <w:spacing w:val="-1"/>
          <w:sz w:val="28"/>
          <w:szCs w:val="28"/>
        </w:rPr>
        <w:t>депутат от избирательного округа № 7 Н.А. Осокин</w:t>
      </w: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r>
        <w:rPr>
          <w:b/>
          <w:sz w:val="28"/>
          <w:szCs w:val="28"/>
        </w:rPr>
        <w:t>ПРОЕКТ</w:t>
      </w: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jc w:val="righ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p>
    <w:p w:rsidR="00FF33EA" w:rsidRDefault="00FF33EA" w:rsidP="00FF33EA">
      <w:pPr>
        <w:spacing w:line="240" w:lineRule="exact"/>
        <w:rPr>
          <w:b/>
          <w:sz w:val="28"/>
          <w:szCs w:val="28"/>
        </w:rPr>
      </w:pPr>
      <w:r w:rsidRPr="00D76313">
        <w:rPr>
          <w:b/>
          <w:sz w:val="28"/>
          <w:szCs w:val="28"/>
        </w:rPr>
        <w:t xml:space="preserve">О внесении изменений в </w:t>
      </w:r>
      <w:r>
        <w:rPr>
          <w:b/>
          <w:sz w:val="28"/>
          <w:szCs w:val="28"/>
        </w:rPr>
        <w:t>Регламент</w:t>
      </w:r>
      <w:r w:rsidRPr="00D76313">
        <w:rPr>
          <w:b/>
          <w:sz w:val="28"/>
          <w:szCs w:val="28"/>
        </w:rPr>
        <w:t xml:space="preserve"> </w:t>
      </w:r>
    </w:p>
    <w:p w:rsidR="00FF33EA" w:rsidRDefault="00FF33EA" w:rsidP="00FF33EA">
      <w:pPr>
        <w:spacing w:line="240" w:lineRule="exact"/>
        <w:rPr>
          <w:b/>
          <w:sz w:val="28"/>
          <w:szCs w:val="28"/>
        </w:rPr>
      </w:pPr>
      <w:r w:rsidRPr="00D76313">
        <w:rPr>
          <w:b/>
          <w:sz w:val="28"/>
          <w:szCs w:val="28"/>
        </w:rPr>
        <w:t>Соликамской городской</w:t>
      </w:r>
      <w:r>
        <w:rPr>
          <w:b/>
          <w:sz w:val="28"/>
          <w:szCs w:val="28"/>
        </w:rPr>
        <w:t xml:space="preserve"> </w:t>
      </w:r>
      <w:r w:rsidRPr="00D76313">
        <w:rPr>
          <w:b/>
          <w:sz w:val="28"/>
          <w:szCs w:val="28"/>
        </w:rPr>
        <w:t>Думы</w:t>
      </w:r>
      <w:r>
        <w:rPr>
          <w:b/>
          <w:sz w:val="28"/>
          <w:szCs w:val="28"/>
        </w:rPr>
        <w:t xml:space="preserve">, </w:t>
      </w:r>
    </w:p>
    <w:p w:rsidR="00FF33EA" w:rsidRPr="00D76313" w:rsidRDefault="00FF33EA" w:rsidP="00FF33EA">
      <w:pPr>
        <w:spacing w:line="240" w:lineRule="exact"/>
        <w:rPr>
          <w:b/>
          <w:sz w:val="28"/>
          <w:szCs w:val="28"/>
        </w:rPr>
      </w:pPr>
      <w:r>
        <w:rPr>
          <w:b/>
          <w:sz w:val="28"/>
          <w:szCs w:val="28"/>
        </w:rPr>
        <w:t>утвержденный</w:t>
      </w:r>
      <w:r w:rsidRPr="00D76313">
        <w:rPr>
          <w:b/>
          <w:sz w:val="28"/>
          <w:szCs w:val="28"/>
        </w:rPr>
        <w:t xml:space="preserve"> решение</w:t>
      </w:r>
      <w:r>
        <w:rPr>
          <w:b/>
          <w:sz w:val="28"/>
          <w:szCs w:val="28"/>
        </w:rPr>
        <w:t>м</w:t>
      </w:r>
    </w:p>
    <w:p w:rsidR="00FF33EA" w:rsidRDefault="00FF33EA" w:rsidP="00FF33EA">
      <w:pPr>
        <w:spacing w:line="240" w:lineRule="exact"/>
        <w:rPr>
          <w:b/>
          <w:sz w:val="28"/>
          <w:szCs w:val="28"/>
        </w:rPr>
      </w:pPr>
      <w:r w:rsidRPr="00D76313">
        <w:rPr>
          <w:b/>
          <w:sz w:val="28"/>
          <w:szCs w:val="28"/>
        </w:rPr>
        <w:t xml:space="preserve">Соликамской городской Думы </w:t>
      </w:r>
    </w:p>
    <w:p w:rsidR="00FF33EA" w:rsidRDefault="00FF33EA" w:rsidP="00FF33EA">
      <w:pPr>
        <w:spacing w:line="240" w:lineRule="exact"/>
        <w:rPr>
          <w:b/>
          <w:sz w:val="28"/>
          <w:szCs w:val="28"/>
        </w:rPr>
      </w:pPr>
      <w:r>
        <w:rPr>
          <w:b/>
          <w:sz w:val="28"/>
          <w:szCs w:val="28"/>
        </w:rPr>
        <w:t>о</w:t>
      </w:r>
      <w:r w:rsidRPr="00D76313">
        <w:rPr>
          <w:b/>
          <w:sz w:val="28"/>
          <w:szCs w:val="28"/>
        </w:rPr>
        <w:t>т</w:t>
      </w:r>
      <w:r>
        <w:rPr>
          <w:b/>
          <w:sz w:val="28"/>
          <w:szCs w:val="28"/>
        </w:rPr>
        <w:t xml:space="preserve"> </w:t>
      </w:r>
      <w:r w:rsidRPr="00D76313">
        <w:rPr>
          <w:b/>
          <w:sz w:val="28"/>
          <w:szCs w:val="28"/>
        </w:rPr>
        <w:t xml:space="preserve">31.01.2007 № 121 </w:t>
      </w:r>
    </w:p>
    <w:p w:rsidR="00FF33EA" w:rsidRDefault="00FF33EA" w:rsidP="00FF33EA">
      <w:pPr>
        <w:spacing w:line="240" w:lineRule="exact"/>
        <w:rPr>
          <w:b/>
          <w:sz w:val="28"/>
          <w:szCs w:val="28"/>
        </w:rPr>
      </w:pPr>
    </w:p>
    <w:p w:rsidR="00FF33EA" w:rsidRPr="00FF33EA" w:rsidRDefault="00FF33EA" w:rsidP="00FF33EA">
      <w:pPr>
        <w:spacing w:line="240" w:lineRule="exact"/>
        <w:rPr>
          <w:b/>
          <w:sz w:val="28"/>
          <w:szCs w:val="28"/>
        </w:rPr>
      </w:pPr>
    </w:p>
    <w:p w:rsidR="00FF33EA" w:rsidRPr="00FF33EA" w:rsidRDefault="00FF33EA" w:rsidP="00FF33EA">
      <w:pPr>
        <w:pStyle w:val="ConsPlusNormal"/>
        <w:ind w:firstLine="540"/>
        <w:jc w:val="both"/>
        <w:rPr>
          <w:rFonts w:ascii="Times New Roman" w:hAnsi="Times New Roman" w:cs="Times New Roman"/>
          <w:sz w:val="28"/>
          <w:szCs w:val="28"/>
        </w:rPr>
      </w:pPr>
      <w:r w:rsidRPr="00FF33EA">
        <w:rPr>
          <w:rFonts w:ascii="Times New Roman" w:hAnsi="Times New Roman" w:cs="Times New Roman"/>
          <w:sz w:val="28"/>
          <w:szCs w:val="28"/>
        </w:rPr>
        <w:tab/>
        <w:t xml:space="preserve">В соответствии с Федеральным </w:t>
      </w:r>
      <w:r>
        <w:rPr>
          <w:rFonts w:ascii="Times New Roman" w:hAnsi="Times New Roman" w:cs="Times New Roman"/>
          <w:sz w:val="28"/>
          <w:szCs w:val="28"/>
        </w:rPr>
        <w:t>законом от 06.10.2003 № 131-ФЗ «</w:t>
      </w:r>
      <w:r w:rsidRPr="00FF33EA">
        <w:rPr>
          <w:rFonts w:ascii="Times New Roman" w:hAnsi="Times New Roman" w:cs="Times New Roman"/>
          <w:sz w:val="28"/>
          <w:szCs w:val="28"/>
        </w:rPr>
        <w:t>Об общих принципах организации местного самоуп</w:t>
      </w:r>
      <w:r>
        <w:rPr>
          <w:rFonts w:ascii="Times New Roman" w:hAnsi="Times New Roman" w:cs="Times New Roman"/>
          <w:sz w:val="28"/>
          <w:szCs w:val="28"/>
        </w:rPr>
        <w:t>равления в Российской Федерации»</w:t>
      </w:r>
      <w:r w:rsidRPr="00FF33EA">
        <w:rPr>
          <w:rFonts w:ascii="Times New Roman" w:hAnsi="Times New Roman" w:cs="Times New Roman"/>
          <w:sz w:val="28"/>
          <w:szCs w:val="28"/>
        </w:rPr>
        <w:t>, на основании статьи 22, статьи 23 Устава Соликамского городского округа,</w:t>
      </w:r>
    </w:p>
    <w:p w:rsidR="00FF33EA" w:rsidRPr="00FF33EA" w:rsidRDefault="00FF33EA" w:rsidP="00FF33EA">
      <w:pPr>
        <w:spacing w:line="240" w:lineRule="exact"/>
        <w:rPr>
          <w:sz w:val="28"/>
          <w:szCs w:val="28"/>
        </w:rPr>
      </w:pPr>
    </w:p>
    <w:p w:rsidR="00FF33EA" w:rsidRDefault="00FF33EA" w:rsidP="00FF33EA">
      <w:pPr>
        <w:spacing w:line="240" w:lineRule="exact"/>
        <w:rPr>
          <w:sz w:val="28"/>
          <w:szCs w:val="28"/>
        </w:rPr>
      </w:pPr>
      <w:r w:rsidRPr="00D76313">
        <w:rPr>
          <w:sz w:val="28"/>
          <w:szCs w:val="28"/>
        </w:rPr>
        <w:tab/>
        <w:t>Соликамская городская Дума РЕШИЛА:</w:t>
      </w:r>
    </w:p>
    <w:p w:rsidR="00FF33EA" w:rsidRDefault="00FF33EA" w:rsidP="00FF33EA">
      <w:pPr>
        <w:spacing w:line="240" w:lineRule="exact"/>
        <w:rPr>
          <w:sz w:val="28"/>
          <w:szCs w:val="28"/>
        </w:rPr>
      </w:pPr>
    </w:p>
    <w:p w:rsidR="00FF33EA" w:rsidRDefault="00FF33EA" w:rsidP="00FF33EA">
      <w:pPr>
        <w:jc w:val="both"/>
        <w:rPr>
          <w:sz w:val="28"/>
          <w:szCs w:val="28"/>
        </w:rPr>
      </w:pPr>
      <w:r>
        <w:rPr>
          <w:sz w:val="28"/>
          <w:szCs w:val="28"/>
        </w:rPr>
        <w:tab/>
        <w:t xml:space="preserve">1. Внести </w:t>
      </w:r>
      <w:r w:rsidRPr="00D76313">
        <w:rPr>
          <w:sz w:val="28"/>
          <w:szCs w:val="28"/>
        </w:rPr>
        <w:t>в Реглам</w:t>
      </w:r>
      <w:r>
        <w:rPr>
          <w:sz w:val="28"/>
          <w:szCs w:val="28"/>
        </w:rPr>
        <w:t>ент Соликамской городской Думы, утвержденный</w:t>
      </w:r>
      <w:r w:rsidRPr="00D76313">
        <w:rPr>
          <w:sz w:val="28"/>
          <w:szCs w:val="28"/>
        </w:rPr>
        <w:t xml:space="preserve"> решение</w:t>
      </w:r>
      <w:r>
        <w:rPr>
          <w:sz w:val="28"/>
          <w:szCs w:val="28"/>
        </w:rPr>
        <w:t>м</w:t>
      </w:r>
      <w:r w:rsidRPr="00D76313">
        <w:rPr>
          <w:sz w:val="28"/>
          <w:szCs w:val="28"/>
        </w:rPr>
        <w:t xml:space="preserve"> Соликамской городской Думы от 31.01.2007 № 121 </w:t>
      </w:r>
      <w:r>
        <w:rPr>
          <w:sz w:val="28"/>
          <w:szCs w:val="28"/>
        </w:rPr>
        <w:t>следующие изменения:</w:t>
      </w:r>
    </w:p>
    <w:p w:rsidR="00FF33EA" w:rsidRDefault="00FF33EA" w:rsidP="00FF33EA">
      <w:pPr>
        <w:autoSpaceDE w:val="0"/>
        <w:autoSpaceDN w:val="0"/>
        <w:adjustRightInd w:val="0"/>
        <w:ind w:firstLine="708"/>
        <w:jc w:val="both"/>
        <w:outlineLvl w:val="2"/>
        <w:rPr>
          <w:sz w:val="28"/>
          <w:szCs w:val="28"/>
        </w:rPr>
      </w:pPr>
      <w:r>
        <w:rPr>
          <w:sz w:val="28"/>
          <w:szCs w:val="28"/>
        </w:rPr>
        <w:t>1.1) в абзаце 2 части 1 статьи 20 слова «открытым голосованием» заменить словами «открытым голосованием большинством голосов от присутствующих на заседании Думы депутатов»;</w:t>
      </w:r>
    </w:p>
    <w:p w:rsidR="00FF33EA" w:rsidRDefault="00FF33EA" w:rsidP="00FF33EA">
      <w:pPr>
        <w:autoSpaceDE w:val="0"/>
        <w:autoSpaceDN w:val="0"/>
        <w:adjustRightInd w:val="0"/>
        <w:ind w:firstLine="708"/>
        <w:jc w:val="both"/>
        <w:outlineLvl w:val="2"/>
        <w:rPr>
          <w:sz w:val="28"/>
          <w:szCs w:val="28"/>
        </w:rPr>
      </w:pPr>
      <w:r>
        <w:rPr>
          <w:sz w:val="28"/>
          <w:szCs w:val="28"/>
        </w:rPr>
        <w:t>1.2) в абзаце 3 части 1 статьи 20 слова «и в определенном количестве» заменить словами «и в количестве не более установленного числа депутатов Думы»;</w:t>
      </w:r>
    </w:p>
    <w:p w:rsidR="00FF33EA" w:rsidRPr="00FF33EA" w:rsidRDefault="00FF33EA" w:rsidP="00FF33EA">
      <w:pPr>
        <w:autoSpaceDE w:val="0"/>
        <w:autoSpaceDN w:val="0"/>
        <w:adjustRightInd w:val="0"/>
        <w:ind w:firstLine="708"/>
        <w:jc w:val="both"/>
        <w:outlineLvl w:val="2"/>
        <w:rPr>
          <w:sz w:val="28"/>
          <w:szCs w:val="28"/>
        </w:rPr>
      </w:pPr>
      <w:r w:rsidRPr="00FF33EA">
        <w:rPr>
          <w:sz w:val="28"/>
          <w:szCs w:val="28"/>
        </w:rPr>
        <w:t>1.3) части 5, 6 статьи 20 изложить в следующей редакции:</w:t>
      </w:r>
    </w:p>
    <w:p w:rsidR="00FF33EA" w:rsidRPr="00FF33EA" w:rsidRDefault="00FF33EA" w:rsidP="00D465B6">
      <w:pPr>
        <w:pStyle w:val="ConsPlusNormal"/>
        <w:ind w:firstLine="708"/>
        <w:jc w:val="both"/>
        <w:rPr>
          <w:rFonts w:ascii="Times New Roman" w:hAnsi="Times New Roman" w:cs="Times New Roman"/>
          <w:sz w:val="28"/>
          <w:szCs w:val="28"/>
        </w:rPr>
      </w:pPr>
      <w:r w:rsidRPr="00FF33EA">
        <w:rPr>
          <w:rFonts w:ascii="Times New Roman" w:hAnsi="Times New Roman" w:cs="Times New Roman"/>
          <w:sz w:val="28"/>
          <w:szCs w:val="28"/>
        </w:rPr>
        <w:t>«5. Заполнение бюллетеней производится депутатами во время перерыва, специально объявленного в заседании Думы для проведения тайного голосования.</w:t>
      </w:r>
    </w:p>
    <w:p w:rsidR="00FF33EA" w:rsidRPr="00FF33EA" w:rsidRDefault="00FF33EA" w:rsidP="00D465B6">
      <w:pPr>
        <w:pStyle w:val="ConsPlusNormal"/>
        <w:ind w:firstLine="708"/>
        <w:jc w:val="both"/>
        <w:rPr>
          <w:rFonts w:ascii="Times New Roman" w:hAnsi="Times New Roman" w:cs="Times New Roman"/>
          <w:sz w:val="28"/>
          <w:szCs w:val="28"/>
        </w:rPr>
      </w:pPr>
      <w:r w:rsidRPr="00FF33EA">
        <w:rPr>
          <w:rFonts w:ascii="Times New Roman" w:hAnsi="Times New Roman" w:cs="Times New Roman"/>
          <w:sz w:val="28"/>
          <w:szCs w:val="28"/>
        </w:rPr>
        <w:t>Если голосование проводится по двум и более кандидатурам кандидаты в бюллетене размещаются в алфавитном порядке. Справа от фамилии, имени, отчества кандидата помещаются пустые квадраты.</w:t>
      </w:r>
    </w:p>
    <w:p w:rsidR="00FF33EA" w:rsidRPr="00FF33EA" w:rsidRDefault="00FF33EA" w:rsidP="00D465B6">
      <w:pPr>
        <w:pStyle w:val="ConsPlusNormal"/>
        <w:ind w:firstLine="708"/>
        <w:jc w:val="both"/>
        <w:rPr>
          <w:rFonts w:ascii="Times New Roman" w:hAnsi="Times New Roman" w:cs="Times New Roman"/>
          <w:sz w:val="28"/>
          <w:szCs w:val="28"/>
        </w:rPr>
      </w:pPr>
      <w:r w:rsidRPr="00FF33EA">
        <w:rPr>
          <w:rFonts w:ascii="Times New Roman" w:hAnsi="Times New Roman" w:cs="Times New Roman"/>
          <w:sz w:val="28"/>
          <w:szCs w:val="28"/>
        </w:rPr>
        <w:t xml:space="preserve">Если голосование проводится по одной кандидатуре, ниже фамилии, </w:t>
      </w:r>
      <w:r w:rsidRPr="00FF33EA">
        <w:rPr>
          <w:rFonts w:ascii="Times New Roman" w:hAnsi="Times New Roman" w:cs="Times New Roman"/>
          <w:sz w:val="28"/>
          <w:szCs w:val="28"/>
        </w:rPr>
        <w:lastRenderedPageBreak/>
        <w:t>имени, отчества кандидата указываются в</w:t>
      </w:r>
      <w:r w:rsidR="005E7497">
        <w:rPr>
          <w:rFonts w:ascii="Times New Roman" w:hAnsi="Times New Roman" w:cs="Times New Roman"/>
          <w:sz w:val="28"/>
          <w:szCs w:val="28"/>
        </w:rPr>
        <w:t>арианты волеизъявления словами «За» и «Против»</w:t>
      </w:r>
      <w:r w:rsidRPr="00FF33EA">
        <w:rPr>
          <w:rFonts w:ascii="Times New Roman" w:hAnsi="Times New Roman" w:cs="Times New Roman"/>
          <w:sz w:val="28"/>
          <w:szCs w:val="28"/>
        </w:rPr>
        <w:t>, справа от которых помещаются пустые квадраты.</w:t>
      </w:r>
    </w:p>
    <w:p w:rsidR="00FF33EA" w:rsidRPr="00FF33EA" w:rsidRDefault="00FF33EA" w:rsidP="00D465B6">
      <w:pPr>
        <w:pStyle w:val="ConsPlusNormal"/>
        <w:ind w:firstLine="708"/>
        <w:jc w:val="both"/>
        <w:rPr>
          <w:rFonts w:ascii="Times New Roman" w:hAnsi="Times New Roman" w:cs="Times New Roman"/>
          <w:sz w:val="28"/>
          <w:szCs w:val="28"/>
        </w:rPr>
      </w:pPr>
      <w:r w:rsidRPr="00FF33EA">
        <w:rPr>
          <w:rFonts w:ascii="Times New Roman" w:hAnsi="Times New Roman" w:cs="Times New Roman"/>
          <w:sz w:val="28"/>
          <w:szCs w:val="28"/>
        </w:rPr>
        <w:t>При голосовании по проекту решения в бюллетене воспроизводится наименование проекта решения, по которому проводится голосование и указываются в</w:t>
      </w:r>
      <w:r w:rsidR="005E7497">
        <w:rPr>
          <w:rFonts w:ascii="Times New Roman" w:hAnsi="Times New Roman" w:cs="Times New Roman"/>
          <w:sz w:val="28"/>
          <w:szCs w:val="28"/>
        </w:rPr>
        <w:t>арианты волеизъявления словами «За»</w:t>
      </w:r>
      <w:r w:rsidRPr="00FF33EA">
        <w:rPr>
          <w:rFonts w:ascii="Times New Roman" w:hAnsi="Times New Roman" w:cs="Times New Roman"/>
          <w:sz w:val="28"/>
          <w:szCs w:val="28"/>
        </w:rPr>
        <w:t xml:space="preserve"> и</w:t>
      </w:r>
      <w:r w:rsidR="005E7497">
        <w:rPr>
          <w:rFonts w:ascii="Times New Roman" w:hAnsi="Times New Roman" w:cs="Times New Roman"/>
          <w:sz w:val="28"/>
          <w:szCs w:val="28"/>
        </w:rPr>
        <w:t xml:space="preserve"> «Против»</w:t>
      </w:r>
      <w:r w:rsidRPr="00FF33EA">
        <w:rPr>
          <w:rFonts w:ascii="Times New Roman" w:hAnsi="Times New Roman" w:cs="Times New Roman"/>
          <w:sz w:val="28"/>
          <w:szCs w:val="28"/>
        </w:rPr>
        <w:t xml:space="preserve">, справа от которых помещаются пустые квадраты. </w:t>
      </w:r>
    </w:p>
    <w:p w:rsidR="00FF33EA" w:rsidRPr="00FF33EA" w:rsidRDefault="00FF33EA" w:rsidP="00D465B6">
      <w:pPr>
        <w:pStyle w:val="ConsPlusNormal"/>
        <w:ind w:firstLine="708"/>
        <w:jc w:val="both"/>
        <w:rPr>
          <w:rFonts w:ascii="Times New Roman" w:hAnsi="Times New Roman" w:cs="Times New Roman"/>
          <w:sz w:val="28"/>
          <w:szCs w:val="28"/>
        </w:rPr>
      </w:pPr>
      <w:r w:rsidRPr="00FF33EA">
        <w:rPr>
          <w:rFonts w:ascii="Times New Roman" w:hAnsi="Times New Roman" w:cs="Times New Roman"/>
          <w:sz w:val="28"/>
          <w:szCs w:val="28"/>
        </w:rPr>
        <w:t xml:space="preserve">Бюллетень для голосования заполняется путем проставления любого знака в пустом квадрате справа от фамилии, имени, отчества кандидата (если голосование проводится по двум и более кандидатурам), либо варианта волеизъявления (если голосование проводится по одной кандидатуре или проекту решения) в пользу которого сделан выбор. </w:t>
      </w:r>
    </w:p>
    <w:p w:rsidR="00FF33EA" w:rsidRPr="00FF33EA" w:rsidRDefault="00FF33EA" w:rsidP="00D465B6">
      <w:pPr>
        <w:pStyle w:val="ConsPlusNormal"/>
        <w:ind w:firstLine="708"/>
        <w:jc w:val="both"/>
        <w:rPr>
          <w:rFonts w:ascii="Times New Roman" w:hAnsi="Times New Roman" w:cs="Times New Roman"/>
          <w:sz w:val="28"/>
          <w:szCs w:val="28"/>
        </w:rPr>
      </w:pPr>
      <w:r w:rsidRPr="00FF33EA">
        <w:rPr>
          <w:rFonts w:ascii="Times New Roman" w:hAnsi="Times New Roman" w:cs="Times New Roman"/>
          <w:sz w:val="28"/>
          <w:szCs w:val="28"/>
        </w:rPr>
        <w:t>6. Недействительными считаются бюллетени неустановленной формы, а также бюллетени, в которых любой знак проставлен более чем в одном квадрате, либо не проставлен ни в одном из них.</w:t>
      </w:r>
    </w:p>
    <w:p w:rsidR="00FF33EA" w:rsidRPr="00FF33EA" w:rsidRDefault="00FF33EA" w:rsidP="00D465B6">
      <w:pPr>
        <w:pStyle w:val="ConsPlusNormal"/>
        <w:ind w:firstLine="708"/>
        <w:jc w:val="both"/>
        <w:rPr>
          <w:rFonts w:ascii="Times New Roman" w:hAnsi="Times New Roman" w:cs="Times New Roman"/>
          <w:sz w:val="28"/>
          <w:szCs w:val="28"/>
        </w:rPr>
      </w:pPr>
      <w:r w:rsidRPr="00FF33EA">
        <w:rPr>
          <w:rFonts w:ascii="Times New Roman" w:hAnsi="Times New Roman" w:cs="Times New Roman"/>
          <w:sz w:val="28"/>
          <w:szCs w:val="28"/>
        </w:rPr>
        <w:t>Недействительные бюллетени не учитываются при подсчете голосов.».</w:t>
      </w:r>
    </w:p>
    <w:p w:rsidR="00FF33EA" w:rsidRDefault="00FF33EA" w:rsidP="00D465B6">
      <w:pPr>
        <w:autoSpaceDE w:val="0"/>
        <w:autoSpaceDN w:val="0"/>
        <w:adjustRightInd w:val="0"/>
        <w:ind w:firstLine="708"/>
        <w:jc w:val="both"/>
        <w:rPr>
          <w:sz w:val="28"/>
          <w:szCs w:val="28"/>
        </w:rPr>
      </w:pPr>
      <w:r>
        <w:rPr>
          <w:sz w:val="28"/>
          <w:szCs w:val="28"/>
        </w:rPr>
        <w:t>2. Настоящее решение вступает в силу со дня офици</w:t>
      </w:r>
      <w:r w:rsidR="00D465B6">
        <w:rPr>
          <w:sz w:val="28"/>
          <w:szCs w:val="28"/>
        </w:rPr>
        <w:t>ального опубликования в газете «</w:t>
      </w:r>
      <w:r>
        <w:rPr>
          <w:sz w:val="28"/>
          <w:szCs w:val="28"/>
        </w:rPr>
        <w:t>Соликамский рабочий</w:t>
      </w:r>
      <w:r w:rsidR="00D465B6">
        <w:rPr>
          <w:sz w:val="28"/>
          <w:szCs w:val="28"/>
        </w:rPr>
        <w:t>»</w:t>
      </w:r>
      <w:r>
        <w:rPr>
          <w:sz w:val="28"/>
          <w:szCs w:val="28"/>
        </w:rPr>
        <w:t>.</w:t>
      </w:r>
    </w:p>
    <w:p w:rsidR="005E7497" w:rsidRDefault="005E7497" w:rsidP="005E7497">
      <w:pPr>
        <w:spacing w:line="240" w:lineRule="exact"/>
        <w:jc w:val="both"/>
        <w:rPr>
          <w:sz w:val="28"/>
          <w:szCs w:val="28"/>
        </w:rPr>
      </w:pPr>
    </w:p>
    <w:p w:rsidR="005E7497" w:rsidRDefault="005E7497" w:rsidP="005E7497">
      <w:pPr>
        <w:spacing w:line="240" w:lineRule="exact"/>
        <w:jc w:val="both"/>
        <w:rPr>
          <w:sz w:val="28"/>
          <w:szCs w:val="28"/>
        </w:rPr>
      </w:pPr>
    </w:p>
    <w:p w:rsidR="005E7497" w:rsidRPr="006D17DF" w:rsidRDefault="005E7497" w:rsidP="005E7497">
      <w:pPr>
        <w:spacing w:line="240" w:lineRule="exact"/>
        <w:jc w:val="both"/>
        <w:rPr>
          <w:sz w:val="28"/>
          <w:szCs w:val="28"/>
        </w:rPr>
      </w:pPr>
      <w:r w:rsidRPr="006D17DF">
        <w:rPr>
          <w:sz w:val="28"/>
          <w:szCs w:val="28"/>
        </w:rPr>
        <w:t>Председатель Соликамской                                              Глава города Соликамска</w:t>
      </w:r>
    </w:p>
    <w:p w:rsidR="005E7497" w:rsidRPr="006D17DF" w:rsidRDefault="005E7497" w:rsidP="005E7497">
      <w:pPr>
        <w:spacing w:line="240" w:lineRule="exact"/>
        <w:jc w:val="both"/>
        <w:rPr>
          <w:sz w:val="28"/>
          <w:szCs w:val="28"/>
        </w:rPr>
      </w:pPr>
      <w:r w:rsidRPr="006D17DF">
        <w:rPr>
          <w:sz w:val="28"/>
          <w:szCs w:val="28"/>
        </w:rPr>
        <w:t>городской Думы</w:t>
      </w:r>
    </w:p>
    <w:p w:rsidR="005E7497" w:rsidRPr="006D17DF" w:rsidRDefault="005E7497" w:rsidP="005E7497">
      <w:pPr>
        <w:spacing w:line="240" w:lineRule="exact"/>
        <w:ind w:firstLine="709"/>
        <w:jc w:val="both"/>
        <w:rPr>
          <w:sz w:val="28"/>
          <w:szCs w:val="28"/>
        </w:rPr>
      </w:pPr>
      <w:r w:rsidRPr="006D17DF">
        <w:rPr>
          <w:sz w:val="28"/>
          <w:szCs w:val="28"/>
        </w:rPr>
        <w:tab/>
        <w:t xml:space="preserve">       Н.А.Осокин                                                                 А.Н.Федотов</w:t>
      </w:r>
    </w:p>
    <w:p w:rsidR="005E7497" w:rsidRPr="006C6B2E" w:rsidRDefault="005E7497" w:rsidP="005E7497">
      <w:pPr>
        <w:autoSpaceDE w:val="0"/>
        <w:autoSpaceDN w:val="0"/>
        <w:adjustRightInd w:val="0"/>
        <w:spacing w:line="240" w:lineRule="exact"/>
        <w:jc w:val="both"/>
        <w:outlineLvl w:val="0"/>
        <w:rPr>
          <w:sz w:val="28"/>
          <w:szCs w:val="28"/>
        </w:rPr>
      </w:pPr>
      <w:r>
        <w:rPr>
          <w:sz w:val="28"/>
          <w:szCs w:val="28"/>
        </w:rPr>
        <w:tab/>
      </w:r>
      <w:r>
        <w:rPr>
          <w:sz w:val="28"/>
          <w:szCs w:val="28"/>
        </w:rPr>
        <w:tab/>
      </w:r>
    </w:p>
    <w:p w:rsidR="005E7497" w:rsidRDefault="005E7497" w:rsidP="005E7497">
      <w:pPr>
        <w:tabs>
          <w:tab w:val="left" w:pos="2655"/>
        </w:tabs>
        <w:spacing w:line="240" w:lineRule="exact"/>
        <w:jc w:val="both"/>
        <w:rPr>
          <w:sz w:val="28"/>
        </w:rPr>
      </w:pPr>
    </w:p>
    <w:p w:rsidR="00FF33EA" w:rsidRDefault="00FF33EA"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5E7497" w:rsidRDefault="005E7497" w:rsidP="004A02DF">
      <w:pPr>
        <w:spacing w:line="240" w:lineRule="exact"/>
        <w:jc w:val="both"/>
        <w:rPr>
          <w:sz w:val="28"/>
          <w:szCs w:val="28"/>
        </w:rPr>
      </w:pPr>
    </w:p>
    <w:p w:rsidR="001E33C9" w:rsidRPr="00AE533B" w:rsidRDefault="001E33C9" w:rsidP="001E33C9">
      <w:pPr>
        <w:shd w:val="clear" w:color="auto" w:fill="FFFFFF"/>
        <w:tabs>
          <w:tab w:val="left" w:pos="684"/>
        </w:tabs>
        <w:spacing w:line="240" w:lineRule="exact"/>
        <w:jc w:val="both"/>
        <w:rPr>
          <w:bCs/>
          <w:color w:val="000000"/>
          <w:spacing w:val="-1"/>
          <w:sz w:val="28"/>
          <w:szCs w:val="28"/>
        </w:rPr>
      </w:pPr>
      <w:r>
        <w:rPr>
          <w:bCs/>
          <w:color w:val="000000"/>
          <w:spacing w:val="-1"/>
          <w:sz w:val="28"/>
          <w:szCs w:val="28"/>
        </w:rPr>
        <w:lastRenderedPageBreak/>
        <w:t>С</w:t>
      </w:r>
      <w:r w:rsidRPr="00AE533B">
        <w:rPr>
          <w:bCs/>
          <w:color w:val="000000"/>
          <w:spacing w:val="-1"/>
          <w:sz w:val="28"/>
          <w:szCs w:val="28"/>
        </w:rPr>
        <w:t>убъек</w:t>
      </w:r>
      <w:r>
        <w:rPr>
          <w:bCs/>
          <w:color w:val="000000"/>
          <w:spacing w:val="-1"/>
          <w:sz w:val="28"/>
          <w:szCs w:val="28"/>
        </w:rPr>
        <w:t xml:space="preserve">т правотворческой инициативы депутат от избирательного округа № 7 Н.А. Осокин  </w:t>
      </w:r>
    </w:p>
    <w:p w:rsidR="001E33C9" w:rsidRDefault="001E33C9" w:rsidP="001E33C9">
      <w:pPr>
        <w:jc w:val="right"/>
        <w:rPr>
          <w:sz w:val="28"/>
          <w:szCs w:val="28"/>
        </w:rPr>
      </w:pPr>
    </w:p>
    <w:p w:rsidR="001E33C9" w:rsidRDefault="001E33C9" w:rsidP="001E33C9">
      <w:pPr>
        <w:jc w:val="right"/>
        <w:rPr>
          <w:sz w:val="28"/>
          <w:szCs w:val="28"/>
        </w:rPr>
      </w:pPr>
    </w:p>
    <w:p w:rsidR="001E33C9" w:rsidRDefault="001E33C9" w:rsidP="001E33C9">
      <w:pPr>
        <w:jc w:val="right"/>
        <w:rPr>
          <w:sz w:val="28"/>
          <w:szCs w:val="28"/>
        </w:rPr>
      </w:pPr>
    </w:p>
    <w:p w:rsidR="001E33C9" w:rsidRPr="00267727" w:rsidRDefault="001E33C9" w:rsidP="001E33C9">
      <w:pPr>
        <w:jc w:val="right"/>
        <w:rPr>
          <w:b/>
          <w:sz w:val="28"/>
          <w:szCs w:val="28"/>
        </w:rPr>
      </w:pPr>
      <w:r w:rsidRPr="00267727">
        <w:rPr>
          <w:b/>
          <w:sz w:val="28"/>
          <w:szCs w:val="28"/>
        </w:rPr>
        <w:t>ПРОЕКТ</w:t>
      </w:r>
    </w:p>
    <w:p w:rsidR="001E33C9" w:rsidRDefault="001E33C9" w:rsidP="001E33C9">
      <w:pPr>
        <w:rPr>
          <w:sz w:val="28"/>
          <w:szCs w:val="28"/>
        </w:rPr>
      </w:pPr>
    </w:p>
    <w:p w:rsidR="001E33C9" w:rsidRPr="00483F01" w:rsidRDefault="001E33C9" w:rsidP="001E33C9">
      <w:pPr>
        <w:jc w:val="center"/>
        <w:rPr>
          <w:b/>
          <w:sz w:val="28"/>
          <w:szCs w:val="28"/>
        </w:rPr>
      </w:pPr>
      <w:r w:rsidRPr="00483F01">
        <w:rPr>
          <w:b/>
          <w:sz w:val="28"/>
          <w:szCs w:val="28"/>
        </w:rPr>
        <w:t>РЕШЕНИЕ</w:t>
      </w:r>
    </w:p>
    <w:p w:rsidR="001E33C9" w:rsidRDefault="001E33C9" w:rsidP="001E33C9">
      <w:pPr>
        <w:jc w:val="both"/>
      </w:pPr>
    </w:p>
    <w:p w:rsidR="001E33C9" w:rsidRDefault="001E33C9" w:rsidP="001E33C9">
      <w:pPr>
        <w:jc w:val="both"/>
      </w:pPr>
    </w:p>
    <w:p w:rsidR="001E33C9" w:rsidRDefault="001E33C9" w:rsidP="001E33C9">
      <w:pPr>
        <w:pStyle w:val="ConsPlusTitle"/>
        <w:widowControl/>
        <w:spacing w:line="240" w:lineRule="exact"/>
        <w:outlineLvl w:val="0"/>
        <w:rPr>
          <w:b w:val="0"/>
          <w:bCs w:val="0"/>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p>
    <w:p w:rsidR="001E33C9" w:rsidRDefault="001E33C9" w:rsidP="001E33C9">
      <w:pPr>
        <w:spacing w:line="240" w:lineRule="exact"/>
        <w:rPr>
          <w:b/>
          <w:sz w:val="28"/>
          <w:szCs w:val="28"/>
        </w:rPr>
      </w:pPr>
      <w:r>
        <w:rPr>
          <w:b/>
          <w:sz w:val="28"/>
          <w:szCs w:val="28"/>
        </w:rPr>
        <w:t>О внесении изменений в Положение</w:t>
      </w:r>
      <w:r w:rsidRPr="00267727">
        <w:rPr>
          <w:b/>
          <w:sz w:val="28"/>
          <w:szCs w:val="28"/>
        </w:rPr>
        <w:t xml:space="preserve"> о по</w:t>
      </w:r>
      <w:r>
        <w:rPr>
          <w:b/>
          <w:sz w:val="28"/>
          <w:szCs w:val="28"/>
        </w:rPr>
        <w:t xml:space="preserve">стоянных </w:t>
      </w:r>
    </w:p>
    <w:p w:rsidR="001E33C9" w:rsidRDefault="001E33C9" w:rsidP="001E33C9">
      <w:pPr>
        <w:spacing w:line="240" w:lineRule="exact"/>
        <w:rPr>
          <w:b/>
          <w:sz w:val="28"/>
          <w:szCs w:val="28"/>
        </w:rPr>
      </w:pPr>
      <w:r>
        <w:rPr>
          <w:b/>
          <w:sz w:val="28"/>
          <w:szCs w:val="28"/>
        </w:rPr>
        <w:t>депутатских комиссиях С</w:t>
      </w:r>
      <w:r w:rsidRPr="00267727">
        <w:rPr>
          <w:b/>
          <w:sz w:val="28"/>
          <w:szCs w:val="28"/>
        </w:rPr>
        <w:t xml:space="preserve">оликамской городской </w:t>
      </w:r>
      <w:r>
        <w:rPr>
          <w:b/>
          <w:sz w:val="28"/>
          <w:szCs w:val="28"/>
        </w:rPr>
        <w:t>Д</w:t>
      </w:r>
      <w:r w:rsidRPr="00267727">
        <w:rPr>
          <w:b/>
          <w:sz w:val="28"/>
          <w:szCs w:val="28"/>
        </w:rPr>
        <w:t>умы</w:t>
      </w:r>
      <w:r>
        <w:rPr>
          <w:b/>
          <w:sz w:val="28"/>
          <w:szCs w:val="28"/>
        </w:rPr>
        <w:t xml:space="preserve">, </w:t>
      </w:r>
    </w:p>
    <w:p w:rsidR="001E33C9" w:rsidRDefault="001E33C9" w:rsidP="001E33C9">
      <w:pPr>
        <w:spacing w:line="240" w:lineRule="exact"/>
        <w:rPr>
          <w:b/>
          <w:sz w:val="28"/>
          <w:szCs w:val="28"/>
        </w:rPr>
      </w:pPr>
      <w:r>
        <w:rPr>
          <w:b/>
          <w:sz w:val="28"/>
          <w:szCs w:val="28"/>
        </w:rPr>
        <w:t>утвержденное</w:t>
      </w:r>
      <w:r w:rsidRPr="0097791C">
        <w:rPr>
          <w:b/>
          <w:sz w:val="28"/>
          <w:szCs w:val="28"/>
        </w:rPr>
        <w:t xml:space="preserve"> </w:t>
      </w:r>
      <w:r>
        <w:rPr>
          <w:b/>
          <w:sz w:val="28"/>
          <w:szCs w:val="28"/>
        </w:rPr>
        <w:t>решением С</w:t>
      </w:r>
      <w:r w:rsidRPr="00267727">
        <w:rPr>
          <w:b/>
          <w:sz w:val="28"/>
          <w:szCs w:val="28"/>
        </w:rPr>
        <w:t xml:space="preserve">оликамской городской </w:t>
      </w:r>
    </w:p>
    <w:p w:rsidR="001E33C9" w:rsidRPr="001E33C9" w:rsidRDefault="001E33C9" w:rsidP="001E33C9">
      <w:pPr>
        <w:spacing w:line="240" w:lineRule="exact"/>
        <w:rPr>
          <w:b/>
          <w:sz w:val="28"/>
          <w:szCs w:val="28"/>
        </w:rPr>
      </w:pPr>
      <w:r>
        <w:rPr>
          <w:b/>
          <w:sz w:val="28"/>
          <w:szCs w:val="28"/>
        </w:rPr>
        <w:t>Д</w:t>
      </w:r>
      <w:r w:rsidRPr="00267727">
        <w:rPr>
          <w:b/>
          <w:sz w:val="28"/>
          <w:szCs w:val="28"/>
        </w:rPr>
        <w:t>умы</w:t>
      </w:r>
      <w:r>
        <w:rPr>
          <w:b/>
          <w:sz w:val="28"/>
          <w:szCs w:val="28"/>
        </w:rPr>
        <w:t xml:space="preserve"> </w:t>
      </w:r>
      <w:r w:rsidRPr="00267727">
        <w:rPr>
          <w:b/>
          <w:sz w:val="28"/>
          <w:szCs w:val="28"/>
        </w:rPr>
        <w:t xml:space="preserve">от 28.05.2008 </w:t>
      </w:r>
      <w:r>
        <w:rPr>
          <w:b/>
          <w:sz w:val="28"/>
          <w:szCs w:val="28"/>
        </w:rPr>
        <w:t>№ 394</w:t>
      </w:r>
    </w:p>
    <w:p w:rsidR="001E33C9" w:rsidRDefault="001E33C9" w:rsidP="001E33C9">
      <w:pPr>
        <w:autoSpaceDE w:val="0"/>
        <w:autoSpaceDN w:val="0"/>
        <w:adjustRightInd w:val="0"/>
        <w:ind w:firstLine="540"/>
        <w:jc w:val="both"/>
        <w:rPr>
          <w:sz w:val="28"/>
          <w:szCs w:val="28"/>
        </w:rPr>
      </w:pPr>
    </w:p>
    <w:p w:rsidR="001E33C9" w:rsidRDefault="001E33C9" w:rsidP="001E33C9">
      <w:pPr>
        <w:autoSpaceDE w:val="0"/>
        <w:autoSpaceDN w:val="0"/>
        <w:adjustRightInd w:val="0"/>
        <w:ind w:firstLine="540"/>
        <w:jc w:val="both"/>
        <w:rPr>
          <w:sz w:val="28"/>
          <w:szCs w:val="28"/>
        </w:rPr>
      </w:pPr>
    </w:p>
    <w:p w:rsidR="001E33C9" w:rsidRPr="00267727" w:rsidRDefault="001E33C9" w:rsidP="001E33C9">
      <w:pPr>
        <w:autoSpaceDE w:val="0"/>
        <w:autoSpaceDN w:val="0"/>
        <w:adjustRightInd w:val="0"/>
        <w:ind w:firstLine="708"/>
        <w:jc w:val="both"/>
        <w:rPr>
          <w:sz w:val="28"/>
          <w:szCs w:val="28"/>
        </w:rPr>
      </w:pPr>
      <w:r w:rsidRPr="00267727">
        <w:rPr>
          <w:sz w:val="28"/>
          <w:szCs w:val="28"/>
        </w:rPr>
        <w:t xml:space="preserve">На основании </w:t>
      </w:r>
      <w:hyperlink r:id="rId17" w:history="1">
        <w:r w:rsidRPr="00267727">
          <w:rPr>
            <w:sz w:val="28"/>
            <w:szCs w:val="28"/>
          </w:rPr>
          <w:t>статьи 23</w:t>
        </w:r>
      </w:hyperlink>
      <w:r w:rsidRPr="00267727">
        <w:rPr>
          <w:sz w:val="28"/>
          <w:szCs w:val="28"/>
        </w:rPr>
        <w:t xml:space="preserve"> Устава Соликамского городского округа, </w:t>
      </w:r>
      <w:hyperlink r:id="rId18" w:history="1">
        <w:r w:rsidRPr="00267727">
          <w:rPr>
            <w:sz w:val="28"/>
            <w:szCs w:val="28"/>
          </w:rPr>
          <w:t>статьи 6</w:t>
        </w:r>
      </w:hyperlink>
      <w:r w:rsidRPr="00267727">
        <w:rPr>
          <w:sz w:val="28"/>
          <w:szCs w:val="28"/>
        </w:rPr>
        <w:t xml:space="preserve"> Регламента Соликамской городской Думы, утвержденного решением Соликамской городской Думы от 31.01.2007 </w:t>
      </w:r>
      <w:r>
        <w:rPr>
          <w:sz w:val="28"/>
          <w:szCs w:val="28"/>
        </w:rPr>
        <w:t>№ 121 «</w:t>
      </w:r>
      <w:r w:rsidRPr="00267727">
        <w:rPr>
          <w:sz w:val="28"/>
          <w:szCs w:val="28"/>
        </w:rPr>
        <w:t>Об утверждении Реглам</w:t>
      </w:r>
      <w:r>
        <w:rPr>
          <w:sz w:val="28"/>
          <w:szCs w:val="28"/>
        </w:rPr>
        <w:t>ента Соликамской городской Думы»</w:t>
      </w:r>
      <w:r w:rsidRPr="00267727">
        <w:rPr>
          <w:sz w:val="28"/>
          <w:szCs w:val="28"/>
        </w:rPr>
        <w:t>,</w:t>
      </w:r>
    </w:p>
    <w:p w:rsidR="001E33C9" w:rsidRPr="009D3AB1" w:rsidRDefault="001E33C9" w:rsidP="001E33C9">
      <w:pPr>
        <w:jc w:val="both"/>
        <w:rPr>
          <w:sz w:val="28"/>
          <w:szCs w:val="28"/>
        </w:rPr>
      </w:pPr>
    </w:p>
    <w:p w:rsidR="001E33C9" w:rsidRPr="009D3AB1" w:rsidRDefault="001E33C9" w:rsidP="001E33C9">
      <w:pPr>
        <w:ind w:firstLine="708"/>
        <w:jc w:val="both"/>
        <w:rPr>
          <w:sz w:val="28"/>
          <w:szCs w:val="28"/>
        </w:rPr>
      </w:pPr>
      <w:r w:rsidRPr="009D3AB1">
        <w:rPr>
          <w:sz w:val="28"/>
          <w:szCs w:val="28"/>
        </w:rPr>
        <w:t>С</w:t>
      </w:r>
      <w:r w:rsidR="00054AAD">
        <w:rPr>
          <w:sz w:val="28"/>
          <w:szCs w:val="28"/>
        </w:rPr>
        <w:t>оликамская городская Дума РЕШИЛА</w:t>
      </w:r>
      <w:r w:rsidRPr="009D3AB1">
        <w:rPr>
          <w:sz w:val="28"/>
          <w:szCs w:val="28"/>
        </w:rPr>
        <w:t>:</w:t>
      </w:r>
    </w:p>
    <w:p w:rsidR="001E33C9" w:rsidRPr="009D3AB1" w:rsidRDefault="001E33C9" w:rsidP="001E33C9">
      <w:pPr>
        <w:jc w:val="both"/>
        <w:rPr>
          <w:sz w:val="28"/>
          <w:szCs w:val="28"/>
        </w:rPr>
      </w:pPr>
    </w:p>
    <w:p w:rsidR="001E33C9" w:rsidRDefault="001E33C9" w:rsidP="001E33C9">
      <w:pPr>
        <w:autoSpaceDE w:val="0"/>
        <w:autoSpaceDN w:val="0"/>
        <w:adjustRightInd w:val="0"/>
        <w:ind w:firstLine="708"/>
        <w:jc w:val="both"/>
        <w:rPr>
          <w:sz w:val="28"/>
          <w:szCs w:val="28"/>
        </w:rPr>
      </w:pPr>
      <w:r>
        <w:rPr>
          <w:sz w:val="28"/>
          <w:szCs w:val="28"/>
        </w:rPr>
        <w:t>1. Внести следующие изменения в Положение о постоянных депутатских комиссиях Соликамской городской Думы, утвержденное</w:t>
      </w:r>
      <w:r w:rsidRPr="00B25300">
        <w:rPr>
          <w:sz w:val="28"/>
          <w:szCs w:val="28"/>
        </w:rPr>
        <w:t xml:space="preserve"> </w:t>
      </w:r>
      <w:hyperlink r:id="rId19" w:history="1">
        <w:r w:rsidRPr="00B25300">
          <w:rPr>
            <w:sz w:val="28"/>
            <w:szCs w:val="28"/>
          </w:rPr>
          <w:t>решение</w:t>
        </w:r>
      </w:hyperlink>
      <w:r>
        <w:rPr>
          <w:sz w:val="28"/>
          <w:szCs w:val="28"/>
        </w:rPr>
        <w:t>м</w:t>
      </w:r>
      <w:r w:rsidRPr="00B25300">
        <w:rPr>
          <w:sz w:val="28"/>
          <w:szCs w:val="28"/>
        </w:rPr>
        <w:t xml:space="preserve"> </w:t>
      </w:r>
      <w:r>
        <w:rPr>
          <w:sz w:val="28"/>
          <w:szCs w:val="28"/>
        </w:rPr>
        <w:t>Соликамской городской Думы от 28.05.2008 № 394:</w:t>
      </w:r>
    </w:p>
    <w:p w:rsidR="001E33C9" w:rsidRDefault="001E33C9" w:rsidP="001E33C9">
      <w:pPr>
        <w:autoSpaceDE w:val="0"/>
        <w:autoSpaceDN w:val="0"/>
        <w:adjustRightInd w:val="0"/>
        <w:ind w:firstLine="708"/>
        <w:jc w:val="both"/>
        <w:rPr>
          <w:sz w:val="28"/>
          <w:szCs w:val="28"/>
        </w:rPr>
      </w:pPr>
      <w:r w:rsidRPr="00ED336D">
        <w:rPr>
          <w:sz w:val="28"/>
          <w:szCs w:val="28"/>
        </w:rPr>
        <w:t>1.1)</w:t>
      </w:r>
      <w:r>
        <w:rPr>
          <w:sz w:val="28"/>
          <w:szCs w:val="28"/>
        </w:rPr>
        <w:t xml:space="preserve"> Внести изменения в приложение 4 к Положению о постоянных депутатских комиссиях Соликамской городской Думы «Основные направления деятельности комиссии по местному самоуправлению, регламенту и депутатской этике»:</w:t>
      </w:r>
    </w:p>
    <w:p w:rsidR="001E33C9" w:rsidRDefault="001E33C9" w:rsidP="001E33C9">
      <w:pPr>
        <w:autoSpaceDE w:val="0"/>
        <w:autoSpaceDN w:val="0"/>
        <w:adjustRightInd w:val="0"/>
        <w:ind w:firstLine="708"/>
        <w:jc w:val="both"/>
        <w:rPr>
          <w:sz w:val="28"/>
          <w:szCs w:val="28"/>
        </w:rPr>
      </w:pPr>
      <w:r>
        <w:rPr>
          <w:sz w:val="28"/>
          <w:szCs w:val="28"/>
        </w:rPr>
        <w:t>1</w:t>
      </w:r>
      <w:r w:rsidRPr="00ED336D">
        <w:rPr>
          <w:sz w:val="28"/>
          <w:szCs w:val="28"/>
        </w:rPr>
        <w:t>.1</w:t>
      </w:r>
      <w:r>
        <w:rPr>
          <w:sz w:val="28"/>
          <w:szCs w:val="28"/>
        </w:rPr>
        <w:t>.1</w:t>
      </w:r>
      <w:r w:rsidRPr="00ED336D">
        <w:rPr>
          <w:sz w:val="28"/>
          <w:szCs w:val="28"/>
        </w:rPr>
        <w:t>)</w:t>
      </w:r>
      <w:r>
        <w:rPr>
          <w:sz w:val="28"/>
          <w:szCs w:val="28"/>
        </w:rPr>
        <w:t xml:space="preserve"> пункт 1 дополнить подпунктом 18 следующего содержания: </w:t>
      </w:r>
    </w:p>
    <w:p w:rsidR="001E33C9" w:rsidRDefault="001E33C9" w:rsidP="001E33C9">
      <w:pPr>
        <w:autoSpaceDE w:val="0"/>
        <w:autoSpaceDN w:val="0"/>
        <w:adjustRightInd w:val="0"/>
        <w:ind w:firstLine="708"/>
        <w:jc w:val="both"/>
        <w:rPr>
          <w:sz w:val="28"/>
          <w:szCs w:val="28"/>
        </w:rPr>
      </w:pPr>
      <w:r>
        <w:rPr>
          <w:sz w:val="28"/>
          <w:szCs w:val="28"/>
        </w:rPr>
        <w:t>«18) рассмотрение вопросов соблюдения лицами, замещающими муниципальные должности ограничений и запретов, исполнения обязанностей установленных законодательством.».</w:t>
      </w:r>
    </w:p>
    <w:p w:rsidR="001E33C9" w:rsidRDefault="001E33C9" w:rsidP="001E33C9">
      <w:pPr>
        <w:autoSpaceDE w:val="0"/>
        <w:autoSpaceDN w:val="0"/>
        <w:adjustRightInd w:val="0"/>
        <w:ind w:firstLine="540"/>
        <w:jc w:val="both"/>
        <w:rPr>
          <w:sz w:val="28"/>
          <w:szCs w:val="28"/>
        </w:rPr>
      </w:pPr>
      <w:r w:rsidRPr="00ED336D">
        <w:rPr>
          <w:sz w:val="28"/>
          <w:szCs w:val="28"/>
        </w:rPr>
        <w:t>2.</w:t>
      </w:r>
      <w:r>
        <w:rPr>
          <w:sz w:val="28"/>
          <w:szCs w:val="28"/>
        </w:rPr>
        <w:t xml:space="preserve"> Решение вступает в силу со дня принятия  и подлежит опубликованию в газете «Соликамский рабочий».</w:t>
      </w:r>
    </w:p>
    <w:p w:rsidR="001E33C9" w:rsidRDefault="001E33C9" w:rsidP="001E33C9">
      <w:pPr>
        <w:autoSpaceDE w:val="0"/>
        <w:autoSpaceDN w:val="0"/>
        <w:adjustRightInd w:val="0"/>
        <w:spacing w:line="240" w:lineRule="exact"/>
        <w:jc w:val="both"/>
        <w:outlineLvl w:val="0"/>
        <w:rPr>
          <w:sz w:val="28"/>
          <w:szCs w:val="28"/>
        </w:rPr>
      </w:pPr>
    </w:p>
    <w:p w:rsidR="001E33C9" w:rsidRDefault="001E33C9" w:rsidP="001E33C9">
      <w:pPr>
        <w:autoSpaceDE w:val="0"/>
        <w:autoSpaceDN w:val="0"/>
        <w:adjustRightInd w:val="0"/>
        <w:spacing w:line="240" w:lineRule="exact"/>
        <w:jc w:val="both"/>
        <w:outlineLvl w:val="0"/>
        <w:rPr>
          <w:sz w:val="28"/>
          <w:szCs w:val="28"/>
        </w:rPr>
      </w:pPr>
    </w:p>
    <w:p w:rsidR="001E33C9" w:rsidRDefault="001E33C9" w:rsidP="001E33C9">
      <w:pPr>
        <w:autoSpaceDE w:val="0"/>
        <w:autoSpaceDN w:val="0"/>
        <w:adjustRightInd w:val="0"/>
        <w:spacing w:line="240" w:lineRule="exact"/>
        <w:jc w:val="both"/>
        <w:outlineLvl w:val="0"/>
        <w:rPr>
          <w:sz w:val="28"/>
          <w:szCs w:val="28"/>
        </w:rPr>
      </w:pPr>
      <w:r>
        <w:rPr>
          <w:sz w:val="28"/>
          <w:szCs w:val="28"/>
        </w:rPr>
        <w:t>Председатель Соликамской                                         Глава города Соликамска</w:t>
      </w:r>
    </w:p>
    <w:p w:rsidR="001E33C9" w:rsidRDefault="001E33C9" w:rsidP="001E33C9">
      <w:pPr>
        <w:autoSpaceDE w:val="0"/>
        <w:autoSpaceDN w:val="0"/>
        <w:adjustRightInd w:val="0"/>
        <w:spacing w:line="240" w:lineRule="exact"/>
        <w:jc w:val="both"/>
        <w:outlineLvl w:val="0"/>
        <w:rPr>
          <w:sz w:val="28"/>
          <w:szCs w:val="28"/>
        </w:rPr>
      </w:pPr>
      <w:r>
        <w:rPr>
          <w:sz w:val="28"/>
          <w:szCs w:val="28"/>
        </w:rPr>
        <w:t xml:space="preserve">городской Думы                                                                    </w:t>
      </w:r>
    </w:p>
    <w:p w:rsidR="001E33C9" w:rsidRDefault="001E33C9" w:rsidP="001E33C9">
      <w:pPr>
        <w:autoSpaceDE w:val="0"/>
        <w:autoSpaceDN w:val="0"/>
        <w:adjustRightInd w:val="0"/>
        <w:spacing w:line="240" w:lineRule="exact"/>
        <w:jc w:val="both"/>
        <w:outlineLvl w:val="0"/>
        <w:rPr>
          <w:sz w:val="28"/>
          <w:szCs w:val="28"/>
        </w:rPr>
      </w:pPr>
      <w:r>
        <w:rPr>
          <w:sz w:val="28"/>
          <w:szCs w:val="28"/>
        </w:rPr>
        <w:t xml:space="preserve">                              Н.А. Осокин                                                        А.Н. Федотов</w:t>
      </w:r>
    </w:p>
    <w:p w:rsidR="000F7A88" w:rsidRDefault="000F7A88" w:rsidP="000F7A88">
      <w:pPr>
        <w:autoSpaceDE w:val="0"/>
        <w:autoSpaceDN w:val="0"/>
        <w:adjustRightInd w:val="0"/>
        <w:spacing w:line="240" w:lineRule="exact"/>
        <w:jc w:val="both"/>
        <w:rPr>
          <w:bCs/>
          <w:sz w:val="28"/>
          <w:szCs w:val="28"/>
        </w:rPr>
      </w:pPr>
      <w:r>
        <w:rPr>
          <w:bCs/>
          <w:sz w:val="28"/>
          <w:szCs w:val="28"/>
        </w:rPr>
        <w:lastRenderedPageBreak/>
        <w:t xml:space="preserve">Субъект правотворческой инициативы – депутат от избирательного округа </w:t>
      </w:r>
    </w:p>
    <w:p w:rsidR="000F7A88" w:rsidRPr="00420FC7" w:rsidRDefault="000F7A88" w:rsidP="000F7A88">
      <w:pPr>
        <w:autoSpaceDE w:val="0"/>
        <w:autoSpaceDN w:val="0"/>
        <w:adjustRightInd w:val="0"/>
        <w:spacing w:line="240" w:lineRule="exact"/>
        <w:jc w:val="both"/>
        <w:rPr>
          <w:bCs/>
          <w:sz w:val="28"/>
          <w:szCs w:val="28"/>
        </w:rPr>
      </w:pPr>
      <w:r>
        <w:rPr>
          <w:bCs/>
          <w:sz w:val="28"/>
          <w:szCs w:val="28"/>
        </w:rPr>
        <w:t>№ 7 Н.А.Осокин</w:t>
      </w:r>
    </w:p>
    <w:p w:rsidR="000F7A88" w:rsidRDefault="000F7A88" w:rsidP="000F7A88">
      <w:pPr>
        <w:autoSpaceDE w:val="0"/>
        <w:autoSpaceDN w:val="0"/>
        <w:adjustRightInd w:val="0"/>
        <w:spacing w:line="240" w:lineRule="exact"/>
        <w:jc w:val="right"/>
        <w:rPr>
          <w:b/>
          <w:bCs/>
          <w:sz w:val="28"/>
          <w:szCs w:val="28"/>
        </w:rPr>
      </w:pPr>
    </w:p>
    <w:p w:rsidR="000F7A88" w:rsidRDefault="000F7A88" w:rsidP="000F7A88">
      <w:pPr>
        <w:autoSpaceDE w:val="0"/>
        <w:autoSpaceDN w:val="0"/>
        <w:adjustRightInd w:val="0"/>
        <w:spacing w:line="240" w:lineRule="exact"/>
        <w:jc w:val="right"/>
        <w:rPr>
          <w:b/>
          <w:bCs/>
          <w:sz w:val="28"/>
          <w:szCs w:val="28"/>
        </w:rPr>
      </w:pPr>
    </w:p>
    <w:p w:rsidR="000F7A88" w:rsidRDefault="000F7A88" w:rsidP="000F7A88">
      <w:pPr>
        <w:autoSpaceDE w:val="0"/>
        <w:autoSpaceDN w:val="0"/>
        <w:adjustRightInd w:val="0"/>
        <w:spacing w:line="240" w:lineRule="exact"/>
        <w:jc w:val="right"/>
        <w:rPr>
          <w:b/>
          <w:bCs/>
          <w:sz w:val="28"/>
          <w:szCs w:val="28"/>
        </w:rPr>
      </w:pPr>
    </w:p>
    <w:p w:rsidR="000F7A88" w:rsidRDefault="000F7A88" w:rsidP="000F7A88">
      <w:pPr>
        <w:autoSpaceDE w:val="0"/>
        <w:autoSpaceDN w:val="0"/>
        <w:adjustRightInd w:val="0"/>
        <w:spacing w:line="240" w:lineRule="exact"/>
        <w:jc w:val="right"/>
        <w:rPr>
          <w:b/>
          <w:bCs/>
          <w:sz w:val="28"/>
          <w:szCs w:val="28"/>
        </w:rPr>
      </w:pPr>
    </w:p>
    <w:p w:rsidR="000F7A88" w:rsidRDefault="000F7A88" w:rsidP="000F7A88">
      <w:pPr>
        <w:autoSpaceDE w:val="0"/>
        <w:autoSpaceDN w:val="0"/>
        <w:adjustRightInd w:val="0"/>
        <w:spacing w:line="240" w:lineRule="exact"/>
        <w:jc w:val="right"/>
        <w:rPr>
          <w:b/>
          <w:bCs/>
          <w:sz w:val="28"/>
          <w:szCs w:val="28"/>
        </w:rPr>
      </w:pPr>
      <w:r>
        <w:rPr>
          <w:b/>
          <w:bCs/>
          <w:sz w:val="28"/>
          <w:szCs w:val="28"/>
        </w:rPr>
        <w:t>ПРОЕКТ</w:t>
      </w:r>
    </w:p>
    <w:p w:rsidR="000F7A88" w:rsidRDefault="000F7A88" w:rsidP="000F7A88">
      <w:pPr>
        <w:autoSpaceDE w:val="0"/>
        <w:autoSpaceDN w:val="0"/>
        <w:adjustRightInd w:val="0"/>
        <w:spacing w:line="240" w:lineRule="exact"/>
        <w:jc w:val="both"/>
        <w:rPr>
          <w:b/>
          <w:bCs/>
          <w:sz w:val="28"/>
          <w:szCs w:val="28"/>
        </w:rPr>
      </w:pPr>
    </w:p>
    <w:p w:rsidR="000F7A88" w:rsidRDefault="000F7A88" w:rsidP="000F7A88">
      <w:pPr>
        <w:autoSpaceDE w:val="0"/>
        <w:autoSpaceDN w:val="0"/>
        <w:adjustRightInd w:val="0"/>
        <w:spacing w:line="240" w:lineRule="exact"/>
        <w:jc w:val="both"/>
        <w:rPr>
          <w:b/>
          <w:bCs/>
          <w:sz w:val="28"/>
          <w:szCs w:val="28"/>
        </w:rPr>
      </w:pPr>
    </w:p>
    <w:p w:rsidR="000F7A88" w:rsidRDefault="000F7A88" w:rsidP="000F7A88">
      <w:pPr>
        <w:autoSpaceDE w:val="0"/>
        <w:autoSpaceDN w:val="0"/>
        <w:adjustRightInd w:val="0"/>
        <w:spacing w:line="240" w:lineRule="exact"/>
        <w:jc w:val="both"/>
        <w:rPr>
          <w:b/>
          <w:bCs/>
          <w:sz w:val="28"/>
          <w:szCs w:val="28"/>
        </w:rPr>
      </w:pPr>
    </w:p>
    <w:p w:rsidR="000F7A88" w:rsidRDefault="000F7A88" w:rsidP="000F7A88">
      <w:pPr>
        <w:autoSpaceDE w:val="0"/>
        <w:autoSpaceDN w:val="0"/>
        <w:adjustRightInd w:val="0"/>
        <w:spacing w:line="240" w:lineRule="exact"/>
        <w:jc w:val="both"/>
        <w:rPr>
          <w:b/>
          <w:bCs/>
          <w:sz w:val="28"/>
          <w:szCs w:val="28"/>
        </w:rPr>
      </w:pPr>
    </w:p>
    <w:p w:rsidR="000F7A88" w:rsidRDefault="000F7A88" w:rsidP="000F7A88">
      <w:pPr>
        <w:spacing w:line="240" w:lineRule="exact"/>
        <w:ind w:left="4956" w:firstLine="624"/>
        <w:rPr>
          <w:sz w:val="28"/>
          <w:szCs w:val="28"/>
        </w:rPr>
      </w:pPr>
    </w:p>
    <w:p w:rsidR="000F7A88" w:rsidRDefault="000F7A88" w:rsidP="000F7A88">
      <w:pPr>
        <w:spacing w:line="240" w:lineRule="exact"/>
        <w:ind w:left="4956" w:firstLine="624"/>
        <w:rPr>
          <w:sz w:val="28"/>
          <w:szCs w:val="28"/>
        </w:rPr>
      </w:pPr>
    </w:p>
    <w:p w:rsidR="000F7A88" w:rsidRDefault="000F7A88" w:rsidP="000F7A88">
      <w:pPr>
        <w:spacing w:line="240" w:lineRule="exact"/>
        <w:ind w:left="4956" w:firstLine="624"/>
        <w:rPr>
          <w:sz w:val="28"/>
          <w:szCs w:val="28"/>
        </w:rPr>
      </w:pPr>
    </w:p>
    <w:p w:rsidR="000F7A88" w:rsidRDefault="000F7A88" w:rsidP="000F7A88">
      <w:pPr>
        <w:spacing w:line="240" w:lineRule="exact"/>
        <w:ind w:left="4956" w:firstLine="624"/>
        <w:rPr>
          <w:sz w:val="28"/>
          <w:szCs w:val="28"/>
        </w:rPr>
      </w:pPr>
    </w:p>
    <w:p w:rsidR="000F7A88" w:rsidRDefault="000F7A88" w:rsidP="000F7A88">
      <w:pPr>
        <w:pStyle w:val="ConsPlusNormal"/>
        <w:spacing w:line="240" w:lineRule="exact"/>
        <w:jc w:val="both"/>
        <w:rPr>
          <w:rFonts w:ascii="Times New Roman" w:hAnsi="Times New Roman" w:cs="Times New Roman"/>
          <w:b/>
          <w:bCs/>
          <w:sz w:val="28"/>
          <w:szCs w:val="28"/>
        </w:rPr>
      </w:pPr>
    </w:p>
    <w:p w:rsidR="000F7A88" w:rsidRDefault="000F7A88" w:rsidP="000F7A88">
      <w:pPr>
        <w:pStyle w:val="ConsPlusNormal"/>
        <w:spacing w:line="240" w:lineRule="exact"/>
        <w:jc w:val="both"/>
        <w:rPr>
          <w:rFonts w:ascii="Times New Roman" w:hAnsi="Times New Roman" w:cs="Times New Roman"/>
          <w:b/>
          <w:bCs/>
          <w:sz w:val="28"/>
          <w:szCs w:val="28"/>
        </w:rPr>
      </w:pPr>
    </w:p>
    <w:p w:rsidR="000F7A88" w:rsidRDefault="000F7A88" w:rsidP="000F7A88">
      <w:pPr>
        <w:pStyle w:val="ConsPlusNormal"/>
        <w:spacing w:line="240" w:lineRule="exact"/>
        <w:jc w:val="both"/>
        <w:rPr>
          <w:rFonts w:ascii="Times New Roman" w:hAnsi="Times New Roman" w:cs="Times New Roman"/>
          <w:b/>
          <w:bCs/>
          <w:sz w:val="28"/>
          <w:szCs w:val="28"/>
        </w:rPr>
      </w:pPr>
    </w:p>
    <w:p w:rsidR="000F7A88" w:rsidRDefault="000F7A88" w:rsidP="000F7A88">
      <w:pPr>
        <w:pStyle w:val="ConsPlusNormal"/>
        <w:spacing w:line="240" w:lineRule="exact"/>
        <w:jc w:val="both"/>
        <w:rPr>
          <w:rFonts w:ascii="Times New Roman" w:hAnsi="Times New Roman" w:cs="Times New Roman"/>
          <w:b/>
          <w:bCs/>
          <w:sz w:val="28"/>
          <w:szCs w:val="28"/>
        </w:rPr>
      </w:pPr>
    </w:p>
    <w:p w:rsidR="000F7A88" w:rsidRDefault="000F7A88" w:rsidP="000F7A88">
      <w:pPr>
        <w:pStyle w:val="ConsPlusNormal"/>
        <w:spacing w:line="240" w:lineRule="exact"/>
        <w:jc w:val="both"/>
        <w:rPr>
          <w:rFonts w:ascii="Times New Roman" w:hAnsi="Times New Roman" w:cs="Times New Roman"/>
          <w:b/>
          <w:bCs/>
          <w:sz w:val="28"/>
          <w:szCs w:val="28"/>
        </w:rPr>
      </w:pPr>
    </w:p>
    <w:p w:rsidR="000F7A88" w:rsidRDefault="000F7A88" w:rsidP="000F7A88">
      <w:pPr>
        <w:pStyle w:val="ConsPlusNormal"/>
        <w:spacing w:line="240" w:lineRule="exact"/>
        <w:jc w:val="both"/>
        <w:rPr>
          <w:rFonts w:ascii="Times New Roman" w:hAnsi="Times New Roman" w:cs="Times New Roman"/>
          <w:b/>
          <w:bCs/>
          <w:sz w:val="28"/>
          <w:szCs w:val="28"/>
        </w:rPr>
      </w:pPr>
    </w:p>
    <w:p w:rsidR="000F7A88" w:rsidRPr="000F7A88" w:rsidRDefault="000F7A88" w:rsidP="000F7A88">
      <w:pPr>
        <w:pStyle w:val="ConsPlusNormal"/>
        <w:spacing w:line="240" w:lineRule="exact"/>
        <w:jc w:val="both"/>
        <w:rPr>
          <w:rFonts w:ascii="Times New Roman" w:hAnsi="Times New Roman" w:cs="Times New Roman"/>
          <w:b/>
          <w:bCs/>
          <w:sz w:val="28"/>
          <w:szCs w:val="28"/>
        </w:rPr>
      </w:pPr>
      <w:r w:rsidRPr="000F7A88">
        <w:rPr>
          <w:rFonts w:ascii="Times New Roman" w:hAnsi="Times New Roman" w:cs="Times New Roman"/>
          <w:b/>
          <w:bCs/>
          <w:sz w:val="28"/>
          <w:szCs w:val="28"/>
        </w:rPr>
        <w:t xml:space="preserve">Об утверждении Положения о представлении </w:t>
      </w:r>
    </w:p>
    <w:p w:rsidR="000F7A88" w:rsidRPr="000F7A88" w:rsidRDefault="000F7A88" w:rsidP="000F7A88">
      <w:pPr>
        <w:pStyle w:val="ConsPlusNormal"/>
        <w:spacing w:line="240" w:lineRule="exact"/>
        <w:jc w:val="both"/>
        <w:rPr>
          <w:rFonts w:ascii="Times New Roman" w:hAnsi="Times New Roman" w:cs="Times New Roman"/>
          <w:b/>
          <w:bCs/>
          <w:sz w:val="28"/>
          <w:szCs w:val="28"/>
        </w:rPr>
      </w:pPr>
      <w:r w:rsidRPr="000F7A88">
        <w:rPr>
          <w:rFonts w:ascii="Times New Roman" w:hAnsi="Times New Roman" w:cs="Times New Roman"/>
          <w:b/>
          <w:bCs/>
          <w:sz w:val="28"/>
          <w:szCs w:val="28"/>
        </w:rPr>
        <w:t>депутатами Соликамской городской Думы</w:t>
      </w:r>
    </w:p>
    <w:p w:rsidR="000F7A88" w:rsidRPr="000F7A88" w:rsidRDefault="000F7A88" w:rsidP="000F7A88">
      <w:pPr>
        <w:pStyle w:val="ConsPlusNormal"/>
        <w:spacing w:line="240" w:lineRule="exact"/>
        <w:jc w:val="both"/>
        <w:rPr>
          <w:rFonts w:ascii="Times New Roman" w:hAnsi="Times New Roman" w:cs="Times New Roman"/>
          <w:b/>
          <w:bCs/>
          <w:sz w:val="28"/>
          <w:szCs w:val="28"/>
        </w:rPr>
      </w:pPr>
      <w:r w:rsidRPr="000F7A88">
        <w:rPr>
          <w:rFonts w:ascii="Times New Roman" w:hAnsi="Times New Roman" w:cs="Times New Roman"/>
          <w:b/>
          <w:bCs/>
          <w:sz w:val="28"/>
          <w:szCs w:val="28"/>
        </w:rPr>
        <w:t>сведений о доходах, об имуществе и обязательствах</w:t>
      </w:r>
    </w:p>
    <w:p w:rsidR="000F7A88" w:rsidRPr="00AD1B81" w:rsidRDefault="000F7A88" w:rsidP="00AD1B81">
      <w:pPr>
        <w:pStyle w:val="ConsPlusNormal"/>
        <w:spacing w:line="240" w:lineRule="exact"/>
        <w:jc w:val="both"/>
        <w:rPr>
          <w:rFonts w:ascii="Times New Roman" w:hAnsi="Times New Roman" w:cs="Times New Roman"/>
          <w:b/>
          <w:bCs/>
          <w:sz w:val="28"/>
          <w:szCs w:val="28"/>
        </w:rPr>
      </w:pPr>
      <w:r w:rsidRPr="000F7A88">
        <w:rPr>
          <w:rFonts w:ascii="Times New Roman" w:hAnsi="Times New Roman" w:cs="Times New Roman"/>
          <w:b/>
          <w:bCs/>
          <w:sz w:val="28"/>
          <w:szCs w:val="28"/>
        </w:rPr>
        <w:t>имущественного характера</w:t>
      </w:r>
    </w:p>
    <w:p w:rsidR="00AD1B81" w:rsidRDefault="00AD1B81" w:rsidP="000F7A88">
      <w:pPr>
        <w:autoSpaceDE w:val="0"/>
        <w:autoSpaceDN w:val="0"/>
        <w:adjustRightInd w:val="0"/>
        <w:ind w:firstLine="539"/>
        <w:jc w:val="both"/>
        <w:rPr>
          <w:sz w:val="28"/>
          <w:szCs w:val="28"/>
        </w:rPr>
      </w:pPr>
    </w:p>
    <w:p w:rsidR="00AD1B81" w:rsidRDefault="00AD1B81" w:rsidP="000F7A88">
      <w:pPr>
        <w:autoSpaceDE w:val="0"/>
        <w:autoSpaceDN w:val="0"/>
        <w:adjustRightInd w:val="0"/>
        <w:ind w:firstLine="539"/>
        <w:jc w:val="both"/>
        <w:rPr>
          <w:sz w:val="28"/>
          <w:szCs w:val="28"/>
        </w:rPr>
      </w:pPr>
    </w:p>
    <w:p w:rsidR="000F7A88" w:rsidRPr="00F44907" w:rsidRDefault="000F7A88" w:rsidP="00AD1B81">
      <w:pPr>
        <w:autoSpaceDE w:val="0"/>
        <w:autoSpaceDN w:val="0"/>
        <w:adjustRightInd w:val="0"/>
        <w:ind w:firstLine="708"/>
        <w:jc w:val="both"/>
        <w:rPr>
          <w:sz w:val="28"/>
          <w:szCs w:val="28"/>
        </w:rPr>
      </w:pPr>
      <w:r w:rsidRPr="00F44907">
        <w:rPr>
          <w:sz w:val="28"/>
          <w:szCs w:val="28"/>
        </w:rPr>
        <w:t>В соответствии с федеральным закон</w:t>
      </w:r>
      <w:r>
        <w:rPr>
          <w:sz w:val="28"/>
          <w:szCs w:val="28"/>
        </w:rPr>
        <w:t>а</w:t>
      </w:r>
      <w:r w:rsidRPr="00F44907">
        <w:rPr>
          <w:sz w:val="28"/>
          <w:szCs w:val="28"/>
        </w:rPr>
        <w:t>м</w:t>
      </w:r>
      <w:r>
        <w:rPr>
          <w:sz w:val="28"/>
          <w:szCs w:val="28"/>
        </w:rPr>
        <w:t>и</w:t>
      </w:r>
      <w:r w:rsidRPr="00F44907">
        <w:rPr>
          <w:sz w:val="28"/>
          <w:szCs w:val="28"/>
        </w:rPr>
        <w:t xml:space="preserve"> </w:t>
      </w:r>
      <w:r>
        <w:rPr>
          <w:sz w:val="28"/>
          <w:szCs w:val="28"/>
        </w:rPr>
        <w:t>от 06.10.2003 № 131-ФЗ «Об общих принципах организации местного самоуправления в Росси</w:t>
      </w:r>
      <w:r w:rsidR="00AD1B81">
        <w:rPr>
          <w:sz w:val="28"/>
          <w:szCs w:val="28"/>
        </w:rPr>
        <w:t>й</w:t>
      </w:r>
      <w:r>
        <w:rPr>
          <w:sz w:val="28"/>
          <w:szCs w:val="28"/>
        </w:rPr>
        <w:t xml:space="preserve">ской Федерации», </w:t>
      </w:r>
      <w:r w:rsidRPr="00F44907">
        <w:rPr>
          <w:sz w:val="28"/>
          <w:szCs w:val="28"/>
        </w:rPr>
        <w:t xml:space="preserve">от 25 декабря 2008 г. </w:t>
      </w:r>
      <w:hyperlink r:id="rId20" w:history="1">
        <w:r w:rsidRPr="00F44907">
          <w:rPr>
            <w:sz w:val="28"/>
            <w:szCs w:val="28"/>
          </w:rPr>
          <w:t>№ 273-ФЗ</w:t>
        </w:r>
      </w:hyperlink>
      <w:r w:rsidR="00AD1B81">
        <w:rPr>
          <w:sz w:val="28"/>
          <w:szCs w:val="28"/>
        </w:rPr>
        <w:t xml:space="preserve"> «О противодействии коррупции»</w:t>
      </w:r>
      <w:r w:rsidRPr="00F44907">
        <w:rPr>
          <w:sz w:val="28"/>
          <w:szCs w:val="28"/>
        </w:rPr>
        <w:t xml:space="preserve">, </w:t>
      </w:r>
      <w:hyperlink r:id="rId21" w:history="1">
        <w:r>
          <w:rPr>
            <w:sz w:val="28"/>
            <w:szCs w:val="28"/>
          </w:rPr>
          <w:t>У</w:t>
        </w:r>
        <w:r w:rsidRPr="00F44907">
          <w:rPr>
            <w:sz w:val="28"/>
            <w:szCs w:val="28"/>
          </w:rPr>
          <w:t>каз</w:t>
        </w:r>
      </w:hyperlink>
      <w:r w:rsidRPr="00F44907">
        <w:rPr>
          <w:sz w:val="28"/>
          <w:szCs w:val="28"/>
        </w:rPr>
        <w:t xml:space="preserve">ом Президента Российской Федерации от 23.06.2014 № 460 «Об утверждении формы справки о доходах, расходах, об имуществе и обязательствах имущественного характера и внесении изменений в некоторые акты Президента Российской Федерации», на основании Устава Соликамского городского округа, </w:t>
      </w:r>
    </w:p>
    <w:p w:rsidR="000F7A88" w:rsidRDefault="000F7A88" w:rsidP="000F7A88">
      <w:pPr>
        <w:autoSpaceDE w:val="0"/>
        <w:autoSpaceDN w:val="0"/>
        <w:adjustRightInd w:val="0"/>
        <w:ind w:firstLine="540"/>
        <w:jc w:val="both"/>
        <w:rPr>
          <w:sz w:val="28"/>
          <w:szCs w:val="28"/>
        </w:rPr>
      </w:pPr>
    </w:p>
    <w:p w:rsidR="000F7A88" w:rsidRDefault="000F7A88" w:rsidP="000F7A88">
      <w:pPr>
        <w:ind w:firstLine="708"/>
        <w:jc w:val="both"/>
        <w:rPr>
          <w:sz w:val="28"/>
          <w:szCs w:val="28"/>
        </w:rPr>
      </w:pPr>
      <w:r w:rsidRPr="00DF56CD">
        <w:rPr>
          <w:sz w:val="28"/>
          <w:szCs w:val="28"/>
        </w:rPr>
        <w:t>Соликамская городская Дума РЕШИЛА:</w:t>
      </w:r>
    </w:p>
    <w:p w:rsidR="00AD1B81" w:rsidRPr="00E14601" w:rsidRDefault="00AD1B81" w:rsidP="000F7A88">
      <w:pPr>
        <w:ind w:firstLine="708"/>
        <w:jc w:val="both"/>
        <w:rPr>
          <w:sz w:val="28"/>
          <w:szCs w:val="28"/>
        </w:rPr>
      </w:pPr>
    </w:p>
    <w:p w:rsidR="000F7A88" w:rsidRDefault="000F7A88" w:rsidP="00AD1B81">
      <w:pPr>
        <w:autoSpaceDE w:val="0"/>
        <w:autoSpaceDN w:val="0"/>
        <w:adjustRightInd w:val="0"/>
        <w:ind w:firstLine="708"/>
        <w:jc w:val="both"/>
        <w:rPr>
          <w:bCs/>
          <w:sz w:val="28"/>
          <w:szCs w:val="28"/>
        </w:rPr>
      </w:pPr>
      <w:r w:rsidRPr="00A34D7A">
        <w:rPr>
          <w:sz w:val="28"/>
          <w:szCs w:val="28"/>
        </w:rPr>
        <w:t xml:space="preserve">1. </w:t>
      </w:r>
      <w:r>
        <w:rPr>
          <w:bCs/>
          <w:sz w:val="28"/>
          <w:szCs w:val="28"/>
        </w:rPr>
        <w:t xml:space="preserve">Утвердить прилагаемое </w:t>
      </w:r>
      <w:r>
        <w:rPr>
          <w:sz w:val="28"/>
          <w:szCs w:val="28"/>
        </w:rPr>
        <w:t>Положение о представлении депутатами Соликамской городской Думы сведений о доходах, имуществе и обязательствах имущественного характера</w:t>
      </w:r>
      <w:r>
        <w:rPr>
          <w:bCs/>
          <w:sz w:val="28"/>
          <w:szCs w:val="28"/>
        </w:rPr>
        <w:t>.</w:t>
      </w:r>
    </w:p>
    <w:p w:rsidR="000F7A88" w:rsidRDefault="000F7A88" w:rsidP="00AD1B81">
      <w:pPr>
        <w:autoSpaceDE w:val="0"/>
        <w:autoSpaceDN w:val="0"/>
        <w:adjustRightInd w:val="0"/>
        <w:ind w:firstLine="708"/>
        <w:jc w:val="both"/>
        <w:rPr>
          <w:bCs/>
          <w:sz w:val="28"/>
          <w:szCs w:val="28"/>
        </w:rPr>
      </w:pPr>
      <w:r>
        <w:rPr>
          <w:bCs/>
          <w:sz w:val="28"/>
          <w:szCs w:val="28"/>
        </w:rPr>
        <w:t>2. Признать утратившими силу решения Соликамской городской Думы:</w:t>
      </w:r>
    </w:p>
    <w:p w:rsidR="000F7A88" w:rsidRDefault="000F7A88" w:rsidP="000F7A88">
      <w:pPr>
        <w:autoSpaceDE w:val="0"/>
        <w:autoSpaceDN w:val="0"/>
        <w:adjustRightInd w:val="0"/>
        <w:ind w:firstLine="540"/>
        <w:jc w:val="both"/>
        <w:rPr>
          <w:sz w:val="28"/>
          <w:szCs w:val="28"/>
        </w:rPr>
      </w:pPr>
      <w:r w:rsidRPr="0067112A">
        <w:rPr>
          <w:bCs/>
          <w:sz w:val="28"/>
          <w:szCs w:val="28"/>
        </w:rPr>
        <w:t xml:space="preserve">2.1) от 24.12.2012 </w:t>
      </w:r>
      <w:r w:rsidRPr="0067112A">
        <w:rPr>
          <w:sz w:val="28"/>
          <w:szCs w:val="28"/>
        </w:rPr>
        <w:t>№ 371 «О представлении депутатами Соликамской городской Думы, осуществляющими свои полномочия на постоянной основе, сведений о своих доходах, об имуществе и обязательствах имущественного характера, а также сведений о доходах, об имуществе  и обязательствах имущественного характера супруги (супруга) и несовершеннолетних детей»</w:t>
      </w:r>
      <w:r>
        <w:rPr>
          <w:sz w:val="28"/>
          <w:szCs w:val="28"/>
        </w:rPr>
        <w:t>;</w:t>
      </w:r>
    </w:p>
    <w:p w:rsidR="000F7A88" w:rsidRPr="0067112A" w:rsidRDefault="000F7A88" w:rsidP="00AD1B81">
      <w:pPr>
        <w:autoSpaceDE w:val="0"/>
        <w:autoSpaceDN w:val="0"/>
        <w:adjustRightInd w:val="0"/>
        <w:ind w:firstLine="708"/>
        <w:jc w:val="both"/>
        <w:rPr>
          <w:sz w:val="28"/>
          <w:szCs w:val="28"/>
        </w:rPr>
      </w:pPr>
      <w:r>
        <w:rPr>
          <w:sz w:val="28"/>
          <w:szCs w:val="28"/>
        </w:rPr>
        <w:t xml:space="preserve">2.2) </w:t>
      </w:r>
      <w:r w:rsidRPr="0067112A">
        <w:rPr>
          <w:sz w:val="28"/>
          <w:szCs w:val="28"/>
        </w:rPr>
        <w:t>от 25.02.2015 № 812 «</w:t>
      </w:r>
      <w:r w:rsidRPr="0067112A">
        <w:rPr>
          <w:bCs/>
          <w:sz w:val="28"/>
          <w:szCs w:val="28"/>
        </w:rPr>
        <w:t xml:space="preserve">О внесении изменений в решение Соликамской городской Думы от 24.12.2012 № 371 «О представлении депутатами Соликамской городской Думы, осуществляющими свои полномочия на постоянной основе, сведений о своих доходах, об имуществе и обязательствах </w:t>
      </w:r>
      <w:r w:rsidRPr="0067112A">
        <w:rPr>
          <w:bCs/>
          <w:sz w:val="28"/>
          <w:szCs w:val="28"/>
        </w:rPr>
        <w:lastRenderedPageBreak/>
        <w:t>имущественного характера, а также сведений о доходах, об имуществе и обязательствах имущественного характера супруги (супруга) и несовершеннолетних детей</w:t>
      </w:r>
      <w:r w:rsidRPr="0067112A">
        <w:rPr>
          <w:sz w:val="28"/>
          <w:szCs w:val="28"/>
        </w:rPr>
        <w:t>»</w:t>
      </w:r>
      <w:r>
        <w:rPr>
          <w:sz w:val="28"/>
          <w:szCs w:val="28"/>
        </w:rPr>
        <w:t>.</w:t>
      </w:r>
    </w:p>
    <w:p w:rsidR="000F7A88" w:rsidRPr="00DF56CD" w:rsidRDefault="000F7A88" w:rsidP="00AD1B81">
      <w:pPr>
        <w:autoSpaceDE w:val="0"/>
        <w:autoSpaceDN w:val="0"/>
        <w:adjustRightInd w:val="0"/>
        <w:ind w:firstLine="708"/>
        <w:jc w:val="both"/>
        <w:rPr>
          <w:sz w:val="28"/>
          <w:szCs w:val="28"/>
        </w:rPr>
      </w:pPr>
      <w:r>
        <w:rPr>
          <w:sz w:val="28"/>
          <w:szCs w:val="28"/>
        </w:rPr>
        <w:t xml:space="preserve">3. </w:t>
      </w:r>
      <w:r w:rsidRPr="00DF56CD">
        <w:rPr>
          <w:sz w:val="28"/>
          <w:szCs w:val="28"/>
        </w:rPr>
        <w:t xml:space="preserve">Контроль за исполнением настоящего решения возложить на </w:t>
      </w:r>
      <w:r>
        <w:rPr>
          <w:sz w:val="28"/>
          <w:szCs w:val="28"/>
        </w:rPr>
        <w:t>постоянную депутатскую комиссию по местному самоуправлению, регламенту и депутатской этике.</w:t>
      </w:r>
    </w:p>
    <w:p w:rsidR="000F7A88" w:rsidRPr="0067112A" w:rsidRDefault="000F7A88" w:rsidP="00AD1B81">
      <w:pPr>
        <w:autoSpaceDE w:val="0"/>
        <w:autoSpaceDN w:val="0"/>
        <w:adjustRightInd w:val="0"/>
        <w:ind w:firstLine="708"/>
        <w:jc w:val="both"/>
        <w:rPr>
          <w:sz w:val="28"/>
          <w:szCs w:val="28"/>
        </w:rPr>
      </w:pPr>
      <w:r>
        <w:rPr>
          <w:sz w:val="28"/>
          <w:szCs w:val="28"/>
        </w:rPr>
        <w:t>4</w:t>
      </w:r>
      <w:r w:rsidRPr="0067112A">
        <w:rPr>
          <w:sz w:val="28"/>
          <w:szCs w:val="28"/>
        </w:rPr>
        <w:t>. Решение вступает в силу со дня его официального опубликовани</w:t>
      </w:r>
      <w:r w:rsidR="00AD1B81">
        <w:rPr>
          <w:sz w:val="28"/>
          <w:szCs w:val="28"/>
        </w:rPr>
        <w:t>я в газете «Соликамский рабочий»</w:t>
      </w:r>
      <w:r w:rsidRPr="0067112A">
        <w:rPr>
          <w:sz w:val="28"/>
          <w:szCs w:val="28"/>
        </w:rPr>
        <w:t xml:space="preserve"> и распространяется на правоотношения, возникшие с 01.01.201</w:t>
      </w:r>
      <w:r>
        <w:rPr>
          <w:sz w:val="28"/>
          <w:szCs w:val="28"/>
        </w:rPr>
        <w:t>6</w:t>
      </w:r>
      <w:r w:rsidRPr="0067112A">
        <w:rPr>
          <w:sz w:val="28"/>
          <w:szCs w:val="28"/>
        </w:rPr>
        <w:t>.</w:t>
      </w:r>
    </w:p>
    <w:p w:rsidR="000F7A88" w:rsidRDefault="000F7A88" w:rsidP="000F7A88">
      <w:pPr>
        <w:autoSpaceDE w:val="0"/>
        <w:autoSpaceDN w:val="0"/>
        <w:adjustRightInd w:val="0"/>
        <w:spacing w:before="480"/>
        <w:rPr>
          <w:sz w:val="28"/>
          <w:szCs w:val="28"/>
        </w:rPr>
      </w:pPr>
    </w:p>
    <w:p w:rsidR="000F7A88" w:rsidRPr="00155BD3" w:rsidRDefault="000F7A88" w:rsidP="000F7A88">
      <w:pPr>
        <w:autoSpaceDE w:val="0"/>
        <w:autoSpaceDN w:val="0"/>
        <w:adjustRightInd w:val="0"/>
        <w:spacing w:line="240" w:lineRule="exact"/>
        <w:jc w:val="both"/>
        <w:outlineLvl w:val="0"/>
        <w:rPr>
          <w:sz w:val="28"/>
          <w:szCs w:val="28"/>
        </w:rPr>
      </w:pPr>
      <w:r w:rsidRPr="00155BD3">
        <w:rPr>
          <w:sz w:val="28"/>
          <w:szCs w:val="28"/>
        </w:rPr>
        <w:t xml:space="preserve">Председатель  Соликамской            </w:t>
      </w:r>
      <w:r>
        <w:rPr>
          <w:sz w:val="28"/>
          <w:szCs w:val="28"/>
        </w:rPr>
        <w:t xml:space="preserve">                           </w:t>
      </w:r>
      <w:r w:rsidRPr="00155BD3">
        <w:rPr>
          <w:sz w:val="28"/>
          <w:szCs w:val="28"/>
        </w:rPr>
        <w:t xml:space="preserve"> Глава города Соликамска  </w:t>
      </w:r>
    </w:p>
    <w:p w:rsidR="000F7A88" w:rsidRPr="00155BD3" w:rsidRDefault="000F7A88" w:rsidP="000F7A88">
      <w:pPr>
        <w:autoSpaceDE w:val="0"/>
        <w:autoSpaceDN w:val="0"/>
        <w:adjustRightInd w:val="0"/>
        <w:spacing w:line="240" w:lineRule="exact"/>
        <w:jc w:val="both"/>
        <w:outlineLvl w:val="0"/>
        <w:rPr>
          <w:sz w:val="28"/>
          <w:szCs w:val="28"/>
        </w:rPr>
      </w:pPr>
      <w:r w:rsidRPr="00155BD3">
        <w:rPr>
          <w:sz w:val="28"/>
          <w:szCs w:val="28"/>
        </w:rPr>
        <w:t xml:space="preserve">городской Думы                                                                  </w:t>
      </w:r>
    </w:p>
    <w:p w:rsidR="000F7A88" w:rsidRPr="00155BD3" w:rsidRDefault="000F7A88" w:rsidP="000F7A88">
      <w:pPr>
        <w:autoSpaceDE w:val="0"/>
        <w:autoSpaceDN w:val="0"/>
        <w:adjustRightInd w:val="0"/>
        <w:spacing w:line="240" w:lineRule="exact"/>
        <w:jc w:val="both"/>
        <w:outlineLvl w:val="0"/>
        <w:rPr>
          <w:sz w:val="28"/>
          <w:szCs w:val="28"/>
        </w:rPr>
      </w:pPr>
      <w:r w:rsidRPr="00155BD3">
        <w:rPr>
          <w:sz w:val="28"/>
          <w:szCs w:val="28"/>
        </w:rPr>
        <w:t xml:space="preserve">                               Н.А. Осокин                                                        </w:t>
      </w:r>
      <w:r>
        <w:rPr>
          <w:sz w:val="28"/>
          <w:szCs w:val="28"/>
        </w:rPr>
        <w:t>А.Н. Федотов</w:t>
      </w: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Default="000F7A88" w:rsidP="000F7A88">
      <w:pPr>
        <w:pStyle w:val="ConsPlusNormal"/>
        <w:jc w:val="center"/>
        <w:rPr>
          <w:b/>
          <w:bCs/>
        </w:rPr>
      </w:pPr>
    </w:p>
    <w:p w:rsidR="000F7A88" w:rsidRPr="000F7A88" w:rsidRDefault="000F7A88" w:rsidP="000F7A88">
      <w:pPr>
        <w:pStyle w:val="ConsPlusNormal"/>
        <w:jc w:val="center"/>
        <w:rPr>
          <w:rFonts w:ascii="Times New Roman" w:hAnsi="Times New Roman" w:cs="Times New Roman"/>
          <w:b/>
          <w:bCs/>
          <w:sz w:val="28"/>
          <w:szCs w:val="28"/>
        </w:rPr>
      </w:pPr>
    </w:p>
    <w:p w:rsidR="00AD1B81" w:rsidRDefault="00AD1B81" w:rsidP="000F7A88">
      <w:pPr>
        <w:pStyle w:val="ConsPlusNormal"/>
        <w:spacing w:line="240" w:lineRule="exact"/>
        <w:ind w:left="5664"/>
        <w:rPr>
          <w:rFonts w:ascii="Times New Roman" w:hAnsi="Times New Roman" w:cs="Times New Roman"/>
          <w:bCs/>
          <w:sz w:val="28"/>
          <w:szCs w:val="28"/>
        </w:rPr>
      </w:pPr>
    </w:p>
    <w:p w:rsidR="00AD1B81" w:rsidRDefault="00AD1B81" w:rsidP="000F7A88">
      <w:pPr>
        <w:pStyle w:val="ConsPlusNormal"/>
        <w:spacing w:line="240" w:lineRule="exact"/>
        <w:ind w:left="5664"/>
        <w:rPr>
          <w:rFonts w:ascii="Times New Roman" w:hAnsi="Times New Roman" w:cs="Times New Roman"/>
          <w:bCs/>
          <w:sz w:val="28"/>
          <w:szCs w:val="28"/>
        </w:rPr>
      </w:pPr>
    </w:p>
    <w:p w:rsidR="00AD1B81" w:rsidRDefault="00AD1B81" w:rsidP="000F7A88">
      <w:pPr>
        <w:pStyle w:val="ConsPlusNormal"/>
        <w:spacing w:line="240" w:lineRule="exact"/>
        <w:ind w:left="5664"/>
        <w:rPr>
          <w:rFonts w:ascii="Times New Roman" w:hAnsi="Times New Roman" w:cs="Times New Roman"/>
          <w:bCs/>
          <w:sz w:val="28"/>
          <w:szCs w:val="28"/>
        </w:rPr>
      </w:pPr>
    </w:p>
    <w:p w:rsidR="00AD1B81" w:rsidRDefault="00AD1B81" w:rsidP="000F7A88">
      <w:pPr>
        <w:pStyle w:val="ConsPlusNormal"/>
        <w:spacing w:line="240" w:lineRule="exact"/>
        <w:ind w:left="5664"/>
        <w:rPr>
          <w:rFonts w:ascii="Times New Roman" w:hAnsi="Times New Roman" w:cs="Times New Roman"/>
          <w:bCs/>
          <w:sz w:val="28"/>
          <w:szCs w:val="28"/>
        </w:rPr>
      </w:pPr>
    </w:p>
    <w:p w:rsidR="00AD1B81" w:rsidRDefault="00AD1B81" w:rsidP="000F7A88">
      <w:pPr>
        <w:pStyle w:val="ConsPlusNormal"/>
        <w:spacing w:line="240" w:lineRule="exact"/>
        <w:ind w:left="5664"/>
        <w:rPr>
          <w:rFonts w:ascii="Times New Roman" w:hAnsi="Times New Roman" w:cs="Times New Roman"/>
          <w:bCs/>
          <w:sz w:val="28"/>
          <w:szCs w:val="28"/>
        </w:rPr>
      </w:pPr>
    </w:p>
    <w:p w:rsidR="00AD1B81" w:rsidRDefault="00AD1B81" w:rsidP="000F7A88">
      <w:pPr>
        <w:pStyle w:val="ConsPlusNormal"/>
        <w:spacing w:line="240" w:lineRule="exact"/>
        <w:ind w:left="5664"/>
        <w:rPr>
          <w:rFonts w:ascii="Times New Roman" w:hAnsi="Times New Roman" w:cs="Times New Roman"/>
          <w:bCs/>
          <w:sz w:val="28"/>
          <w:szCs w:val="28"/>
        </w:rPr>
      </w:pPr>
    </w:p>
    <w:p w:rsidR="000F7A88" w:rsidRPr="000F7A88" w:rsidRDefault="000F7A88" w:rsidP="000F7A88">
      <w:pPr>
        <w:pStyle w:val="ConsPlusNormal"/>
        <w:spacing w:line="240" w:lineRule="exact"/>
        <w:ind w:left="5664"/>
        <w:rPr>
          <w:rFonts w:ascii="Times New Roman" w:hAnsi="Times New Roman" w:cs="Times New Roman"/>
          <w:bCs/>
          <w:sz w:val="28"/>
          <w:szCs w:val="28"/>
        </w:rPr>
      </w:pPr>
      <w:r w:rsidRPr="000F7A88">
        <w:rPr>
          <w:rFonts w:ascii="Times New Roman" w:hAnsi="Times New Roman" w:cs="Times New Roman"/>
          <w:bCs/>
          <w:sz w:val="28"/>
          <w:szCs w:val="28"/>
        </w:rPr>
        <w:lastRenderedPageBreak/>
        <w:t xml:space="preserve">Приложение </w:t>
      </w:r>
    </w:p>
    <w:p w:rsidR="000F7A88" w:rsidRPr="000F7A88" w:rsidRDefault="000F7A88" w:rsidP="000F7A88">
      <w:pPr>
        <w:pStyle w:val="ConsPlusNormal"/>
        <w:spacing w:line="240" w:lineRule="exact"/>
        <w:ind w:left="5664"/>
        <w:rPr>
          <w:rFonts w:ascii="Times New Roman" w:hAnsi="Times New Roman" w:cs="Times New Roman"/>
          <w:bCs/>
          <w:sz w:val="28"/>
          <w:szCs w:val="28"/>
        </w:rPr>
      </w:pPr>
      <w:r w:rsidRPr="000F7A88">
        <w:rPr>
          <w:rFonts w:ascii="Times New Roman" w:hAnsi="Times New Roman" w:cs="Times New Roman"/>
          <w:bCs/>
          <w:sz w:val="28"/>
          <w:szCs w:val="28"/>
        </w:rPr>
        <w:t xml:space="preserve">к решению Соликамской городской Думы </w:t>
      </w:r>
    </w:p>
    <w:p w:rsidR="00AD1B81" w:rsidRPr="00AD1B81" w:rsidRDefault="000F7A88" w:rsidP="00AD1B81">
      <w:pPr>
        <w:pStyle w:val="ConsPlusNormal"/>
        <w:spacing w:line="240" w:lineRule="exact"/>
        <w:ind w:left="5664"/>
        <w:rPr>
          <w:rFonts w:ascii="Times New Roman" w:hAnsi="Times New Roman" w:cs="Times New Roman"/>
          <w:bCs/>
          <w:sz w:val="28"/>
          <w:szCs w:val="28"/>
        </w:rPr>
      </w:pPr>
      <w:r w:rsidRPr="000F7A88">
        <w:rPr>
          <w:rFonts w:ascii="Times New Roman" w:hAnsi="Times New Roman" w:cs="Times New Roman"/>
          <w:bCs/>
          <w:sz w:val="28"/>
          <w:szCs w:val="28"/>
        </w:rPr>
        <w:t xml:space="preserve">от                         № </w:t>
      </w:r>
    </w:p>
    <w:p w:rsidR="00AD1B81" w:rsidRDefault="00AD1B81" w:rsidP="000F7A88">
      <w:pPr>
        <w:pStyle w:val="ConsPlusNormal"/>
        <w:jc w:val="center"/>
        <w:rPr>
          <w:rFonts w:ascii="Times New Roman" w:hAnsi="Times New Roman" w:cs="Times New Roman"/>
          <w:b/>
          <w:bCs/>
          <w:sz w:val="28"/>
          <w:szCs w:val="28"/>
        </w:rPr>
      </w:pPr>
    </w:p>
    <w:p w:rsidR="00AD1B81" w:rsidRDefault="00AD1B81" w:rsidP="000F7A88">
      <w:pPr>
        <w:pStyle w:val="ConsPlusNormal"/>
        <w:jc w:val="center"/>
        <w:rPr>
          <w:rFonts w:ascii="Times New Roman" w:hAnsi="Times New Roman" w:cs="Times New Roman"/>
          <w:b/>
          <w:bCs/>
          <w:sz w:val="28"/>
          <w:szCs w:val="28"/>
        </w:rPr>
      </w:pPr>
    </w:p>
    <w:p w:rsidR="000F7A88" w:rsidRPr="000F7A88" w:rsidRDefault="000F7A88" w:rsidP="000F7A88">
      <w:pPr>
        <w:pStyle w:val="ConsPlusNormal"/>
        <w:jc w:val="center"/>
        <w:rPr>
          <w:rFonts w:ascii="Times New Roman" w:hAnsi="Times New Roman" w:cs="Times New Roman"/>
          <w:b/>
          <w:bCs/>
          <w:sz w:val="28"/>
          <w:szCs w:val="28"/>
        </w:rPr>
      </w:pPr>
      <w:r w:rsidRPr="000F7A88">
        <w:rPr>
          <w:rFonts w:ascii="Times New Roman" w:hAnsi="Times New Roman" w:cs="Times New Roman"/>
          <w:b/>
          <w:bCs/>
          <w:sz w:val="28"/>
          <w:szCs w:val="28"/>
        </w:rPr>
        <w:t>ПОЛОЖЕНИЕ</w:t>
      </w:r>
    </w:p>
    <w:p w:rsidR="000F7A88" w:rsidRPr="000F7A88" w:rsidRDefault="000F7A88" w:rsidP="000F7A88">
      <w:pPr>
        <w:pStyle w:val="ConsPlusNormal"/>
        <w:jc w:val="center"/>
        <w:rPr>
          <w:rFonts w:ascii="Times New Roman" w:hAnsi="Times New Roman" w:cs="Times New Roman"/>
          <w:b/>
          <w:bCs/>
          <w:sz w:val="28"/>
          <w:szCs w:val="28"/>
        </w:rPr>
      </w:pPr>
      <w:r w:rsidRPr="000F7A88">
        <w:rPr>
          <w:rFonts w:ascii="Times New Roman" w:hAnsi="Times New Roman" w:cs="Times New Roman"/>
          <w:b/>
          <w:bCs/>
          <w:sz w:val="28"/>
          <w:szCs w:val="28"/>
        </w:rPr>
        <w:t>о представлении депутатами Соликамской городской Думы</w:t>
      </w:r>
    </w:p>
    <w:p w:rsidR="000F7A88" w:rsidRPr="000F7A88" w:rsidRDefault="000F7A88" w:rsidP="000F7A88">
      <w:pPr>
        <w:pStyle w:val="ConsPlusNormal"/>
        <w:jc w:val="center"/>
        <w:rPr>
          <w:rFonts w:ascii="Times New Roman" w:hAnsi="Times New Roman" w:cs="Times New Roman"/>
          <w:b/>
          <w:bCs/>
          <w:sz w:val="28"/>
          <w:szCs w:val="28"/>
        </w:rPr>
      </w:pPr>
      <w:r w:rsidRPr="000F7A88">
        <w:rPr>
          <w:rFonts w:ascii="Times New Roman" w:hAnsi="Times New Roman" w:cs="Times New Roman"/>
          <w:b/>
          <w:bCs/>
          <w:sz w:val="28"/>
          <w:szCs w:val="28"/>
        </w:rPr>
        <w:t>сведений о доходах, об имуществе и обязательствах</w:t>
      </w:r>
    </w:p>
    <w:p w:rsidR="000F7A88" w:rsidRPr="000F7A88" w:rsidRDefault="000F7A88" w:rsidP="000F7A88">
      <w:pPr>
        <w:pStyle w:val="ConsPlusNormal"/>
        <w:jc w:val="center"/>
        <w:rPr>
          <w:rFonts w:ascii="Times New Roman" w:hAnsi="Times New Roman" w:cs="Times New Roman"/>
          <w:b/>
          <w:bCs/>
          <w:sz w:val="28"/>
          <w:szCs w:val="28"/>
        </w:rPr>
      </w:pPr>
      <w:r w:rsidRPr="000F7A88">
        <w:rPr>
          <w:rFonts w:ascii="Times New Roman" w:hAnsi="Times New Roman" w:cs="Times New Roman"/>
          <w:b/>
          <w:bCs/>
          <w:sz w:val="28"/>
          <w:szCs w:val="28"/>
        </w:rPr>
        <w:t>имущественного характера</w:t>
      </w:r>
    </w:p>
    <w:p w:rsidR="000F7A88" w:rsidRPr="000F7A88" w:rsidRDefault="000F7A88" w:rsidP="000F7A88">
      <w:pPr>
        <w:pStyle w:val="ConsPlusNormal"/>
        <w:jc w:val="both"/>
        <w:outlineLvl w:val="0"/>
        <w:rPr>
          <w:rFonts w:ascii="Times New Roman" w:hAnsi="Times New Roman" w:cs="Times New Roman"/>
          <w:sz w:val="28"/>
          <w:szCs w:val="28"/>
        </w:rPr>
      </w:pP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1. Настоящим Положением определяется порядок представления депутатами Соликамской городской Думы сведений о полученных ими доходах, об имуществе, принадлежащем им на праве собственности, и об их обязательствах имущественного характера, а также сведений о доходах супруги (супруга) и несовершеннолетних детей, об имуществе, принадлежащем им на праве собственности, и об их обязательствах имущественного характера (далее - сведения о доходах, об имуществе и обязательствах имущественного характера).</w:t>
      </w:r>
    </w:p>
    <w:p w:rsidR="000F7A88" w:rsidRPr="000F7A88" w:rsidRDefault="000F7A88" w:rsidP="00AD1B81">
      <w:pPr>
        <w:pStyle w:val="ConsPlusNormal"/>
        <w:ind w:firstLine="708"/>
        <w:jc w:val="both"/>
        <w:rPr>
          <w:rFonts w:ascii="Times New Roman" w:hAnsi="Times New Roman" w:cs="Times New Roman"/>
          <w:sz w:val="28"/>
          <w:szCs w:val="28"/>
        </w:rPr>
      </w:pPr>
      <w:bookmarkStart w:id="0" w:name="Par13"/>
      <w:bookmarkEnd w:id="0"/>
      <w:r w:rsidRPr="000F7A88">
        <w:rPr>
          <w:rFonts w:ascii="Times New Roman" w:hAnsi="Times New Roman" w:cs="Times New Roman"/>
          <w:sz w:val="28"/>
          <w:szCs w:val="28"/>
        </w:rPr>
        <w:t>2. Сведения о доходах, об имуществе и обязательствах имущественного характера представляются по утвержденной Президентом Российской Федерации форме справки ежегодно, не позднее 30 апреля года, следующего за отчетным.</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3.Депутат Соликамской городской Думы представляет ежегодно:</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а) сведения о своих доходах, полученных за отчетный период (с 1 января по 31 декабря) от всех источников (включая денежное вознаграждение, пенсии, пособия, иные выплаты), а также сведения об имуществе, принадлежащем ему на праве собственности, и о своих обязательствах имущественного характера по состоянию на конец отчетного периода;</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б) сведения о доходах супруги (супруга) и несовершеннолетних детей, полученных за отчетный период (с 1 января по 31 декабря) от всех источников (включая заработную плату, пенсии, пособия, иные выплаты), а также сведения об имуществе, принадлежащем им на праве собственности, и об их обязательствах имущественного характера по состоянию на конец отчетного периода.</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В представляемых сведениях отражаются в том числе сведения о недвижимом имуществе, находящемся за пределами территории Российской Федерации, об источниках получения средств, за счет которых приобретено указанное имущество, обязательствах имущественного характера за пределами территории Российской Федерации.</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4. Сведения о доходах, об имуществе и обязательствах имущественного характера представляются в постоянную депутатскую комиссию по местному самоуправлению, регламенту и депутатской этике Соликамской городской Думы (далее - Комиссия).</w:t>
      </w:r>
    </w:p>
    <w:p w:rsidR="00AD1B81" w:rsidRDefault="00AD1B81" w:rsidP="00AD1B81">
      <w:pPr>
        <w:pStyle w:val="ConsPlusNormal"/>
        <w:ind w:firstLine="708"/>
        <w:jc w:val="both"/>
        <w:rPr>
          <w:rFonts w:ascii="Times New Roman" w:hAnsi="Times New Roman" w:cs="Times New Roman"/>
          <w:sz w:val="28"/>
          <w:szCs w:val="28"/>
        </w:rPr>
      </w:pP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lastRenderedPageBreak/>
        <w:t>5. В случае если депутат Соликамской городской Думы обнаружил, что в представленных им сведениях о доходах, об имуществе и обязательствах имущественного характера не отражены или не полностью отражены какие-либо сведения</w:t>
      </w:r>
      <w:r w:rsidR="00AD1B81">
        <w:rPr>
          <w:rFonts w:ascii="Times New Roman" w:hAnsi="Times New Roman" w:cs="Times New Roman"/>
          <w:sz w:val="28"/>
          <w:szCs w:val="28"/>
        </w:rPr>
        <w:t>,</w:t>
      </w:r>
      <w:r w:rsidRPr="000F7A88">
        <w:rPr>
          <w:rFonts w:ascii="Times New Roman" w:hAnsi="Times New Roman" w:cs="Times New Roman"/>
          <w:sz w:val="28"/>
          <w:szCs w:val="28"/>
        </w:rPr>
        <w:t xml:space="preserve"> либо имеются ошибки, он может представить уточненные сведения в течение одного месяца после окончания срока, указанного в </w:t>
      </w:r>
      <w:hyperlink w:anchor="Par13" w:history="1">
        <w:r w:rsidRPr="000F7A88">
          <w:rPr>
            <w:rFonts w:ascii="Times New Roman" w:hAnsi="Times New Roman" w:cs="Times New Roman"/>
            <w:sz w:val="28"/>
            <w:szCs w:val="28"/>
          </w:rPr>
          <w:t>пункте 2</w:t>
        </w:r>
      </w:hyperlink>
      <w:r w:rsidRPr="000F7A88">
        <w:rPr>
          <w:rFonts w:ascii="Times New Roman" w:hAnsi="Times New Roman" w:cs="Times New Roman"/>
          <w:sz w:val="28"/>
          <w:szCs w:val="28"/>
        </w:rPr>
        <w:t xml:space="preserve"> настоящего Положения.</w:t>
      </w:r>
    </w:p>
    <w:p w:rsidR="000F7A88" w:rsidRPr="00FB1862" w:rsidRDefault="000F7A88" w:rsidP="000F7A88">
      <w:pPr>
        <w:pStyle w:val="ConsPlusNonformat"/>
        <w:jc w:val="both"/>
        <w:rPr>
          <w:rFonts w:ascii="Times New Roman" w:hAnsi="Times New Roman" w:cs="Times New Roman"/>
          <w:sz w:val="28"/>
          <w:szCs w:val="28"/>
        </w:rPr>
      </w:pPr>
      <w:r w:rsidRPr="000F7A88">
        <w:rPr>
          <w:rFonts w:ascii="Times New Roman" w:hAnsi="Times New Roman" w:cs="Times New Roman"/>
          <w:sz w:val="28"/>
          <w:szCs w:val="28"/>
        </w:rPr>
        <w:t xml:space="preserve">    </w:t>
      </w:r>
      <w:r w:rsidR="00AD1B81">
        <w:rPr>
          <w:rFonts w:ascii="Times New Roman" w:hAnsi="Times New Roman" w:cs="Times New Roman"/>
          <w:sz w:val="28"/>
          <w:szCs w:val="28"/>
        </w:rPr>
        <w:tab/>
      </w:r>
      <w:r w:rsidRPr="000F7A88">
        <w:rPr>
          <w:rFonts w:ascii="Times New Roman" w:hAnsi="Times New Roman" w:cs="Times New Roman"/>
          <w:sz w:val="28"/>
          <w:szCs w:val="28"/>
        </w:rPr>
        <w:t>6. В случае непредставления сведений о доходах, об имуществе и</w:t>
      </w:r>
      <w:r>
        <w:rPr>
          <w:rFonts w:ascii="Times New Roman" w:hAnsi="Times New Roman" w:cs="Times New Roman"/>
          <w:sz w:val="28"/>
          <w:szCs w:val="28"/>
        </w:rPr>
        <w:t xml:space="preserve"> </w:t>
      </w:r>
      <w:r w:rsidRPr="00FB1862">
        <w:rPr>
          <w:rFonts w:ascii="Times New Roman" w:hAnsi="Times New Roman" w:cs="Times New Roman"/>
          <w:sz w:val="28"/>
          <w:szCs w:val="28"/>
        </w:rPr>
        <w:t>обязательствах   имущественного   характера   в   установленный  срок  либо</w:t>
      </w:r>
      <w:r>
        <w:rPr>
          <w:rFonts w:ascii="Times New Roman" w:hAnsi="Times New Roman" w:cs="Times New Roman"/>
          <w:sz w:val="28"/>
          <w:szCs w:val="28"/>
        </w:rPr>
        <w:t xml:space="preserve"> обнаружения </w:t>
      </w:r>
      <w:r w:rsidRPr="00FB1862">
        <w:rPr>
          <w:rFonts w:ascii="Times New Roman" w:hAnsi="Times New Roman" w:cs="Times New Roman"/>
          <w:sz w:val="28"/>
          <w:szCs w:val="28"/>
        </w:rPr>
        <w:t>в</w:t>
      </w:r>
      <w:r>
        <w:rPr>
          <w:rFonts w:ascii="Times New Roman" w:hAnsi="Times New Roman" w:cs="Times New Roman"/>
          <w:sz w:val="28"/>
          <w:szCs w:val="28"/>
        </w:rPr>
        <w:t xml:space="preserve"> </w:t>
      </w:r>
      <w:r w:rsidRPr="00FB1862">
        <w:rPr>
          <w:rFonts w:ascii="Times New Roman" w:hAnsi="Times New Roman" w:cs="Times New Roman"/>
          <w:sz w:val="28"/>
          <w:szCs w:val="28"/>
        </w:rPr>
        <w:t>представ</w:t>
      </w:r>
      <w:r>
        <w:rPr>
          <w:rFonts w:ascii="Times New Roman" w:hAnsi="Times New Roman" w:cs="Times New Roman"/>
          <w:sz w:val="28"/>
          <w:szCs w:val="28"/>
        </w:rPr>
        <w:t xml:space="preserve">ленных сведениях  информации, </w:t>
      </w:r>
      <w:r w:rsidRPr="00FB1862">
        <w:rPr>
          <w:rFonts w:ascii="Times New Roman" w:hAnsi="Times New Roman" w:cs="Times New Roman"/>
          <w:sz w:val="28"/>
          <w:szCs w:val="28"/>
        </w:rPr>
        <w:t>свидетельствующей о</w:t>
      </w:r>
      <w:r>
        <w:rPr>
          <w:rFonts w:ascii="Times New Roman" w:hAnsi="Times New Roman" w:cs="Times New Roman"/>
          <w:sz w:val="28"/>
          <w:szCs w:val="28"/>
        </w:rPr>
        <w:t xml:space="preserve"> </w:t>
      </w:r>
      <w:r w:rsidRPr="00FB1862">
        <w:rPr>
          <w:rFonts w:ascii="Times New Roman" w:hAnsi="Times New Roman" w:cs="Times New Roman"/>
          <w:sz w:val="28"/>
          <w:szCs w:val="28"/>
        </w:rPr>
        <w:t>возможных   нарушениях   законодательства   о   противодействии  коррупции</w:t>
      </w:r>
      <w:r w:rsidRPr="00C113EB">
        <w:rPr>
          <w:rFonts w:ascii="Times New Roman" w:hAnsi="Times New Roman" w:cs="Times New Roman"/>
          <w:sz w:val="28"/>
          <w:szCs w:val="28"/>
        </w:rPr>
        <w:t>, председатель Комиссии в 10-дневный срок информируют об этом председателя Соликамской городской Думы.</w:t>
      </w:r>
    </w:p>
    <w:p w:rsidR="000F7A88" w:rsidRPr="00C113EB" w:rsidRDefault="000F7A88" w:rsidP="000F7A88">
      <w:pPr>
        <w:pStyle w:val="ConsPlusNonformat"/>
        <w:jc w:val="both"/>
        <w:rPr>
          <w:rFonts w:ascii="Times New Roman" w:hAnsi="Times New Roman" w:cs="Times New Roman"/>
          <w:sz w:val="28"/>
          <w:szCs w:val="28"/>
        </w:rPr>
      </w:pPr>
      <w:r>
        <w:t xml:space="preserve">    </w:t>
      </w:r>
      <w:r w:rsidR="00AD1B81">
        <w:tab/>
      </w:r>
      <w:r>
        <w:rPr>
          <w:rFonts w:ascii="Times New Roman" w:hAnsi="Times New Roman" w:cs="Times New Roman"/>
          <w:sz w:val="28"/>
          <w:szCs w:val="28"/>
        </w:rPr>
        <w:t>7</w:t>
      </w:r>
      <w:r w:rsidRPr="00C113EB">
        <w:rPr>
          <w:rFonts w:ascii="Times New Roman" w:hAnsi="Times New Roman" w:cs="Times New Roman"/>
          <w:sz w:val="28"/>
          <w:szCs w:val="28"/>
        </w:rPr>
        <w:t>. Председатель Соликамской городской Думы при получении информации о непредставлении   сведений   о   доходах,  об  имуществе  и обязательствах имущественного   характера   в   установленный   срок  либо обнаружении в представленных сведениях  информации, свидетельствующей   о  возможных нарушениях  законодательства о противодействии коррупции, принимает решение о проведении в отношении депутата Соликамской городской Думы проверки   в   соответствии  с  нормативными  правовыми  актами  Российской Федерации.</w:t>
      </w:r>
    </w:p>
    <w:p w:rsidR="000F7A88" w:rsidRPr="000F7A88" w:rsidRDefault="000F7A88" w:rsidP="00AD1B81">
      <w:pPr>
        <w:pStyle w:val="ConsPlusNonformat"/>
        <w:ind w:firstLine="708"/>
        <w:jc w:val="both"/>
        <w:rPr>
          <w:rFonts w:ascii="Times New Roman" w:hAnsi="Times New Roman" w:cs="Times New Roman"/>
          <w:sz w:val="28"/>
          <w:szCs w:val="28"/>
        </w:rPr>
      </w:pPr>
      <w:r>
        <w:rPr>
          <w:rFonts w:ascii="Times New Roman" w:hAnsi="Times New Roman" w:cs="Times New Roman"/>
          <w:sz w:val="28"/>
          <w:szCs w:val="28"/>
        </w:rPr>
        <w:t>8</w:t>
      </w:r>
      <w:r w:rsidRPr="00C113EB">
        <w:rPr>
          <w:rFonts w:ascii="Times New Roman" w:hAnsi="Times New Roman" w:cs="Times New Roman"/>
          <w:sz w:val="28"/>
          <w:szCs w:val="28"/>
        </w:rPr>
        <w:t>. В случае  непредставления</w:t>
      </w:r>
      <w:r w:rsidRPr="00AA1B39">
        <w:rPr>
          <w:rFonts w:ascii="Times New Roman" w:hAnsi="Times New Roman" w:cs="Times New Roman"/>
          <w:sz w:val="28"/>
          <w:szCs w:val="28"/>
        </w:rPr>
        <w:t xml:space="preserve">  по  объективным  причинам </w:t>
      </w:r>
      <w:r>
        <w:rPr>
          <w:rFonts w:ascii="Times New Roman" w:hAnsi="Times New Roman" w:cs="Times New Roman"/>
          <w:sz w:val="28"/>
          <w:szCs w:val="28"/>
        </w:rPr>
        <w:t xml:space="preserve">депутатом </w:t>
      </w:r>
      <w:r w:rsidRPr="000F7A88">
        <w:rPr>
          <w:rFonts w:ascii="Times New Roman" w:hAnsi="Times New Roman" w:cs="Times New Roman"/>
          <w:sz w:val="28"/>
          <w:szCs w:val="28"/>
        </w:rPr>
        <w:t>Соликамской городской Думы сведений о доходах, об имуществе и обязательствах имущественного характера супруги (супруга) и несовершеннолетних детей данный факт подлежит рассмотрению Комиссией.</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9. Проверка достоверности и полноты сведений о доходах, об имуществе и обязательствах имущественного характера, представленных в соответствии с настоящим Положением депутатами Соликамской городской Думы, осуществляется в соответствии с законодательством Российской Федерации.</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10. Сведения о доходах, об имуществе и обязательствах имущественного характера, представляемые в соответствии с настоящим Положением депутатами Соликамской городской Думы, являются сведениями конфиденциального характера, если федеральным законом они не отнесены к сведениям, составляющим государственную тайну.</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Эти сведения могут представляться в государственные органы или должностным лицам, в компетенцию которых входит проверка указанных сведений и принятие решений по ее результатам, а также иным должностным лицам в случаях, предусмотренных федеральными законами.</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 xml:space="preserve">11. Сведения о доходах, об имуществе и обязательствах имущественного характера депутата Соликамской городской Думы, его супруги (супруга) и несовершеннолетних детей размещаются на официальном сайте Соликамской городской Думы, а в случае отсутствия этих сведений на официальном сайте Соликамской городской Думы - представляются общероссийским и краевым средствам массовой информации для опубликования по их запросам в соответствии с порядком, утвержденным указом Президента Российской </w:t>
      </w:r>
      <w:r w:rsidRPr="000F7A88">
        <w:rPr>
          <w:rFonts w:ascii="Times New Roman" w:hAnsi="Times New Roman" w:cs="Times New Roman"/>
          <w:sz w:val="28"/>
          <w:szCs w:val="28"/>
        </w:rPr>
        <w:lastRenderedPageBreak/>
        <w:t>Федерации.</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12. Лица, виновные в разглашении или использовании сведений о доходах, об имуществе и обязательствах имущественного характера в целях, не предусмотренных законодательством Российской Федерации, несут ответственность в соответствии с действующим законодательством Российской Федерации.</w:t>
      </w:r>
    </w:p>
    <w:p w:rsidR="000F7A88" w:rsidRPr="000F7A88" w:rsidRDefault="000F7A88" w:rsidP="00AD1B81">
      <w:pPr>
        <w:pStyle w:val="ConsPlusNormal"/>
        <w:ind w:firstLine="708"/>
        <w:jc w:val="both"/>
        <w:rPr>
          <w:rFonts w:ascii="Times New Roman" w:hAnsi="Times New Roman" w:cs="Times New Roman"/>
          <w:sz w:val="28"/>
          <w:szCs w:val="28"/>
        </w:rPr>
      </w:pPr>
      <w:r w:rsidRPr="000F7A88">
        <w:rPr>
          <w:rFonts w:ascii="Times New Roman" w:hAnsi="Times New Roman" w:cs="Times New Roman"/>
          <w:sz w:val="28"/>
          <w:szCs w:val="28"/>
        </w:rPr>
        <w:t>13. В случае непредставления или представления заведомо ложных сведений о доходах, об имуществе и обязательствах имущественного характера депутаты Соликамской городской Думы несут ответственность в соответствии с законодательством Российской Федерации.</w:t>
      </w: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0F7A88">
      <w:pPr>
        <w:pStyle w:val="ConsPlusNormal"/>
        <w:ind w:firstLine="540"/>
        <w:jc w:val="both"/>
      </w:pPr>
    </w:p>
    <w:p w:rsidR="00AD1B81" w:rsidRDefault="00AD1B81" w:rsidP="00AD1B81">
      <w:pPr>
        <w:shd w:val="clear" w:color="auto" w:fill="FFFFFF"/>
        <w:jc w:val="both"/>
        <w:rPr>
          <w:iCs/>
          <w:sz w:val="28"/>
          <w:szCs w:val="28"/>
        </w:rPr>
      </w:pPr>
      <w:r>
        <w:rPr>
          <w:iCs/>
          <w:sz w:val="28"/>
          <w:szCs w:val="28"/>
        </w:rPr>
        <w:lastRenderedPageBreak/>
        <w:t xml:space="preserve">Субъект правотворческой инициативы – депутат Соликамской городской Думы от избирательного округа № 7 Осокин Н.А. </w:t>
      </w:r>
    </w:p>
    <w:p w:rsidR="00AD1B81" w:rsidRDefault="00AD1B81" w:rsidP="00AD1B81">
      <w:pPr>
        <w:shd w:val="clear" w:color="auto" w:fill="FFFFFF"/>
        <w:ind w:right="12"/>
        <w:jc w:val="center"/>
        <w:rPr>
          <w:b/>
          <w:i/>
          <w:iCs/>
          <w:spacing w:val="119"/>
          <w:sz w:val="28"/>
          <w:szCs w:val="28"/>
        </w:rPr>
      </w:pPr>
    </w:p>
    <w:p w:rsidR="00AD1B81" w:rsidRDefault="00AD1B81" w:rsidP="00AD1B81">
      <w:pPr>
        <w:shd w:val="clear" w:color="auto" w:fill="FFFFFF"/>
        <w:ind w:right="12"/>
        <w:jc w:val="center"/>
        <w:rPr>
          <w:b/>
          <w:i/>
          <w:iCs/>
          <w:spacing w:val="119"/>
          <w:sz w:val="28"/>
          <w:szCs w:val="28"/>
        </w:rPr>
      </w:pPr>
    </w:p>
    <w:p w:rsidR="00AD1B81" w:rsidRPr="00181BCF" w:rsidRDefault="00AD1B81" w:rsidP="00AD1B81">
      <w:pPr>
        <w:shd w:val="clear" w:color="auto" w:fill="FFFFFF"/>
        <w:ind w:right="12"/>
        <w:jc w:val="center"/>
        <w:rPr>
          <w:b/>
          <w:i/>
          <w:sz w:val="28"/>
          <w:szCs w:val="28"/>
        </w:rPr>
      </w:pPr>
      <w:r w:rsidRPr="00181BCF">
        <w:rPr>
          <w:b/>
          <w:i/>
          <w:iCs/>
          <w:spacing w:val="119"/>
          <w:sz w:val="28"/>
          <w:szCs w:val="28"/>
        </w:rPr>
        <w:t>Поправк</w:t>
      </w:r>
      <w:r>
        <w:rPr>
          <w:b/>
          <w:i/>
          <w:iCs/>
          <w:spacing w:val="119"/>
          <w:sz w:val="28"/>
          <w:szCs w:val="28"/>
        </w:rPr>
        <w:t>и</w:t>
      </w:r>
    </w:p>
    <w:p w:rsidR="00AD1B81" w:rsidRDefault="00AD1B81" w:rsidP="00AD1B81">
      <w:pPr>
        <w:contextualSpacing/>
        <w:jc w:val="center"/>
        <w:rPr>
          <w:b/>
          <w:i/>
          <w:iCs/>
          <w:spacing w:val="-4"/>
          <w:sz w:val="28"/>
          <w:szCs w:val="28"/>
        </w:rPr>
      </w:pPr>
      <w:r w:rsidRPr="00181BCF">
        <w:rPr>
          <w:b/>
          <w:i/>
          <w:iCs/>
          <w:spacing w:val="-4"/>
          <w:sz w:val="28"/>
          <w:szCs w:val="28"/>
        </w:rPr>
        <w:t xml:space="preserve">в проект решения Соликамской городской Думы </w:t>
      </w:r>
      <w:r w:rsidRPr="004F3D4D">
        <w:rPr>
          <w:b/>
          <w:sz w:val="28"/>
          <w:szCs w:val="28"/>
        </w:rPr>
        <w:t>«</w:t>
      </w:r>
      <w:r>
        <w:rPr>
          <w:b/>
          <w:i/>
          <w:sz w:val="28"/>
          <w:szCs w:val="28"/>
        </w:rPr>
        <w:t>Об утверждении Положения о представлении депутатами Соликамской городской Думы сведений о доходах, об имуществе и обязательствах имущественного характера»</w:t>
      </w:r>
      <w:r w:rsidRPr="00181BCF">
        <w:rPr>
          <w:b/>
          <w:i/>
          <w:iCs/>
          <w:spacing w:val="-4"/>
          <w:sz w:val="28"/>
          <w:szCs w:val="28"/>
        </w:rPr>
        <w:t xml:space="preserve"> </w:t>
      </w:r>
    </w:p>
    <w:p w:rsidR="00AD1B81" w:rsidRDefault="00AD1B81" w:rsidP="00AD1B81">
      <w:pPr>
        <w:contextualSpacing/>
        <w:jc w:val="center"/>
        <w:rPr>
          <w:b/>
          <w:i/>
          <w:iCs/>
          <w:spacing w:val="-4"/>
          <w:sz w:val="28"/>
          <w:szCs w:val="28"/>
        </w:rPr>
      </w:pPr>
      <w:r w:rsidRPr="00181BCF">
        <w:rPr>
          <w:b/>
          <w:i/>
          <w:iCs/>
          <w:spacing w:val="-4"/>
          <w:sz w:val="28"/>
          <w:szCs w:val="28"/>
        </w:rPr>
        <w:t xml:space="preserve">(далее </w:t>
      </w:r>
      <w:r w:rsidRPr="00181BCF">
        <w:rPr>
          <w:b/>
          <w:i/>
          <w:spacing w:val="-4"/>
          <w:sz w:val="28"/>
          <w:szCs w:val="28"/>
        </w:rPr>
        <w:t xml:space="preserve">- </w:t>
      </w:r>
      <w:r w:rsidRPr="00181BCF">
        <w:rPr>
          <w:b/>
          <w:i/>
          <w:iCs/>
          <w:spacing w:val="-4"/>
          <w:sz w:val="28"/>
          <w:szCs w:val="28"/>
        </w:rPr>
        <w:t>проект решения)</w:t>
      </w:r>
    </w:p>
    <w:p w:rsidR="00AD1B81" w:rsidRDefault="00AD1B81" w:rsidP="00AD1B81">
      <w:pPr>
        <w:contextualSpacing/>
        <w:jc w:val="both"/>
        <w:rPr>
          <w:iCs/>
          <w:spacing w:val="-4"/>
          <w:sz w:val="28"/>
          <w:szCs w:val="28"/>
        </w:rPr>
      </w:pPr>
    </w:p>
    <w:p w:rsidR="00AD1B81" w:rsidRDefault="00AD1B81" w:rsidP="00AD1B81">
      <w:pPr>
        <w:contextualSpacing/>
        <w:jc w:val="both"/>
        <w:rPr>
          <w:iCs/>
          <w:spacing w:val="-4"/>
          <w:sz w:val="28"/>
          <w:szCs w:val="28"/>
        </w:rPr>
      </w:pPr>
    </w:p>
    <w:p w:rsidR="00AD1B81" w:rsidRDefault="00AD1B81" w:rsidP="00AD1B81">
      <w:pPr>
        <w:ind w:firstLine="360"/>
        <w:contextualSpacing/>
        <w:jc w:val="both"/>
        <w:rPr>
          <w:iCs/>
          <w:spacing w:val="-4"/>
          <w:sz w:val="28"/>
          <w:szCs w:val="28"/>
        </w:rPr>
      </w:pPr>
      <w:r>
        <w:rPr>
          <w:iCs/>
          <w:spacing w:val="-4"/>
          <w:sz w:val="28"/>
          <w:szCs w:val="28"/>
        </w:rPr>
        <w:t>Внести следующие изменения в проект решения:</w:t>
      </w:r>
    </w:p>
    <w:p w:rsidR="00AD1B81" w:rsidRPr="00A60710" w:rsidRDefault="00AD1B81" w:rsidP="00AD1B81">
      <w:pPr>
        <w:ind w:firstLine="360"/>
        <w:contextualSpacing/>
        <w:jc w:val="both"/>
        <w:rPr>
          <w:sz w:val="28"/>
          <w:szCs w:val="28"/>
        </w:rPr>
      </w:pPr>
    </w:p>
    <w:p w:rsidR="00AD1B81" w:rsidRDefault="00AD1B81" w:rsidP="00AD1B81">
      <w:pPr>
        <w:ind w:firstLine="720"/>
        <w:jc w:val="both"/>
        <w:rPr>
          <w:sz w:val="28"/>
          <w:szCs w:val="28"/>
        </w:rPr>
      </w:pPr>
      <w:r w:rsidRPr="001947F2">
        <w:rPr>
          <w:b/>
          <w:sz w:val="28"/>
          <w:szCs w:val="28"/>
        </w:rPr>
        <w:t>1</w:t>
      </w:r>
      <w:r>
        <w:rPr>
          <w:sz w:val="28"/>
          <w:szCs w:val="28"/>
        </w:rPr>
        <w:t>. Пункт 7 Положения после слов «о противодействии коррупции,» дополнить словами «в течение пяти дней».</w:t>
      </w:r>
    </w:p>
    <w:p w:rsidR="00AD1B81" w:rsidRDefault="00AD1B81" w:rsidP="00AD1B81">
      <w:pPr>
        <w:ind w:firstLine="720"/>
        <w:jc w:val="both"/>
        <w:rPr>
          <w:sz w:val="28"/>
          <w:szCs w:val="28"/>
        </w:rPr>
      </w:pPr>
      <w:r w:rsidRPr="00997B51">
        <w:rPr>
          <w:b/>
          <w:sz w:val="28"/>
          <w:szCs w:val="28"/>
        </w:rPr>
        <w:t>2</w:t>
      </w:r>
      <w:r>
        <w:rPr>
          <w:sz w:val="28"/>
          <w:szCs w:val="28"/>
        </w:rPr>
        <w:t>. Пункт 8 Положения изложить в следующей редакции:</w:t>
      </w:r>
    </w:p>
    <w:p w:rsidR="00AD1B81" w:rsidRDefault="00AD1B81" w:rsidP="00AD1B81">
      <w:pPr>
        <w:ind w:firstLine="720"/>
        <w:jc w:val="both"/>
        <w:rPr>
          <w:sz w:val="28"/>
          <w:szCs w:val="28"/>
        </w:rPr>
      </w:pPr>
      <w:r>
        <w:rPr>
          <w:sz w:val="28"/>
          <w:szCs w:val="28"/>
        </w:rPr>
        <w:t>«В случае невозможности по объективным причинам предоставить сведения о доходах, об имуществе и обязательствах имущественного характера супруги (супруга) и несовершеннолетних детей, депутат обязан в установленный срок подать в Комиссию заявление о невозможности по объективным причинам представить сведения о доходах, об имуществе и обязательствах имущественного характера супруги (супруга) и несовершеннолетних детей.</w:t>
      </w:r>
    </w:p>
    <w:p w:rsidR="00AD1B81" w:rsidRDefault="00AD1B81" w:rsidP="00AD1B81">
      <w:pPr>
        <w:ind w:firstLine="720"/>
        <w:jc w:val="both"/>
        <w:rPr>
          <w:sz w:val="28"/>
          <w:szCs w:val="28"/>
        </w:rPr>
      </w:pPr>
      <w:r>
        <w:rPr>
          <w:sz w:val="28"/>
          <w:szCs w:val="28"/>
        </w:rPr>
        <w:t>Заявление подается в письменном виде в произвольной форме.»</w:t>
      </w:r>
    </w:p>
    <w:p w:rsidR="00AD1B81" w:rsidRDefault="00AD1B81" w:rsidP="00AD1B81">
      <w:pPr>
        <w:spacing w:line="240" w:lineRule="exact"/>
        <w:ind w:left="539"/>
        <w:jc w:val="both"/>
        <w:rPr>
          <w:sz w:val="28"/>
          <w:szCs w:val="28"/>
        </w:rPr>
      </w:pPr>
    </w:p>
    <w:p w:rsidR="00AD1B81" w:rsidRDefault="00AD1B81" w:rsidP="00AD1B81">
      <w:pPr>
        <w:spacing w:line="240" w:lineRule="exact"/>
        <w:ind w:left="539"/>
        <w:jc w:val="both"/>
        <w:rPr>
          <w:sz w:val="28"/>
          <w:szCs w:val="28"/>
        </w:rPr>
      </w:pPr>
    </w:p>
    <w:p w:rsidR="00AD1B81" w:rsidRDefault="00AD1B81" w:rsidP="00AD1B81">
      <w:pPr>
        <w:spacing w:line="240" w:lineRule="exact"/>
        <w:ind w:left="539"/>
        <w:jc w:val="both"/>
        <w:rPr>
          <w:sz w:val="28"/>
          <w:szCs w:val="28"/>
        </w:rPr>
      </w:pPr>
    </w:p>
    <w:p w:rsidR="00AD1B81" w:rsidRDefault="00AD1B81" w:rsidP="00AD1B81">
      <w:pPr>
        <w:spacing w:line="240" w:lineRule="exact"/>
        <w:jc w:val="both"/>
        <w:rPr>
          <w:sz w:val="28"/>
          <w:szCs w:val="28"/>
        </w:rPr>
      </w:pPr>
      <w:r>
        <w:rPr>
          <w:sz w:val="28"/>
          <w:szCs w:val="28"/>
        </w:rPr>
        <w:t xml:space="preserve">Депутат от избирательного </w:t>
      </w:r>
    </w:p>
    <w:p w:rsidR="00AD1B81" w:rsidRPr="00B14BED" w:rsidRDefault="00AD1B81" w:rsidP="00AD1B81">
      <w:pPr>
        <w:spacing w:line="240" w:lineRule="exact"/>
        <w:jc w:val="both"/>
        <w:rPr>
          <w:sz w:val="28"/>
          <w:szCs w:val="28"/>
        </w:rPr>
      </w:pPr>
      <w:r>
        <w:rPr>
          <w:sz w:val="28"/>
          <w:szCs w:val="28"/>
        </w:rPr>
        <w:t xml:space="preserve">округа № 7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Н.А.Осокин   </w:t>
      </w:r>
    </w:p>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Pr>
        <w:shd w:val="clear" w:color="auto" w:fill="FFFFFF"/>
        <w:jc w:val="both"/>
        <w:rPr>
          <w:iCs/>
          <w:sz w:val="28"/>
          <w:szCs w:val="28"/>
        </w:rPr>
      </w:pPr>
      <w:r>
        <w:rPr>
          <w:iCs/>
          <w:sz w:val="28"/>
          <w:szCs w:val="28"/>
        </w:rPr>
        <w:lastRenderedPageBreak/>
        <w:t xml:space="preserve">Субъект правотворческой инициативы – депутат Соликамской городской Думы от избирательного округа № 7 Осокин Н.А. </w:t>
      </w:r>
    </w:p>
    <w:p w:rsidR="00AD1B81" w:rsidRDefault="00AD1B81" w:rsidP="00AD1B81">
      <w:pPr>
        <w:shd w:val="clear" w:color="auto" w:fill="FFFFFF"/>
        <w:ind w:right="12"/>
        <w:jc w:val="center"/>
        <w:rPr>
          <w:b/>
          <w:i/>
          <w:iCs/>
          <w:spacing w:val="119"/>
          <w:sz w:val="28"/>
          <w:szCs w:val="28"/>
        </w:rPr>
      </w:pPr>
    </w:p>
    <w:p w:rsidR="00AD1B81" w:rsidRDefault="00AD1B81" w:rsidP="00AD1B81">
      <w:pPr>
        <w:shd w:val="clear" w:color="auto" w:fill="FFFFFF"/>
        <w:ind w:right="12"/>
        <w:jc w:val="center"/>
        <w:rPr>
          <w:b/>
          <w:i/>
          <w:iCs/>
          <w:spacing w:val="119"/>
          <w:sz w:val="28"/>
          <w:szCs w:val="28"/>
        </w:rPr>
      </w:pPr>
    </w:p>
    <w:p w:rsidR="00AD1B81" w:rsidRPr="00181BCF" w:rsidRDefault="00AD1B81" w:rsidP="00AD1B81">
      <w:pPr>
        <w:shd w:val="clear" w:color="auto" w:fill="FFFFFF"/>
        <w:ind w:right="12"/>
        <w:jc w:val="center"/>
        <w:rPr>
          <w:b/>
          <w:i/>
          <w:sz w:val="28"/>
          <w:szCs w:val="28"/>
        </w:rPr>
      </w:pPr>
      <w:r w:rsidRPr="00181BCF">
        <w:rPr>
          <w:b/>
          <w:i/>
          <w:iCs/>
          <w:spacing w:val="119"/>
          <w:sz w:val="28"/>
          <w:szCs w:val="28"/>
        </w:rPr>
        <w:t>Поправк</w:t>
      </w:r>
      <w:r>
        <w:rPr>
          <w:b/>
          <w:i/>
          <w:iCs/>
          <w:spacing w:val="119"/>
          <w:sz w:val="28"/>
          <w:szCs w:val="28"/>
        </w:rPr>
        <w:t>а</w:t>
      </w:r>
    </w:p>
    <w:p w:rsidR="00AD1B81" w:rsidRDefault="00AD1B81" w:rsidP="00AD1B81">
      <w:pPr>
        <w:contextualSpacing/>
        <w:jc w:val="center"/>
        <w:rPr>
          <w:b/>
          <w:i/>
          <w:iCs/>
          <w:spacing w:val="-4"/>
          <w:sz w:val="28"/>
          <w:szCs w:val="28"/>
        </w:rPr>
      </w:pPr>
      <w:r w:rsidRPr="00181BCF">
        <w:rPr>
          <w:b/>
          <w:i/>
          <w:iCs/>
          <w:spacing w:val="-4"/>
          <w:sz w:val="28"/>
          <w:szCs w:val="28"/>
        </w:rPr>
        <w:t xml:space="preserve">в проект решения Соликамской городской Думы </w:t>
      </w:r>
      <w:r w:rsidRPr="004F3D4D">
        <w:rPr>
          <w:b/>
          <w:sz w:val="28"/>
          <w:szCs w:val="28"/>
        </w:rPr>
        <w:t>«</w:t>
      </w:r>
      <w:r>
        <w:rPr>
          <w:b/>
          <w:i/>
          <w:sz w:val="28"/>
          <w:szCs w:val="28"/>
        </w:rPr>
        <w:t>Об утверждении Положения о представлении депутатами Соликамской городской Думы сведений о доходах, об имуществе и обязательствах имущественного характера»</w:t>
      </w:r>
      <w:r w:rsidRPr="00181BCF">
        <w:rPr>
          <w:b/>
          <w:i/>
          <w:iCs/>
          <w:spacing w:val="-4"/>
          <w:sz w:val="28"/>
          <w:szCs w:val="28"/>
        </w:rPr>
        <w:t xml:space="preserve"> </w:t>
      </w:r>
    </w:p>
    <w:p w:rsidR="00AD1B81" w:rsidRDefault="00AD1B81" w:rsidP="00AD1B81">
      <w:pPr>
        <w:contextualSpacing/>
        <w:jc w:val="center"/>
        <w:rPr>
          <w:b/>
          <w:i/>
          <w:iCs/>
          <w:spacing w:val="-4"/>
          <w:sz w:val="28"/>
          <w:szCs w:val="28"/>
        </w:rPr>
      </w:pPr>
      <w:r w:rsidRPr="00181BCF">
        <w:rPr>
          <w:b/>
          <w:i/>
          <w:iCs/>
          <w:spacing w:val="-4"/>
          <w:sz w:val="28"/>
          <w:szCs w:val="28"/>
        </w:rPr>
        <w:t xml:space="preserve">(далее </w:t>
      </w:r>
      <w:r w:rsidRPr="00181BCF">
        <w:rPr>
          <w:b/>
          <w:i/>
          <w:spacing w:val="-4"/>
          <w:sz w:val="28"/>
          <w:szCs w:val="28"/>
        </w:rPr>
        <w:t xml:space="preserve">- </w:t>
      </w:r>
      <w:r w:rsidRPr="00181BCF">
        <w:rPr>
          <w:b/>
          <w:i/>
          <w:iCs/>
          <w:spacing w:val="-4"/>
          <w:sz w:val="28"/>
          <w:szCs w:val="28"/>
        </w:rPr>
        <w:t>проект решения)</w:t>
      </w:r>
    </w:p>
    <w:p w:rsidR="00AD1B81" w:rsidRDefault="00AD1B81" w:rsidP="00AD1B81">
      <w:pPr>
        <w:contextualSpacing/>
        <w:jc w:val="both"/>
        <w:rPr>
          <w:iCs/>
          <w:spacing w:val="-4"/>
          <w:sz w:val="28"/>
          <w:szCs w:val="28"/>
        </w:rPr>
      </w:pPr>
    </w:p>
    <w:p w:rsidR="00AD1B81" w:rsidRDefault="00AD1B81" w:rsidP="00AD1B81">
      <w:pPr>
        <w:contextualSpacing/>
        <w:jc w:val="both"/>
        <w:rPr>
          <w:iCs/>
          <w:spacing w:val="-4"/>
          <w:sz w:val="28"/>
          <w:szCs w:val="28"/>
        </w:rPr>
      </w:pPr>
    </w:p>
    <w:p w:rsidR="00AD1B81" w:rsidRDefault="00AD1B81" w:rsidP="00AD1B81">
      <w:pPr>
        <w:ind w:firstLine="360"/>
        <w:contextualSpacing/>
        <w:jc w:val="both"/>
        <w:rPr>
          <w:iCs/>
          <w:spacing w:val="-4"/>
          <w:sz w:val="28"/>
          <w:szCs w:val="28"/>
        </w:rPr>
      </w:pPr>
      <w:r>
        <w:rPr>
          <w:iCs/>
          <w:spacing w:val="-4"/>
          <w:sz w:val="28"/>
          <w:szCs w:val="28"/>
        </w:rPr>
        <w:t>Внести следующие изменения в проект решения:</w:t>
      </w:r>
    </w:p>
    <w:p w:rsidR="00AD1B81" w:rsidRPr="00A60710" w:rsidRDefault="00AD1B81" w:rsidP="00AD1B81">
      <w:pPr>
        <w:ind w:firstLine="360"/>
        <w:contextualSpacing/>
        <w:jc w:val="both"/>
        <w:rPr>
          <w:sz w:val="28"/>
          <w:szCs w:val="28"/>
        </w:rPr>
      </w:pPr>
    </w:p>
    <w:p w:rsidR="00AD1B81" w:rsidRDefault="00AD1B81" w:rsidP="00AD1B81">
      <w:pPr>
        <w:ind w:firstLine="720"/>
        <w:jc w:val="both"/>
        <w:rPr>
          <w:sz w:val="28"/>
          <w:szCs w:val="28"/>
        </w:rPr>
      </w:pPr>
      <w:r w:rsidRPr="001947F2">
        <w:rPr>
          <w:b/>
          <w:sz w:val="28"/>
          <w:szCs w:val="28"/>
        </w:rPr>
        <w:t>1</w:t>
      </w:r>
      <w:r>
        <w:rPr>
          <w:sz w:val="28"/>
          <w:szCs w:val="28"/>
        </w:rPr>
        <w:t>. Пункт 9 Положения изложить в следующей редакции:</w:t>
      </w:r>
    </w:p>
    <w:p w:rsidR="00AD1B81" w:rsidRDefault="00AD1B81" w:rsidP="00AD1B81">
      <w:pPr>
        <w:ind w:firstLine="720"/>
        <w:jc w:val="both"/>
        <w:rPr>
          <w:sz w:val="28"/>
          <w:szCs w:val="28"/>
        </w:rPr>
      </w:pPr>
      <w:r>
        <w:rPr>
          <w:sz w:val="28"/>
          <w:szCs w:val="28"/>
        </w:rPr>
        <w:t>«Проверка достоверности и полноты сведений о доходах, об имуществе и обязательствах имущественного характера, представленных в соответствии с настоящим Положением депутатами Соликамской городской Думы, осуществляются в соответствии с Положением о порядке проведения проверки достоверности и полноты сведений о доходах, об имуществе и обязательствах имущественного характера, предоставляемых депутатами Соликамской городской Думы, и соблюдения ими ограничений и запретов, утвержденным решением Соликамской городской Думы.»</w:t>
      </w:r>
    </w:p>
    <w:p w:rsidR="00AD1B81" w:rsidRDefault="00AD1B81" w:rsidP="00AD1B81">
      <w:pPr>
        <w:spacing w:line="240" w:lineRule="exact"/>
        <w:ind w:left="539"/>
        <w:jc w:val="both"/>
        <w:rPr>
          <w:sz w:val="28"/>
          <w:szCs w:val="28"/>
        </w:rPr>
      </w:pPr>
    </w:p>
    <w:p w:rsidR="00AD1B81" w:rsidRDefault="00AD1B81" w:rsidP="00AD1B81">
      <w:pPr>
        <w:spacing w:line="240" w:lineRule="exact"/>
        <w:ind w:left="539"/>
        <w:jc w:val="both"/>
        <w:rPr>
          <w:sz w:val="28"/>
          <w:szCs w:val="28"/>
        </w:rPr>
      </w:pPr>
    </w:p>
    <w:p w:rsidR="00AD1B81" w:rsidRDefault="00AD1B81" w:rsidP="00AD1B81">
      <w:pPr>
        <w:spacing w:line="240" w:lineRule="exact"/>
        <w:ind w:left="539"/>
        <w:jc w:val="both"/>
        <w:rPr>
          <w:sz w:val="28"/>
          <w:szCs w:val="28"/>
        </w:rPr>
      </w:pPr>
    </w:p>
    <w:p w:rsidR="00AD1B81" w:rsidRDefault="00AD1B81" w:rsidP="00AD1B81">
      <w:pPr>
        <w:spacing w:line="240" w:lineRule="exact"/>
        <w:jc w:val="both"/>
        <w:rPr>
          <w:sz w:val="28"/>
          <w:szCs w:val="28"/>
        </w:rPr>
      </w:pPr>
      <w:r>
        <w:rPr>
          <w:sz w:val="28"/>
          <w:szCs w:val="28"/>
        </w:rPr>
        <w:t xml:space="preserve">Депутат от избирательного </w:t>
      </w:r>
    </w:p>
    <w:p w:rsidR="00AD1B81" w:rsidRPr="00B14BED" w:rsidRDefault="00AD1B81" w:rsidP="00AD1B81">
      <w:pPr>
        <w:spacing w:line="240" w:lineRule="exact"/>
        <w:jc w:val="both"/>
        <w:rPr>
          <w:sz w:val="28"/>
          <w:szCs w:val="28"/>
        </w:rPr>
      </w:pPr>
      <w:r>
        <w:rPr>
          <w:sz w:val="28"/>
          <w:szCs w:val="28"/>
        </w:rPr>
        <w:t xml:space="preserve">округа № 7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Н.А.Осокин   </w:t>
      </w:r>
    </w:p>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AD1B81"/>
    <w:p w:rsidR="00AD1B81" w:rsidRDefault="00AD1B81" w:rsidP="000F7A88">
      <w:pPr>
        <w:pStyle w:val="ConsPlusNormal"/>
        <w:ind w:firstLine="540"/>
        <w:jc w:val="both"/>
      </w:pPr>
    </w:p>
    <w:p w:rsidR="000F7A88" w:rsidRDefault="000F7A88" w:rsidP="000F7A88">
      <w:pPr>
        <w:pStyle w:val="ConsPlusNormal"/>
        <w:ind w:firstLine="540"/>
        <w:jc w:val="both"/>
      </w:pPr>
    </w:p>
    <w:p w:rsidR="000F7A88" w:rsidRDefault="000F7A88" w:rsidP="000F7A88">
      <w:pPr>
        <w:pStyle w:val="ConsPlusNormal"/>
        <w:ind w:firstLine="540"/>
        <w:jc w:val="both"/>
      </w:pPr>
    </w:p>
    <w:p w:rsidR="005E7497" w:rsidRDefault="005E7497" w:rsidP="004A02DF">
      <w:pPr>
        <w:spacing w:line="240" w:lineRule="exact"/>
        <w:jc w:val="both"/>
        <w:rPr>
          <w:sz w:val="28"/>
          <w:szCs w:val="28"/>
        </w:rPr>
      </w:pPr>
    </w:p>
    <w:p w:rsidR="00AD1B81" w:rsidRDefault="00AD1B81" w:rsidP="004A02DF">
      <w:pPr>
        <w:spacing w:line="240" w:lineRule="exact"/>
        <w:jc w:val="both"/>
        <w:rPr>
          <w:sz w:val="28"/>
          <w:szCs w:val="28"/>
        </w:rPr>
      </w:pPr>
    </w:p>
    <w:p w:rsidR="00AD1B81" w:rsidRDefault="00AD1B81" w:rsidP="004A02DF">
      <w:pPr>
        <w:spacing w:line="240" w:lineRule="exact"/>
        <w:jc w:val="both"/>
        <w:rPr>
          <w:sz w:val="28"/>
          <w:szCs w:val="28"/>
        </w:rPr>
      </w:pPr>
    </w:p>
    <w:p w:rsidR="00AD1B81" w:rsidRDefault="00AD1B81" w:rsidP="004A02DF">
      <w:pPr>
        <w:spacing w:line="240" w:lineRule="exact"/>
        <w:jc w:val="both"/>
        <w:rPr>
          <w:sz w:val="28"/>
          <w:szCs w:val="28"/>
        </w:rPr>
      </w:pPr>
    </w:p>
    <w:p w:rsidR="00AD1B81" w:rsidRDefault="00AD1B81" w:rsidP="004A02DF">
      <w:pPr>
        <w:spacing w:line="240" w:lineRule="exact"/>
        <w:jc w:val="both"/>
        <w:rPr>
          <w:sz w:val="28"/>
          <w:szCs w:val="28"/>
        </w:rPr>
      </w:pPr>
    </w:p>
    <w:p w:rsidR="004A02DF" w:rsidRDefault="004A02DF" w:rsidP="004A02DF">
      <w:pPr>
        <w:spacing w:line="240" w:lineRule="exact"/>
        <w:jc w:val="both"/>
        <w:rPr>
          <w:sz w:val="28"/>
          <w:szCs w:val="28"/>
        </w:rPr>
      </w:pPr>
      <w:r>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4A02DF" w:rsidRDefault="004A02DF" w:rsidP="004A02DF">
      <w:pPr>
        <w:spacing w:line="240" w:lineRule="exact"/>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ind w:left="7080" w:firstLine="708"/>
        <w:jc w:val="both"/>
        <w:rPr>
          <w:b/>
          <w:sz w:val="28"/>
          <w:szCs w:val="28"/>
        </w:rPr>
      </w:pPr>
      <w:r>
        <w:rPr>
          <w:b/>
          <w:sz w:val="28"/>
          <w:szCs w:val="28"/>
        </w:rPr>
        <w:t>ПРОЕКТ</w:t>
      </w: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spacing w:line="240" w:lineRule="exact"/>
        <w:jc w:val="both"/>
        <w:rPr>
          <w:b/>
          <w:sz w:val="28"/>
          <w:szCs w:val="28"/>
        </w:rPr>
      </w:pPr>
      <w:r>
        <w:rPr>
          <w:b/>
          <w:sz w:val="28"/>
          <w:szCs w:val="28"/>
        </w:rPr>
        <w:t xml:space="preserve">Об установлении границ территориального </w:t>
      </w:r>
    </w:p>
    <w:p w:rsidR="004A02DF" w:rsidRDefault="004A02DF" w:rsidP="004A02DF">
      <w:pPr>
        <w:spacing w:line="240" w:lineRule="exact"/>
        <w:jc w:val="both"/>
        <w:rPr>
          <w:b/>
          <w:sz w:val="28"/>
          <w:szCs w:val="28"/>
        </w:rPr>
      </w:pPr>
      <w:r>
        <w:rPr>
          <w:b/>
          <w:sz w:val="28"/>
          <w:szCs w:val="28"/>
        </w:rPr>
        <w:t>общ</w:t>
      </w:r>
      <w:r w:rsidR="004007C4">
        <w:rPr>
          <w:b/>
          <w:sz w:val="28"/>
          <w:szCs w:val="28"/>
        </w:rPr>
        <w:t xml:space="preserve">ественного самоуправления  ТОС </w:t>
      </w:r>
      <w:r>
        <w:rPr>
          <w:b/>
          <w:sz w:val="28"/>
          <w:szCs w:val="28"/>
        </w:rPr>
        <w:t xml:space="preserve">«Боровая» </w:t>
      </w:r>
    </w:p>
    <w:p w:rsidR="004A02DF" w:rsidRDefault="004A02DF" w:rsidP="004A02DF">
      <w:pPr>
        <w:spacing w:line="240" w:lineRule="exact"/>
        <w:jc w:val="both"/>
        <w:rPr>
          <w:b/>
          <w:sz w:val="28"/>
          <w:szCs w:val="28"/>
        </w:rPr>
      </w:pPr>
      <w:r>
        <w:rPr>
          <w:b/>
          <w:sz w:val="28"/>
          <w:szCs w:val="28"/>
        </w:rPr>
        <w:t>на территории Соликамского городского округа</w:t>
      </w:r>
    </w:p>
    <w:p w:rsidR="004A02DF" w:rsidRDefault="004A02DF" w:rsidP="004A02DF">
      <w:pPr>
        <w:jc w:val="both"/>
        <w:rPr>
          <w:sz w:val="28"/>
          <w:szCs w:val="28"/>
        </w:rPr>
      </w:pPr>
    </w:p>
    <w:p w:rsidR="004A02DF" w:rsidRDefault="004A02DF" w:rsidP="004A02DF">
      <w:pPr>
        <w:ind w:firstLine="708"/>
        <w:jc w:val="both"/>
        <w:rPr>
          <w:sz w:val="28"/>
          <w:szCs w:val="28"/>
        </w:rPr>
      </w:pPr>
      <w:r>
        <w:rPr>
          <w:sz w:val="28"/>
          <w:szCs w:val="28"/>
        </w:rPr>
        <w:t xml:space="preserve">На основании </w:t>
      </w:r>
      <w:r>
        <w:rPr>
          <w:color w:val="000000"/>
          <w:sz w:val="28"/>
          <w:szCs w:val="28"/>
        </w:rPr>
        <w:t xml:space="preserve">Федерального </w:t>
      </w:r>
      <w:hyperlink r:id="rId22" w:history="1">
        <w:r>
          <w:rPr>
            <w:rStyle w:val="a3"/>
            <w:color w:val="000000"/>
            <w:sz w:val="28"/>
            <w:szCs w:val="28"/>
            <w:u w:val="none"/>
          </w:rPr>
          <w:t>закона</w:t>
        </w:r>
      </w:hyperlink>
      <w:r>
        <w:rPr>
          <w:color w:val="000000"/>
          <w:sz w:val="28"/>
          <w:szCs w:val="28"/>
        </w:rPr>
        <w:t xml:space="preserve"> от</w:t>
      </w:r>
      <w:r>
        <w:rPr>
          <w:sz w:val="28"/>
          <w:szCs w:val="28"/>
        </w:rPr>
        <w:t xml:space="preserve"> 06.10.2003 № 131-ФЗ «Об общих принципах организации местного самоуправления в Российской Федерации», решения Соликамской городской Думы  от 30.05.2012 № 255  «Об утверждении Порядка организации и осуществления территориального общественного самоуправления в Соликамском городском округе», рассмотрев обращение инициативной группы граждан по установлению границ территориального общественного самоуправления ТОС  «Боровая»  на территории Соликамского городского округа,</w:t>
      </w:r>
    </w:p>
    <w:p w:rsidR="004A02DF" w:rsidRDefault="004A02DF" w:rsidP="004A02DF">
      <w:pPr>
        <w:jc w:val="both"/>
        <w:rPr>
          <w:sz w:val="28"/>
          <w:szCs w:val="28"/>
        </w:rPr>
      </w:pPr>
    </w:p>
    <w:p w:rsidR="004A02DF" w:rsidRDefault="004A02DF" w:rsidP="004A02DF">
      <w:pPr>
        <w:ind w:firstLine="708"/>
        <w:jc w:val="both"/>
        <w:rPr>
          <w:sz w:val="28"/>
          <w:szCs w:val="28"/>
        </w:rPr>
      </w:pPr>
      <w:r>
        <w:rPr>
          <w:sz w:val="28"/>
          <w:szCs w:val="28"/>
        </w:rPr>
        <w:t>Соликамская городская Дума  РЕШИЛА:</w:t>
      </w:r>
    </w:p>
    <w:p w:rsidR="004A02DF" w:rsidRDefault="004A02DF" w:rsidP="004A02DF">
      <w:pPr>
        <w:jc w:val="both"/>
        <w:rPr>
          <w:sz w:val="28"/>
          <w:szCs w:val="28"/>
        </w:rPr>
      </w:pPr>
    </w:p>
    <w:p w:rsidR="004A02DF" w:rsidRDefault="004A02DF" w:rsidP="004A02DF">
      <w:pPr>
        <w:ind w:firstLine="708"/>
        <w:jc w:val="both"/>
        <w:rPr>
          <w:sz w:val="28"/>
          <w:szCs w:val="28"/>
        </w:rPr>
      </w:pPr>
      <w:r>
        <w:rPr>
          <w:sz w:val="28"/>
          <w:szCs w:val="28"/>
        </w:rPr>
        <w:t xml:space="preserve">1. </w:t>
      </w:r>
      <w:r>
        <w:rPr>
          <w:color w:val="000000"/>
          <w:sz w:val="28"/>
          <w:szCs w:val="28"/>
        </w:rPr>
        <w:t xml:space="preserve">Установить </w:t>
      </w:r>
      <w:r w:rsidR="004007C4">
        <w:rPr>
          <w:color w:val="000000"/>
          <w:sz w:val="28"/>
          <w:szCs w:val="28"/>
        </w:rPr>
        <w:t xml:space="preserve">прилагаемые </w:t>
      </w:r>
      <w:hyperlink r:id="rId23" w:history="1">
        <w:r>
          <w:rPr>
            <w:rStyle w:val="a3"/>
            <w:color w:val="000000"/>
            <w:sz w:val="28"/>
            <w:szCs w:val="28"/>
            <w:u w:val="none"/>
          </w:rPr>
          <w:t>границы</w:t>
        </w:r>
      </w:hyperlink>
      <w:r>
        <w:rPr>
          <w:sz w:val="28"/>
          <w:szCs w:val="28"/>
        </w:rPr>
        <w:t xml:space="preserve"> территориального общественного самоуправления ТОС  «Боровая» на территории </w:t>
      </w:r>
      <w:r w:rsidR="004007C4">
        <w:rPr>
          <w:sz w:val="28"/>
          <w:szCs w:val="28"/>
        </w:rPr>
        <w:t>Соликамского городского округа.</w:t>
      </w:r>
    </w:p>
    <w:p w:rsidR="004A02DF" w:rsidRDefault="004A02DF" w:rsidP="004A02DF">
      <w:pPr>
        <w:ind w:firstLine="708"/>
        <w:jc w:val="both"/>
        <w:rPr>
          <w:sz w:val="28"/>
          <w:szCs w:val="28"/>
        </w:rPr>
      </w:pPr>
      <w:r>
        <w:rPr>
          <w:sz w:val="28"/>
          <w:szCs w:val="28"/>
        </w:rPr>
        <w:t>2. Решение вступает в силу со дня его принятия и подлежит официальному опубликованию в газете «Соликамский рабочий».</w:t>
      </w: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spacing w:line="240" w:lineRule="exact"/>
        <w:jc w:val="both"/>
        <w:rPr>
          <w:sz w:val="28"/>
          <w:szCs w:val="28"/>
        </w:rPr>
      </w:pPr>
      <w:r>
        <w:rPr>
          <w:sz w:val="28"/>
          <w:szCs w:val="28"/>
        </w:rPr>
        <w:t xml:space="preserve">Председатель Соликамской </w:t>
      </w:r>
    </w:p>
    <w:p w:rsidR="004A02DF" w:rsidRDefault="004A02DF" w:rsidP="004A02DF">
      <w:pPr>
        <w:spacing w:line="240" w:lineRule="exact"/>
        <w:jc w:val="both"/>
        <w:rPr>
          <w:sz w:val="28"/>
          <w:szCs w:val="28"/>
        </w:rPr>
      </w:pPr>
      <w:r>
        <w:rPr>
          <w:sz w:val="28"/>
          <w:szCs w:val="28"/>
        </w:rPr>
        <w:t>городской Думы                                                                                       Н.А. Осокин</w:t>
      </w:r>
    </w:p>
    <w:p w:rsidR="004A02DF" w:rsidRDefault="004A02DF" w:rsidP="004A02DF">
      <w:pPr>
        <w:spacing w:line="240" w:lineRule="exact"/>
        <w:jc w:val="both"/>
        <w:rPr>
          <w:sz w:val="28"/>
          <w:szCs w:val="28"/>
        </w:rPr>
      </w:pPr>
      <w:r>
        <w:rPr>
          <w:sz w:val="28"/>
          <w:szCs w:val="28"/>
        </w:rPr>
        <w:t xml:space="preserve">                                                                               </w:t>
      </w:r>
    </w:p>
    <w:p w:rsidR="004A02DF" w:rsidRDefault="004A02DF" w:rsidP="004A02DF">
      <w:pPr>
        <w:spacing w:line="240" w:lineRule="exact"/>
        <w:ind w:left="5664"/>
        <w:jc w:val="both"/>
        <w:rPr>
          <w:sz w:val="28"/>
          <w:szCs w:val="28"/>
        </w:rPr>
      </w:pPr>
    </w:p>
    <w:p w:rsidR="004A02DF" w:rsidRDefault="004A02DF" w:rsidP="004A02DF">
      <w:pPr>
        <w:spacing w:line="240" w:lineRule="exact"/>
        <w:ind w:left="4956" w:firstLine="708"/>
        <w:jc w:val="both"/>
        <w:rPr>
          <w:sz w:val="28"/>
          <w:szCs w:val="28"/>
        </w:rPr>
      </w:pPr>
    </w:p>
    <w:p w:rsidR="004A02DF" w:rsidRDefault="004A02DF" w:rsidP="004A02DF">
      <w:pPr>
        <w:spacing w:line="240" w:lineRule="exact"/>
        <w:ind w:left="4956" w:firstLine="708"/>
        <w:jc w:val="both"/>
        <w:rPr>
          <w:sz w:val="28"/>
          <w:szCs w:val="28"/>
        </w:rPr>
      </w:pPr>
    </w:p>
    <w:p w:rsidR="004A02DF" w:rsidRDefault="004A02DF" w:rsidP="004A02DF">
      <w:pPr>
        <w:spacing w:line="240" w:lineRule="exact"/>
        <w:ind w:left="4956" w:firstLine="708"/>
        <w:jc w:val="both"/>
        <w:rPr>
          <w:sz w:val="28"/>
          <w:szCs w:val="28"/>
        </w:rPr>
      </w:pPr>
    </w:p>
    <w:p w:rsidR="004A02DF" w:rsidRDefault="004A02DF" w:rsidP="004A02DF">
      <w:pPr>
        <w:spacing w:line="240" w:lineRule="exact"/>
        <w:ind w:left="4956" w:firstLine="708"/>
        <w:jc w:val="both"/>
        <w:rPr>
          <w:sz w:val="28"/>
          <w:szCs w:val="28"/>
        </w:rPr>
      </w:pPr>
    </w:p>
    <w:p w:rsidR="004007C4" w:rsidRDefault="004007C4" w:rsidP="004007C4">
      <w:pPr>
        <w:spacing w:line="240" w:lineRule="exact"/>
        <w:jc w:val="both"/>
        <w:rPr>
          <w:sz w:val="28"/>
          <w:szCs w:val="28"/>
        </w:rPr>
      </w:pPr>
    </w:p>
    <w:p w:rsidR="004A02DF" w:rsidRDefault="004A02DF" w:rsidP="004A02DF">
      <w:pPr>
        <w:spacing w:line="240" w:lineRule="exact"/>
        <w:ind w:left="5664" w:firstLine="708"/>
        <w:jc w:val="both"/>
        <w:rPr>
          <w:sz w:val="28"/>
          <w:szCs w:val="28"/>
        </w:rPr>
      </w:pPr>
      <w:r>
        <w:rPr>
          <w:sz w:val="28"/>
          <w:szCs w:val="28"/>
        </w:rPr>
        <w:lastRenderedPageBreak/>
        <w:t xml:space="preserve">Приложение </w:t>
      </w:r>
    </w:p>
    <w:p w:rsidR="004A02DF" w:rsidRDefault="004A02DF" w:rsidP="004A02DF">
      <w:pPr>
        <w:spacing w:line="240" w:lineRule="exact"/>
        <w:ind w:left="5664" w:firstLine="708"/>
        <w:jc w:val="both"/>
        <w:rPr>
          <w:sz w:val="28"/>
          <w:szCs w:val="28"/>
        </w:rPr>
      </w:pPr>
      <w:r>
        <w:rPr>
          <w:sz w:val="28"/>
          <w:szCs w:val="28"/>
        </w:rPr>
        <w:t xml:space="preserve">к решению Соликамской </w:t>
      </w:r>
    </w:p>
    <w:p w:rsidR="004A02DF" w:rsidRDefault="004A02DF" w:rsidP="004A02DF">
      <w:pPr>
        <w:spacing w:line="240" w:lineRule="exact"/>
        <w:ind w:left="5664" w:firstLine="708"/>
        <w:jc w:val="both"/>
        <w:rPr>
          <w:sz w:val="28"/>
          <w:szCs w:val="28"/>
        </w:rPr>
      </w:pPr>
      <w:r>
        <w:rPr>
          <w:sz w:val="28"/>
          <w:szCs w:val="28"/>
        </w:rPr>
        <w:t>городской Думы</w:t>
      </w:r>
    </w:p>
    <w:p w:rsidR="004A02DF" w:rsidRDefault="004A02DF" w:rsidP="004A02DF">
      <w:pPr>
        <w:spacing w:line="240" w:lineRule="exact"/>
        <w:jc w:val="both"/>
        <w:rPr>
          <w:sz w:val="28"/>
          <w:szCs w:val="28"/>
        </w:rPr>
      </w:pPr>
      <w:r>
        <w:rPr>
          <w:sz w:val="28"/>
          <w:szCs w:val="28"/>
        </w:rPr>
        <w:t xml:space="preserve">                                                                             </w:t>
      </w:r>
      <w:r>
        <w:rPr>
          <w:sz w:val="28"/>
          <w:szCs w:val="28"/>
        </w:rPr>
        <w:tab/>
      </w:r>
      <w:r>
        <w:rPr>
          <w:sz w:val="28"/>
          <w:szCs w:val="28"/>
        </w:rPr>
        <w:tab/>
        <w:t>от</w:t>
      </w:r>
      <w:r>
        <w:rPr>
          <w:sz w:val="28"/>
          <w:szCs w:val="28"/>
        </w:rPr>
        <w:tab/>
      </w:r>
      <w:r>
        <w:rPr>
          <w:sz w:val="28"/>
          <w:szCs w:val="28"/>
        </w:rPr>
        <w:tab/>
      </w:r>
      <w:r>
        <w:rPr>
          <w:sz w:val="28"/>
          <w:szCs w:val="28"/>
        </w:rPr>
        <w:tab/>
        <w:t xml:space="preserve">№ </w:t>
      </w:r>
    </w:p>
    <w:p w:rsidR="004A02DF" w:rsidRDefault="004A02DF" w:rsidP="004A02DF">
      <w:pPr>
        <w:spacing w:line="240" w:lineRule="exact"/>
        <w:jc w:val="both"/>
        <w:rPr>
          <w:sz w:val="28"/>
          <w:szCs w:val="28"/>
        </w:rPr>
      </w:pPr>
    </w:p>
    <w:p w:rsidR="004A02DF" w:rsidRDefault="004A02DF" w:rsidP="004A02DF">
      <w:pPr>
        <w:jc w:val="both"/>
        <w:rPr>
          <w:sz w:val="28"/>
          <w:szCs w:val="28"/>
        </w:rPr>
      </w:pPr>
    </w:p>
    <w:p w:rsidR="004A02DF" w:rsidRDefault="00FE5602" w:rsidP="004A02DF">
      <w:pPr>
        <w:jc w:val="center"/>
        <w:rPr>
          <w:sz w:val="28"/>
          <w:szCs w:val="28"/>
        </w:rPr>
      </w:pPr>
      <w:hyperlink r:id="rId24" w:history="1">
        <w:r w:rsidR="004A02DF">
          <w:rPr>
            <w:rStyle w:val="a3"/>
            <w:color w:val="000000"/>
            <w:sz w:val="28"/>
            <w:szCs w:val="28"/>
            <w:u w:val="none"/>
          </w:rPr>
          <w:t>Границы</w:t>
        </w:r>
      </w:hyperlink>
      <w:r w:rsidR="004A02DF">
        <w:rPr>
          <w:color w:val="000000"/>
          <w:sz w:val="28"/>
          <w:szCs w:val="28"/>
        </w:rPr>
        <w:t xml:space="preserve"> </w:t>
      </w:r>
      <w:r w:rsidR="004A02DF">
        <w:rPr>
          <w:sz w:val="28"/>
          <w:szCs w:val="28"/>
        </w:rPr>
        <w:t>территориального общественного самоуправления ТОС «Боровая» на территории Соликамского городского округа</w:t>
      </w:r>
    </w:p>
    <w:p w:rsidR="004A02DF" w:rsidRDefault="004A02DF" w:rsidP="004A02DF">
      <w:pPr>
        <w:jc w:val="both"/>
        <w:rPr>
          <w:sz w:val="28"/>
          <w:szCs w:val="28"/>
        </w:rPr>
      </w:pPr>
    </w:p>
    <w:p w:rsidR="004A02DF" w:rsidRDefault="004A02DF" w:rsidP="004A02DF">
      <w:pPr>
        <w:ind w:firstLine="708"/>
        <w:jc w:val="both"/>
        <w:rPr>
          <w:sz w:val="28"/>
          <w:szCs w:val="28"/>
        </w:rPr>
      </w:pPr>
      <w:r>
        <w:rPr>
          <w:sz w:val="28"/>
          <w:szCs w:val="28"/>
        </w:rPr>
        <w:t>Границы территории ТОС «Боровая» ограничены улицами: ул. Ульянова, 1-ый переулок Ульянова, 2-й переулок Ульянова, ул. Октябрьская, переулок Октябрьский, переулок Камский, переулок Рыбацкий, ул. Коммунистическая, включая в себя следующие дома:</w:t>
      </w:r>
    </w:p>
    <w:p w:rsidR="004A02DF" w:rsidRDefault="004A02DF" w:rsidP="004A02DF">
      <w:pPr>
        <w:jc w:val="both"/>
        <w:rPr>
          <w:sz w:val="28"/>
          <w:szCs w:val="28"/>
        </w:rPr>
      </w:pPr>
    </w:p>
    <w:p w:rsidR="004A02DF" w:rsidRDefault="004A02DF" w:rsidP="004A02DF">
      <w:pPr>
        <w:jc w:val="both"/>
        <w:rPr>
          <w:sz w:val="28"/>
          <w:szCs w:val="28"/>
        </w:rPr>
      </w:pPr>
    </w:p>
    <w:tbl>
      <w:tblPr>
        <w:tblStyle w:val="a4"/>
        <w:tblW w:w="9039" w:type="dxa"/>
        <w:tblLayout w:type="fixed"/>
        <w:tblLook w:val="04A0"/>
      </w:tblPr>
      <w:tblGrid>
        <w:gridCol w:w="675"/>
        <w:gridCol w:w="2552"/>
        <w:gridCol w:w="5812"/>
      </w:tblGrid>
      <w:tr w:rsidR="004A02DF" w:rsidTr="004676FD">
        <w:trPr>
          <w:trHeight w:hRule="exact" w:val="355"/>
        </w:trPr>
        <w:tc>
          <w:tcPr>
            <w:tcW w:w="675" w:type="dxa"/>
            <w:hideMark/>
          </w:tcPr>
          <w:p w:rsidR="004A02DF" w:rsidRDefault="004A02DF">
            <w:pPr>
              <w:jc w:val="both"/>
              <w:rPr>
                <w:sz w:val="28"/>
                <w:szCs w:val="28"/>
              </w:rPr>
            </w:pPr>
            <w:r>
              <w:rPr>
                <w:sz w:val="28"/>
                <w:szCs w:val="28"/>
              </w:rPr>
              <w:t>№</w:t>
            </w:r>
          </w:p>
        </w:tc>
        <w:tc>
          <w:tcPr>
            <w:tcW w:w="2552" w:type="dxa"/>
            <w:hideMark/>
          </w:tcPr>
          <w:p w:rsidR="004A02DF" w:rsidRDefault="004A02DF">
            <w:pPr>
              <w:jc w:val="both"/>
              <w:rPr>
                <w:sz w:val="28"/>
                <w:szCs w:val="28"/>
              </w:rPr>
            </w:pPr>
            <w:r>
              <w:rPr>
                <w:sz w:val="28"/>
                <w:szCs w:val="28"/>
              </w:rPr>
              <w:t>Улица</w:t>
            </w:r>
          </w:p>
        </w:tc>
        <w:tc>
          <w:tcPr>
            <w:tcW w:w="5812" w:type="dxa"/>
            <w:hideMark/>
          </w:tcPr>
          <w:p w:rsidR="004A02DF" w:rsidRDefault="004A02DF">
            <w:pPr>
              <w:jc w:val="both"/>
              <w:rPr>
                <w:sz w:val="28"/>
                <w:szCs w:val="28"/>
              </w:rPr>
            </w:pPr>
            <w:r>
              <w:rPr>
                <w:sz w:val="28"/>
                <w:szCs w:val="28"/>
              </w:rPr>
              <w:t>№ домов</w:t>
            </w:r>
          </w:p>
        </w:tc>
      </w:tr>
      <w:tr w:rsidR="004A02DF" w:rsidTr="004676FD">
        <w:trPr>
          <w:trHeight w:hRule="exact" w:val="2174"/>
        </w:trPr>
        <w:tc>
          <w:tcPr>
            <w:tcW w:w="675" w:type="dxa"/>
            <w:hideMark/>
          </w:tcPr>
          <w:p w:rsidR="004A02DF" w:rsidRDefault="004A02DF">
            <w:pPr>
              <w:jc w:val="both"/>
              <w:rPr>
                <w:sz w:val="28"/>
                <w:szCs w:val="28"/>
              </w:rPr>
            </w:pPr>
            <w:r>
              <w:rPr>
                <w:sz w:val="28"/>
                <w:szCs w:val="28"/>
              </w:rPr>
              <w:t>1.</w:t>
            </w:r>
          </w:p>
        </w:tc>
        <w:tc>
          <w:tcPr>
            <w:tcW w:w="2552" w:type="dxa"/>
            <w:hideMark/>
          </w:tcPr>
          <w:p w:rsidR="004A02DF" w:rsidRDefault="00CE5112">
            <w:pPr>
              <w:jc w:val="both"/>
              <w:rPr>
                <w:sz w:val="28"/>
                <w:szCs w:val="28"/>
              </w:rPr>
            </w:pPr>
            <w:r>
              <w:rPr>
                <w:sz w:val="28"/>
                <w:szCs w:val="28"/>
              </w:rPr>
              <w:t>у</w:t>
            </w:r>
            <w:r w:rsidR="002A3DA6">
              <w:rPr>
                <w:sz w:val="28"/>
                <w:szCs w:val="28"/>
              </w:rPr>
              <w:t>л. Ульянова</w:t>
            </w:r>
          </w:p>
        </w:tc>
        <w:tc>
          <w:tcPr>
            <w:tcW w:w="5812" w:type="dxa"/>
          </w:tcPr>
          <w:p w:rsidR="002A3DA6" w:rsidRDefault="002A3DA6">
            <w:pPr>
              <w:jc w:val="both"/>
              <w:rPr>
                <w:sz w:val="28"/>
                <w:szCs w:val="28"/>
              </w:rPr>
            </w:pPr>
            <w:r>
              <w:rPr>
                <w:sz w:val="28"/>
                <w:szCs w:val="28"/>
              </w:rPr>
              <w:t>86, 88,90,92, 94, 96, 98, 81, 100, 102, 102а, 104, 106, 108/2, 110, 112, 114/1, 116/2, 118, 120,122,</w:t>
            </w:r>
          </w:p>
          <w:p w:rsidR="002A3DA6" w:rsidRDefault="002A3DA6">
            <w:pPr>
              <w:jc w:val="both"/>
              <w:rPr>
                <w:sz w:val="28"/>
                <w:szCs w:val="28"/>
              </w:rPr>
            </w:pPr>
            <w:r>
              <w:rPr>
                <w:sz w:val="28"/>
                <w:szCs w:val="28"/>
              </w:rPr>
              <w:t>124/1, 126, 126а, 126б, 128, 130, 144, 146, 148, 150, 152, 154, 111, 113, 115, 117, 119, 73, 75,77,79, 81, 83, 85, 87, 89, 91, 93, 93а, 95, 103/2,103/3, 103/4, 103/5, 103/6, 103/7,103/8</w:t>
            </w:r>
          </w:p>
          <w:p w:rsidR="002A3DA6" w:rsidRDefault="002A3DA6">
            <w:pPr>
              <w:jc w:val="both"/>
              <w:rPr>
                <w:sz w:val="28"/>
                <w:szCs w:val="28"/>
              </w:rPr>
            </w:pPr>
          </w:p>
          <w:p w:rsidR="002A3DA6" w:rsidRDefault="002A3DA6">
            <w:pPr>
              <w:jc w:val="both"/>
              <w:rPr>
                <w:sz w:val="28"/>
                <w:szCs w:val="28"/>
              </w:rPr>
            </w:pPr>
          </w:p>
          <w:p w:rsidR="002A3DA6" w:rsidRDefault="002A3DA6">
            <w:pPr>
              <w:jc w:val="both"/>
              <w:rPr>
                <w:sz w:val="28"/>
                <w:szCs w:val="28"/>
              </w:rPr>
            </w:pPr>
          </w:p>
          <w:p w:rsidR="004A02DF" w:rsidRDefault="002A3DA6">
            <w:pPr>
              <w:jc w:val="both"/>
              <w:rPr>
                <w:sz w:val="28"/>
                <w:szCs w:val="28"/>
              </w:rPr>
            </w:pPr>
            <w:r>
              <w:rPr>
                <w:sz w:val="28"/>
                <w:szCs w:val="28"/>
              </w:rPr>
              <w:t xml:space="preserve"> 124/1, </w:t>
            </w:r>
          </w:p>
          <w:p w:rsidR="002A3DA6" w:rsidRDefault="002A3DA6">
            <w:pPr>
              <w:jc w:val="both"/>
              <w:rPr>
                <w:sz w:val="28"/>
                <w:szCs w:val="28"/>
              </w:rPr>
            </w:pPr>
          </w:p>
          <w:p w:rsidR="002A3DA6" w:rsidRDefault="002A3DA6">
            <w:pPr>
              <w:jc w:val="both"/>
              <w:rPr>
                <w:sz w:val="28"/>
                <w:szCs w:val="28"/>
              </w:rPr>
            </w:pPr>
          </w:p>
        </w:tc>
      </w:tr>
      <w:tr w:rsidR="004A02DF" w:rsidTr="004676FD">
        <w:trPr>
          <w:trHeight w:hRule="exact" w:val="722"/>
        </w:trPr>
        <w:tc>
          <w:tcPr>
            <w:tcW w:w="675" w:type="dxa"/>
            <w:hideMark/>
          </w:tcPr>
          <w:p w:rsidR="004A02DF" w:rsidRDefault="004A02DF">
            <w:pPr>
              <w:jc w:val="both"/>
              <w:rPr>
                <w:sz w:val="28"/>
                <w:szCs w:val="28"/>
              </w:rPr>
            </w:pPr>
            <w:r>
              <w:rPr>
                <w:sz w:val="28"/>
                <w:szCs w:val="28"/>
              </w:rPr>
              <w:t>2.</w:t>
            </w:r>
          </w:p>
        </w:tc>
        <w:tc>
          <w:tcPr>
            <w:tcW w:w="2552" w:type="dxa"/>
            <w:hideMark/>
          </w:tcPr>
          <w:p w:rsidR="00CE5112" w:rsidRDefault="00CE5112">
            <w:pPr>
              <w:jc w:val="both"/>
              <w:rPr>
                <w:sz w:val="28"/>
                <w:szCs w:val="28"/>
              </w:rPr>
            </w:pPr>
            <w:r>
              <w:rPr>
                <w:sz w:val="28"/>
                <w:szCs w:val="28"/>
              </w:rPr>
              <w:t xml:space="preserve">1-ый переулок </w:t>
            </w:r>
          </w:p>
          <w:p w:rsidR="004A02DF" w:rsidRDefault="00CE5112">
            <w:pPr>
              <w:jc w:val="both"/>
              <w:rPr>
                <w:sz w:val="28"/>
                <w:szCs w:val="28"/>
              </w:rPr>
            </w:pPr>
            <w:r>
              <w:rPr>
                <w:sz w:val="28"/>
                <w:szCs w:val="28"/>
              </w:rPr>
              <w:t>Ульянова</w:t>
            </w:r>
          </w:p>
        </w:tc>
        <w:tc>
          <w:tcPr>
            <w:tcW w:w="5812" w:type="dxa"/>
            <w:hideMark/>
          </w:tcPr>
          <w:p w:rsidR="004A02DF" w:rsidRDefault="00CE5112">
            <w:pPr>
              <w:jc w:val="both"/>
              <w:rPr>
                <w:sz w:val="28"/>
                <w:szCs w:val="28"/>
              </w:rPr>
            </w:pPr>
            <w:r>
              <w:rPr>
                <w:sz w:val="28"/>
                <w:szCs w:val="28"/>
              </w:rPr>
              <w:t>5, 7, 7а, 13, 15</w:t>
            </w:r>
          </w:p>
        </w:tc>
      </w:tr>
      <w:tr w:rsidR="004A02DF" w:rsidTr="004676FD">
        <w:trPr>
          <w:trHeight w:hRule="exact" w:val="699"/>
        </w:trPr>
        <w:tc>
          <w:tcPr>
            <w:tcW w:w="675" w:type="dxa"/>
            <w:hideMark/>
          </w:tcPr>
          <w:p w:rsidR="004A02DF" w:rsidRDefault="004A02DF">
            <w:pPr>
              <w:jc w:val="both"/>
              <w:rPr>
                <w:sz w:val="28"/>
                <w:szCs w:val="28"/>
              </w:rPr>
            </w:pPr>
            <w:r>
              <w:rPr>
                <w:sz w:val="28"/>
                <w:szCs w:val="28"/>
              </w:rPr>
              <w:t>3.</w:t>
            </w:r>
          </w:p>
        </w:tc>
        <w:tc>
          <w:tcPr>
            <w:tcW w:w="2552" w:type="dxa"/>
            <w:hideMark/>
          </w:tcPr>
          <w:p w:rsidR="004A02DF" w:rsidRDefault="00CE5112">
            <w:pPr>
              <w:jc w:val="both"/>
              <w:rPr>
                <w:sz w:val="28"/>
                <w:szCs w:val="28"/>
              </w:rPr>
            </w:pPr>
            <w:r>
              <w:rPr>
                <w:sz w:val="28"/>
                <w:szCs w:val="28"/>
              </w:rPr>
              <w:t>2-ой переулок</w:t>
            </w:r>
          </w:p>
          <w:p w:rsidR="00CE5112" w:rsidRDefault="00CE5112">
            <w:pPr>
              <w:jc w:val="both"/>
              <w:rPr>
                <w:sz w:val="28"/>
                <w:szCs w:val="28"/>
              </w:rPr>
            </w:pPr>
            <w:r>
              <w:rPr>
                <w:sz w:val="28"/>
                <w:szCs w:val="28"/>
              </w:rPr>
              <w:t>Ульянова</w:t>
            </w:r>
          </w:p>
        </w:tc>
        <w:tc>
          <w:tcPr>
            <w:tcW w:w="5812" w:type="dxa"/>
            <w:hideMark/>
          </w:tcPr>
          <w:p w:rsidR="004A02DF" w:rsidRDefault="00CE5112">
            <w:pPr>
              <w:jc w:val="both"/>
              <w:rPr>
                <w:sz w:val="28"/>
                <w:szCs w:val="28"/>
              </w:rPr>
            </w:pPr>
            <w:r>
              <w:rPr>
                <w:sz w:val="28"/>
                <w:szCs w:val="28"/>
              </w:rPr>
              <w:t>1а, 3, 2а, 6</w:t>
            </w:r>
          </w:p>
        </w:tc>
      </w:tr>
      <w:tr w:rsidR="004A02DF" w:rsidTr="004676FD">
        <w:trPr>
          <w:trHeight w:hRule="exact" w:val="722"/>
        </w:trPr>
        <w:tc>
          <w:tcPr>
            <w:tcW w:w="675" w:type="dxa"/>
            <w:hideMark/>
          </w:tcPr>
          <w:p w:rsidR="004A02DF" w:rsidRDefault="004A02DF">
            <w:pPr>
              <w:jc w:val="both"/>
              <w:rPr>
                <w:sz w:val="28"/>
                <w:szCs w:val="28"/>
              </w:rPr>
            </w:pPr>
            <w:r>
              <w:rPr>
                <w:sz w:val="28"/>
                <w:szCs w:val="28"/>
              </w:rPr>
              <w:t>4.</w:t>
            </w:r>
          </w:p>
        </w:tc>
        <w:tc>
          <w:tcPr>
            <w:tcW w:w="2552" w:type="dxa"/>
            <w:hideMark/>
          </w:tcPr>
          <w:p w:rsidR="004A02DF" w:rsidRDefault="00CE5112">
            <w:pPr>
              <w:jc w:val="both"/>
              <w:rPr>
                <w:sz w:val="28"/>
                <w:szCs w:val="28"/>
              </w:rPr>
            </w:pPr>
            <w:r>
              <w:rPr>
                <w:sz w:val="28"/>
                <w:szCs w:val="28"/>
              </w:rPr>
              <w:t>переулок Рыбацкий</w:t>
            </w:r>
          </w:p>
        </w:tc>
        <w:tc>
          <w:tcPr>
            <w:tcW w:w="5812" w:type="dxa"/>
            <w:hideMark/>
          </w:tcPr>
          <w:p w:rsidR="004A02DF" w:rsidRDefault="00CE5112">
            <w:pPr>
              <w:jc w:val="both"/>
              <w:rPr>
                <w:sz w:val="28"/>
                <w:szCs w:val="28"/>
              </w:rPr>
            </w:pPr>
            <w:r>
              <w:rPr>
                <w:sz w:val="28"/>
                <w:szCs w:val="28"/>
              </w:rPr>
              <w:t>3, 3а, 6, 10</w:t>
            </w:r>
          </w:p>
        </w:tc>
      </w:tr>
      <w:tr w:rsidR="004A02DF" w:rsidTr="004676FD">
        <w:trPr>
          <w:trHeight w:hRule="exact" w:val="2818"/>
        </w:trPr>
        <w:tc>
          <w:tcPr>
            <w:tcW w:w="675" w:type="dxa"/>
            <w:hideMark/>
          </w:tcPr>
          <w:p w:rsidR="004A02DF" w:rsidRDefault="004A02DF">
            <w:pPr>
              <w:jc w:val="both"/>
              <w:rPr>
                <w:sz w:val="28"/>
                <w:szCs w:val="28"/>
              </w:rPr>
            </w:pPr>
            <w:r>
              <w:rPr>
                <w:sz w:val="28"/>
                <w:szCs w:val="28"/>
              </w:rPr>
              <w:t>5.</w:t>
            </w:r>
          </w:p>
        </w:tc>
        <w:tc>
          <w:tcPr>
            <w:tcW w:w="2552" w:type="dxa"/>
            <w:hideMark/>
          </w:tcPr>
          <w:p w:rsidR="004A02DF" w:rsidRDefault="00CE5112">
            <w:pPr>
              <w:jc w:val="both"/>
              <w:rPr>
                <w:sz w:val="28"/>
                <w:szCs w:val="28"/>
              </w:rPr>
            </w:pPr>
            <w:r>
              <w:rPr>
                <w:sz w:val="28"/>
                <w:szCs w:val="28"/>
              </w:rPr>
              <w:t>ул. Октябрьская</w:t>
            </w:r>
          </w:p>
        </w:tc>
        <w:tc>
          <w:tcPr>
            <w:tcW w:w="5812" w:type="dxa"/>
            <w:hideMark/>
          </w:tcPr>
          <w:p w:rsidR="004676FD" w:rsidRDefault="00CE5112">
            <w:pPr>
              <w:jc w:val="both"/>
              <w:rPr>
                <w:sz w:val="28"/>
                <w:szCs w:val="28"/>
              </w:rPr>
            </w:pPr>
            <w:r>
              <w:rPr>
                <w:sz w:val="28"/>
                <w:szCs w:val="28"/>
              </w:rPr>
              <w:t xml:space="preserve">31а, 33, 35, 37, 39, 41, 43, 45, 47, 49, 49а, 51/8, 53, 55, 57,59, 61, 63, 65, 67, 67а, 69, 71, 73, 75, 77, 79, 79а, 79б, 81, 81а, 83, 85, 87, 89, 91, 93, 95, 97, 99, 101, 101а, 107, 50, 50а, 52, 54, 56, 58, 58а, 60, 62, 62а, 64, 66/10, 66б, 68, 68а, 70, 72, 74, 76, 78, 80, 82, 84, 86, 88, 90/8, 92, 94, 96, 98, 98а, 100, 102, 104, 106, 108, </w:t>
            </w:r>
            <w:r w:rsidR="004676FD">
              <w:rPr>
                <w:sz w:val="28"/>
                <w:szCs w:val="28"/>
              </w:rPr>
              <w:t>110, 114, 124, 126, 128, 132, 134, 140, 144,146,148,150</w:t>
            </w:r>
          </w:p>
          <w:p w:rsidR="004A02DF" w:rsidRDefault="00CE5112">
            <w:pPr>
              <w:jc w:val="both"/>
              <w:rPr>
                <w:sz w:val="28"/>
                <w:szCs w:val="28"/>
              </w:rPr>
            </w:pPr>
            <w:r>
              <w:rPr>
                <w:sz w:val="28"/>
                <w:szCs w:val="28"/>
              </w:rPr>
              <w:t xml:space="preserve">  </w:t>
            </w:r>
          </w:p>
        </w:tc>
      </w:tr>
      <w:tr w:rsidR="00887BAB" w:rsidTr="004676FD">
        <w:tc>
          <w:tcPr>
            <w:tcW w:w="675" w:type="dxa"/>
          </w:tcPr>
          <w:p w:rsidR="00887BAB" w:rsidRDefault="004676FD" w:rsidP="004A02DF">
            <w:pPr>
              <w:jc w:val="both"/>
              <w:rPr>
                <w:sz w:val="28"/>
                <w:szCs w:val="28"/>
              </w:rPr>
            </w:pPr>
            <w:r>
              <w:rPr>
                <w:sz w:val="28"/>
                <w:szCs w:val="28"/>
              </w:rPr>
              <w:t>6.</w:t>
            </w:r>
          </w:p>
        </w:tc>
        <w:tc>
          <w:tcPr>
            <w:tcW w:w="2552" w:type="dxa"/>
          </w:tcPr>
          <w:p w:rsidR="00887BAB" w:rsidRDefault="004676FD" w:rsidP="004A02DF">
            <w:pPr>
              <w:jc w:val="both"/>
              <w:rPr>
                <w:sz w:val="28"/>
                <w:szCs w:val="28"/>
              </w:rPr>
            </w:pPr>
            <w:r>
              <w:rPr>
                <w:sz w:val="28"/>
                <w:szCs w:val="28"/>
              </w:rPr>
              <w:t>переулок Октябрьский</w:t>
            </w:r>
          </w:p>
        </w:tc>
        <w:tc>
          <w:tcPr>
            <w:tcW w:w="5812" w:type="dxa"/>
          </w:tcPr>
          <w:p w:rsidR="00887BAB" w:rsidRDefault="004676FD" w:rsidP="004A02DF">
            <w:pPr>
              <w:jc w:val="both"/>
              <w:rPr>
                <w:sz w:val="28"/>
                <w:szCs w:val="28"/>
              </w:rPr>
            </w:pPr>
            <w:r>
              <w:rPr>
                <w:sz w:val="28"/>
                <w:szCs w:val="28"/>
              </w:rPr>
              <w:t>1, 2, 3, 4, 5, 6, 7, 8, 9, 10, 11, 12, 13, 14, 16</w:t>
            </w:r>
          </w:p>
        </w:tc>
      </w:tr>
      <w:tr w:rsidR="00887BAB" w:rsidTr="004676FD">
        <w:tc>
          <w:tcPr>
            <w:tcW w:w="675" w:type="dxa"/>
          </w:tcPr>
          <w:p w:rsidR="00887BAB" w:rsidRDefault="004676FD" w:rsidP="004A02DF">
            <w:pPr>
              <w:jc w:val="both"/>
              <w:rPr>
                <w:sz w:val="28"/>
                <w:szCs w:val="28"/>
              </w:rPr>
            </w:pPr>
            <w:r>
              <w:rPr>
                <w:sz w:val="28"/>
                <w:szCs w:val="28"/>
              </w:rPr>
              <w:t>7.</w:t>
            </w:r>
          </w:p>
        </w:tc>
        <w:tc>
          <w:tcPr>
            <w:tcW w:w="2552" w:type="dxa"/>
          </w:tcPr>
          <w:p w:rsidR="00887BAB" w:rsidRDefault="004676FD" w:rsidP="004A02DF">
            <w:pPr>
              <w:jc w:val="both"/>
              <w:rPr>
                <w:sz w:val="28"/>
                <w:szCs w:val="28"/>
              </w:rPr>
            </w:pPr>
            <w:r>
              <w:rPr>
                <w:sz w:val="28"/>
                <w:szCs w:val="28"/>
              </w:rPr>
              <w:t>переулок Рыбацкий</w:t>
            </w:r>
          </w:p>
        </w:tc>
        <w:tc>
          <w:tcPr>
            <w:tcW w:w="5812" w:type="dxa"/>
          </w:tcPr>
          <w:p w:rsidR="00887BAB" w:rsidRDefault="004676FD" w:rsidP="004A02DF">
            <w:pPr>
              <w:jc w:val="both"/>
              <w:rPr>
                <w:sz w:val="28"/>
                <w:szCs w:val="28"/>
              </w:rPr>
            </w:pPr>
            <w:r>
              <w:rPr>
                <w:sz w:val="28"/>
                <w:szCs w:val="28"/>
              </w:rPr>
              <w:t>3, 3а, 6, 10</w:t>
            </w:r>
          </w:p>
        </w:tc>
      </w:tr>
      <w:tr w:rsidR="00887BAB" w:rsidTr="004676FD">
        <w:tc>
          <w:tcPr>
            <w:tcW w:w="675" w:type="dxa"/>
          </w:tcPr>
          <w:p w:rsidR="00887BAB" w:rsidRDefault="004676FD" w:rsidP="004A02DF">
            <w:pPr>
              <w:jc w:val="both"/>
              <w:rPr>
                <w:sz w:val="28"/>
                <w:szCs w:val="28"/>
              </w:rPr>
            </w:pPr>
            <w:r>
              <w:rPr>
                <w:sz w:val="28"/>
                <w:szCs w:val="28"/>
              </w:rPr>
              <w:t>8.</w:t>
            </w:r>
          </w:p>
        </w:tc>
        <w:tc>
          <w:tcPr>
            <w:tcW w:w="2552" w:type="dxa"/>
          </w:tcPr>
          <w:p w:rsidR="00887BAB" w:rsidRDefault="004676FD" w:rsidP="004A02DF">
            <w:pPr>
              <w:jc w:val="both"/>
              <w:rPr>
                <w:sz w:val="28"/>
                <w:szCs w:val="28"/>
              </w:rPr>
            </w:pPr>
            <w:r>
              <w:rPr>
                <w:sz w:val="28"/>
                <w:szCs w:val="28"/>
              </w:rPr>
              <w:t>переулок Камский</w:t>
            </w:r>
          </w:p>
        </w:tc>
        <w:tc>
          <w:tcPr>
            <w:tcW w:w="5812" w:type="dxa"/>
          </w:tcPr>
          <w:p w:rsidR="00887BAB" w:rsidRDefault="004676FD" w:rsidP="004A02DF">
            <w:pPr>
              <w:jc w:val="both"/>
              <w:rPr>
                <w:sz w:val="28"/>
                <w:szCs w:val="28"/>
              </w:rPr>
            </w:pPr>
            <w:r>
              <w:rPr>
                <w:sz w:val="28"/>
                <w:szCs w:val="28"/>
              </w:rPr>
              <w:t>6, 12</w:t>
            </w:r>
          </w:p>
        </w:tc>
      </w:tr>
      <w:tr w:rsidR="00887BAB" w:rsidTr="004676FD">
        <w:trPr>
          <w:trHeight w:val="1046"/>
        </w:trPr>
        <w:tc>
          <w:tcPr>
            <w:tcW w:w="675" w:type="dxa"/>
          </w:tcPr>
          <w:p w:rsidR="00887BAB" w:rsidRDefault="004676FD" w:rsidP="004A02DF">
            <w:pPr>
              <w:jc w:val="both"/>
              <w:rPr>
                <w:sz w:val="28"/>
                <w:szCs w:val="28"/>
              </w:rPr>
            </w:pPr>
            <w:r>
              <w:rPr>
                <w:sz w:val="28"/>
                <w:szCs w:val="28"/>
              </w:rPr>
              <w:lastRenderedPageBreak/>
              <w:t>9.</w:t>
            </w:r>
          </w:p>
        </w:tc>
        <w:tc>
          <w:tcPr>
            <w:tcW w:w="2552" w:type="dxa"/>
          </w:tcPr>
          <w:p w:rsidR="00887BAB" w:rsidRDefault="004676FD" w:rsidP="004A02DF">
            <w:pPr>
              <w:jc w:val="both"/>
              <w:rPr>
                <w:sz w:val="28"/>
                <w:szCs w:val="28"/>
              </w:rPr>
            </w:pPr>
            <w:r>
              <w:rPr>
                <w:sz w:val="28"/>
                <w:szCs w:val="28"/>
              </w:rPr>
              <w:t>улица Коммунистическая</w:t>
            </w:r>
          </w:p>
        </w:tc>
        <w:tc>
          <w:tcPr>
            <w:tcW w:w="5812" w:type="dxa"/>
          </w:tcPr>
          <w:p w:rsidR="00887BAB" w:rsidRDefault="004676FD" w:rsidP="004A02DF">
            <w:pPr>
              <w:jc w:val="both"/>
              <w:rPr>
                <w:sz w:val="28"/>
                <w:szCs w:val="28"/>
              </w:rPr>
            </w:pPr>
            <w:r>
              <w:rPr>
                <w:sz w:val="28"/>
                <w:szCs w:val="28"/>
              </w:rPr>
              <w:t>129, 131, 133, 135, 137, 139, 141, 143, 145, 147, 149, 151, 153, 155, 157, 159, 161, 163, 165, 167,</w:t>
            </w:r>
            <w:r w:rsidR="00407F6E">
              <w:rPr>
                <w:sz w:val="28"/>
                <w:szCs w:val="28"/>
              </w:rPr>
              <w:t xml:space="preserve"> 201а, 136в, 136а, 136б, 138а, 138, 140, 142, 144,146,148, 150, 152, 154/16, 156, 158, 160, 162 </w:t>
            </w:r>
            <w:r>
              <w:rPr>
                <w:sz w:val="28"/>
                <w:szCs w:val="28"/>
              </w:rPr>
              <w:t xml:space="preserve"> </w:t>
            </w:r>
          </w:p>
        </w:tc>
      </w:tr>
    </w:tbl>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Default="00EB156A" w:rsidP="004A02DF">
      <w:pPr>
        <w:jc w:val="both"/>
        <w:rPr>
          <w:sz w:val="28"/>
          <w:szCs w:val="28"/>
        </w:rPr>
      </w:pPr>
    </w:p>
    <w:p w:rsidR="00EB156A" w:rsidRPr="00181BCF" w:rsidRDefault="00EB156A" w:rsidP="00EB156A">
      <w:pPr>
        <w:shd w:val="clear" w:color="auto" w:fill="FFFFFF"/>
        <w:ind w:right="12"/>
        <w:jc w:val="center"/>
        <w:rPr>
          <w:b/>
          <w:i/>
          <w:sz w:val="28"/>
          <w:szCs w:val="28"/>
        </w:rPr>
      </w:pPr>
      <w:r w:rsidRPr="00181BCF">
        <w:rPr>
          <w:b/>
          <w:i/>
          <w:iCs/>
          <w:spacing w:val="119"/>
          <w:sz w:val="28"/>
          <w:szCs w:val="28"/>
        </w:rPr>
        <w:lastRenderedPageBreak/>
        <w:t>Поправк</w:t>
      </w:r>
      <w:r>
        <w:rPr>
          <w:b/>
          <w:i/>
          <w:iCs/>
          <w:spacing w:val="119"/>
          <w:sz w:val="28"/>
          <w:szCs w:val="28"/>
        </w:rPr>
        <w:t>и</w:t>
      </w:r>
    </w:p>
    <w:p w:rsidR="00EB156A" w:rsidRPr="00EB156A" w:rsidRDefault="00EB156A" w:rsidP="00EB156A">
      <w:pPr>
        <w:shd w:val="clear" w:color="auto" w:fill="FFFFFF"/>
        <w:ind w:right="5"/>
        <w:jc w:val="center"/>
        <w:rPr>
          <w:b/>
          <w:i/>
          <w:iCs/>
          <w:spacing w:val="-4"/>
          <w:sz w:val="28"/>
          <w:szCs w:val="28"/>
        </w:rPr>
      </w:pPr>
      <w:r w:rsidRPr="00EB156A">
        <w:rPr>
          <w:b/>
          <w:i/>
          <w:iCs/>
          <w:spacing w:val="-4"/>
          <w:sz w:val="28"/>
          <w:szCs w:val="28"/>
        </w:rPr>
        <w:t>в проект решения Соликамской городской Думы</w:t>
      </w:r>
    </w:p>
    <w:p w:rsidR="00EB156A" w:rsidRPr="00EB156A" w:rsidRDefault="00EB156A" w:rsidP="00EB156A">
      <w:pPr>
        <w:jc w:val="center"/>
        <w:rPr>
          <w:b/>
          <w:i/>
          <w:sz w:val="28"/>
          <w:szCs w:val="28"/>
        </w:rPr>
      </w:pPr>
      <w:r w:rsidRPr="00EB156A">
        <w:rPr>
          <w:b/>
          <w:i/>
          <w:iCs/>
          <w:spacing w:val="-4"/>
          <w:sz w:val="28"/>
          <w:szCs w:val="28"/>
        </w:rPr>
        <w:t>«</w:t>
      </w:r>
      <w:r w:rsidRPr="00EB156A">
        <w:rPr>
          <w:b/>
          <w:i/>
          <w:sz w:val="28"/>
          <w:szCs w:val="28"/>
        </w:rPr>
        <w:t>Об установлении границ территориального</w:t>
      </w:r>
      <w:r>
        <w:rPr>
          <w:b/>
          <w:i/>
          <w:sz w:val="28"/>
          <w:szCs w:val="28"/>
        </w:rPr>
        <w:t xml:space="preserve"> </w:t>
      </w:r>
      <w:r w:rsidRPr="00EB156A">
        <w:rPr>
          <w:b/>
          <w:i/>
          <w:sz w:val="28"/>
          <w:szCs w:val="28"/>
        </w:rPr>
        <w:t xml:space="preserve">общественного </w:t>
      </w:r>
      <w:r w:rsidR="00C11702" w:rsidRPr="00EB156A">
        <w:rPr>
          <w:b/>
          <w:i/>
          <w:sz w:val="28"/>
          <w:szCs w:val="28"/>
        </w:rPr>
        <w:t>самоуправления</w:t>
      </w:r>
      <w:r w:rsidRPr="00EB156A">
        <w:rPr>
          <w:b/>
          <w:i/>
          <w:sz w:val="28"/>
          <w:szCs w:val="28"/>
        </w:rPr>
        <w:t xml:space="preserve"> ТОС  «Боровая»</w:t>
      </w:r>
    </w:p>
    <w:p w:rsidR="00EB156A" w:rsidRPr="00181BCF" w:rsidRDefault="00EB156A" w:rsidP="00EB156A">
      <w:pPr>
        <w:jc w:val="center"/>
        <w:rPr>
          <w:b/>
          <w:i/>
          <w:sz w:val="28"/>
          <w:szCs w:val="28"/>
        </w:rPr>
      </w:pPr>
      <w:r w:rsidRPr="00EB156A">
        <w:rPr>
          <w:b/>
          <w:i/>
          <w:sz w:val="28"/>
          <w:szCs w:val="28"/>
        </w:rPr>
        <w:t>на территории Соликамского городского округа</w:t>
      </w:r>
      <w:r w:rsidRPr="00AE7CDF">
        <w:rPr>
          <w:b/>
          <w:i/>
          <w:iCs/>
          <w:spacing w:val="-4"/>
          <w:sz w:val="28"/>
          <w:szCs w:val="28"/>
        </w:rPr>
        <w:t>»</w:t>
      </w:r>
      <w:r w:rsidRPr="00181BCF">
        <w:rPr>
          <w:b/>
          <w:i/>
          <w:iCs/>
          <w:spacing w:val="-4"/>
          <w:sz w:val="28"/>
          <w:szCs w:val="28"/>
        </w:rPr>
        <w:t xml:space="preserve"> </w:t>
      </w:r>
    </w:p>
    <w:p w:rsidR="00EB156A" w:rsidRPr="00181BCF" w:rsidRDefault="00EB156A" w:rsidP="00EB156A">
      <w:pPr>
        <w:shd w:val="clear" w:color="auto" w:fill="FFFFFF"/>
        <w:spacing w:before="626" w:line="324" w:lineRule="exact"/>
        <w:ind w:firstLine="343"/>
        <w:jc w:val="both"/>
        <w:rPr>
          <w:b/>
          <w:i/>
          <w:sz w:val="28"/>
          <w:szCs w:val="28"/>
        </w:rPr>
      </w:pPr>
      <w:r w:rsidRPr="00181BCF">
        <w:rPr>
          <w:b/>
          <w:i/>
          <w:iCs/>
          <w:spacing w:val="-3"/>
          <w:sz w:val="28"/>
          <w:szCs w:val="28"/>
        </w:rPr>
        <w:t>Поправк</w:t>
      </w:r>
      <w:r>
        <w:rPr>
          <w:b/>
          <w:i/>
          <w:iCs/>
          <w:spacing w:val="-3"/>
          <w:sz w:val="28"/>
          <w:szCs w:val="28"/>
        </w:rPr>
        <w:t>и</w:t>
      </w:r>
      <w:r w:rsidRPr="00181BCF">
        <w:rPr>
          <w:b/>
          <w:i/>
          <w:iCs/>
          <w:spacing w:val="-3"/>
          <w:sz w:val="28"/>
          <w:szCs w:val="28"/>
        </w:rPr>
        <w:t xml:space="preserve"> внесен</w:t>
      </w:r>
      <w:r>
        <w:rPr>
          <w:b/>
          <w:i/>
          <w:iCs/>
          <w:spacing w:val="-3"/>
          <w:sz w:val="28"/>
          <w:szCs w:val="28"/>
        </w:rPr>
        <w:t>ы</w:t>
      </w:r>
      <w:r w:rsidRPr="00181BCF">
        <w:rPr>
          <w:b/>
          <w:i/>
          <w:iCs/>
          <w:spacing w:val="-3"/>
          <w:sz w:val="28"/>
          <w:szCs w:val="28"/>
        </w:rPr>
        <w:t xml:space="preserve"> </w:t>
      </w:r>
      <w:r>
        <w:rPr>
          <w:b/>
          <w:i/>
          <w:iCs/>
          <w:spacing w:val="-3"/>
          <w:sz w:val="28"/>
          <w:szCs w:val="28"/>
        </w:rPr>
        <w:t xml:space="preserve">постоянной депутатской комиссией по </w:t>
      </w:r>
      <w:r w:rsidR="00C11702">
        <w:rPr>
          <w:b/>
          <w:i/>
          <w:iCs/>
          <w:spacing w:val="-3"/>
          <w:sz w:val="28"/>
          <w:szCs w:val="28"/>
        </w:rPr>
        <w:t>местному самоуправлению, регламенту и депутатской этике.</w:t>
      </w:r>
    </w:p>
    <w:p w:rsidR="00EB156A" w:rsidRDefault="00EB156A" w:rsidP="00EB156A">
      <w:pPr>
        <w:ind w:firstLine="540"/>
        <w:jc w:val="right"/>
        <w:rPr>
          <w:sz w:val="28"/>
          <w:szCs w:val="28"/>
        </w:rPr>
      </w:pPr>
    </w:p>
    <w:p w:rsidR="00EB156A" w:rsidRDefault="00EB156A" w:rsidP="00EB156A">
      <w:pPr>
        <w:numPr>
          <w:ilvl w:val="0"/>
          <w:numId w:val="1"/>
        </w:numPr>
        <w:jc w:val="both"/>
        <w:rPr>
          <w:sz w:val="28"/>
          <w:szCs w:val="28"/>
        </w:rPr>
      </w:pPr>
      <w:r>
        <w:rPr>
          <w:sz w:val="28"/>
          <w:szCs w:val="28"/>
        </w:rPr>
        <w:t xml:space="preserve">В </w:t>
      </w:r>
      <w:r w:rsidR="00C11702">
        <w:rPr>
          <w:sz w:val="28"/>
          <w:szCs w:val="28"/>
        </w:rPr>
        <w:t>приложении к проекту</w:t>
      </w:r>
      <w:r>
        <w:rPr>
          <w:sz w:val="28"/>
          <w:szCs w:val="28"/>
        </w:rPr>
        <w:t xml:space="preserve"> решения исключить </w:t>
      </w:r>
      <w:r w:rsidR="00C11702">
        <w:rPr>
          <w:sz w:val="28"/>
          <w:szCs w:val="28"/>
        </w:rPr>
        <w:t>строку № 7.</w:t>
      </w:r>
    </w:p>
    <w:p w:rsidR="00EB156A" w:rsidRDefault="00EB156A" w:rsidP="00EB156A">
      <w:pPr>
        <w:ind w:left="343"/>
        <w:jc w:val="both"/>
        <w:rPr>
          <w:sz w:val="28"/>
          <w:szCs w:val="28"/>
        </w:rPr>
      </w:pPr>
      <w:r>
        <w:rPr>
          <w:sz w:val="28"/>
          <w:szCs w:val="28"/>
        </w:rPr>
        <w:t xml:space="preserve">2. </w:t>
      </w:r>
      <w:r w:rsidR="00C11702">
        <w:rPr>
          <w:sz w:val="28"/>
          <w:szCs w:val="28"/>
        </w:rPr>
        <w:t>Строки 8, 9</w:t>
      </w:r>
      <w:r>
        <w:rPr>
          <w:sz w:val="28"/>
          <w:szCs w:val="28"/>
        </w:rPr>
        <w:t xml:space="preserve"> считать соответственно </w:t>
      </w:r>
      <w:r w:rsidR="00C11702">
        <w:rPr>
          <w:sz w:val="28"/>
          <w:szCs w:val="28"/>
        </w:rPr>
        <w:t>строками 7, 8.</w:t>
      </w:r>
    </w:p>
    <w:p w:rsidR="00EB156A" w:rsidRDefault="00EB156A" w:rsidP="00EB156A">
      <w:pPr>
        <w:ind w:left="343"/>
        <w:jc w:val="both"/>
        <w:rPr>
          <w:sz w:val="28"/>
          <w:szCs w:val="28"/>
        </w:rPr>
      </w:pPr>
    </w:p>
    <w:p w:rsidR="00EB156A" w:rsidRDefault="00EB156A" w:rsidP="00EB156A">
      <w:pPr>
        <w:spacing w:line="240" w:lineRule="exact"/>
        <w:jc w:val="both"/>
        <w:rPr>
          <w:sz w:val="28"/>
          <w:szCs w:val="28"/>
        </w:rPr>
      </w:pPr>
    </w:p>
    <w:p w:rsidR="00EB156A" w:rsidRDefault="00EB156A" w:rsidP="00EB156A">
      <w:pPr>
        <w:spacing w:line="240" w:lineRule="exact"/>
        <w:jc w:val="both"/>
        <w:rPr>
          <w:sz w:val="28"/>
          <w:szCs w:val="28"/>
        </w:rPr>
      </w:pPr>
      <w:r w:rsidRPr="000036CF">
        <w:rPr>
          <w:sz w:val="28"/>
          <w:szCs w:val="28"/>
        </w:rPr>
        <w:t xml:space="preserve">Председатель </w:t>
      </w:r>
      <w:r>
        <w:rPr>
          <w:sz w:val="28"/>
          <w:szCs w:val="28"/>
        </w:rPr>
        <w:t>постоянной депутатской комиссии</w:t>
      </w:r>
    </w:p>
    <w:p w:rsidR="00C11702" w:rsidRDefault="00C11702" w:rsidP="00EB156A">
      <w:pPr>
        <w:spacing w:line="240" w:lineRule="exact"/>
        <w:jc w:val="both"/>
        <w:rPr>
          <w:sz w:val="28"/>
          <w:szCs w:val="28"/>
        </w:rPr>
      </w:pPr>
      <w:r>
        <w:rPr>
          <w:sz w:val="28"/>
          <w:szCs w:val="28"/>
        </w:rPr>
        <w:t>по местному самоуправлению, регламенту и</w:t>
      </w:r>
    </w:p>
    <w:p w:rsidR="00C11702" w:rsidRDefault="00C11702" w:rsidP="00EB156A">
      <w:pPr>
        <w:spacing w:line="240" w:lineRule="exact"/>
        <w:jc w:val="both"/>
        <w:rPr>
          <w:sz w:val="28"/>
          <w:szCs w:val="28"/>
        </w:rPr>
      </w:pPr>
      <w:r>
        <w:rPr>
          <w:sz w:val="28"/>
          <w:szCs w:val="28"/>
        </w:rPr>
        <w:t>депутатской этике</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В.Р.Пельц</w:t>
      </w:r>
    </w:p>
    <w:p w:rsidR="00EB156A" w:rsidRDefault="00EB156A"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4A02DF" w:rsidRDefault="004A02DF" w:rsidP="004A02DF">
      <w:pPr>
        <w:jc w:val="both"/>
        <w:rPr>
          <w:sz w:val="28"/>
          <w:szCs w:val="28"/>
        </w:rPr>
      </w:pPr>
    </w:p>
    <w:p w:rsidR="001C2CE8" w:rsidRDefault="001C2CE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001EA8" w:rsidRDefault="00001EA8" w:rsidP="004A02DF">
      <w:pPr>
        <w:jc w:val="both"/>
      </w:pPr>
    </w:p>
    <w:p w:rsidR="00AD1B81" w:rsidRPr="00161DA4" w:rsidRDefault="00AD1B81" w:rsidP="00AD1B81">
      <w:pPr>
        <w:pStyle w:val="a6"/>
        <w:spacing w:before="0" w:beforeAutospacing="0" w:after="0" w:afterAutospacing="0" w:line="240" w:lineRule="exact"/>
        <w:jc w:val="both"/>
        <w:rPr>
          <w:rFonts w:ascii="Times New Roman" w:hAnsi="Times New Roman" w:cs="Times New Roman"/>
          <w:sz w:val="28"/>
          <w:szCs w:val="28"/>
        </w:rPr>
      </w:pPr>
      <w:r w:rsidRPr="00161DA4">
        <w:rPr>
          <w:rFonts w:ascii="Times New Roman" w:hAnsi="Times New Roman" w:cs="Times New Roman"/>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AD1B81" w:rsidRPr="00161DA4" w:rsidRDefault="00AD1B81" w:rsidP="00AD1B81">
      <w:pPr>
        <w:jc w:val="both"/>
        <w:rPr>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ПРОЕКТ</w:t>
      </w:r>
    </w:p>
    <w:p w:rsidR="00AD1B81" w:rsidRDefault="00AD1B81" w:rsidP="00AD1B81">
      <w:pPr>
        <w:pStyle w:val="2"/>
        <w:spacing w:before="0" w:after="0" w:line="240" w:lineRule="exact"/>
        <w:jc w:val="both"/>
        <w:rPr>
          <w:rFonts w:ascii="Times New Roman" w:hAnsi="Times New Roman"/>
          <w:i w:val="0"/>
        </w:rPr>
      </w:pPr>
    </w:p>
    <w:p w:rsidR="00AD1B81" w:rsidRDefault="00AD1B81" w:rsidP="00AD1B81">
      <w:pPr>
        <w:pStyle w:val="2"/>
        <w:spacing w:before="0" w:after="0" w:line="240" w:lineRule="exact"/>
        <w:jc w:val="both"/>
        <w:rPr>
          <w:rFonts w:ascii="Times New Roman" w:hAnsi="Times New Roman"/>
          <w:i w:val="0"/>
        </w:rPr>
      </w:pPr>
    </w:p>
    <w:p w:rsidR="00AD1B81" w:rsidRDefault="00AD1B81" w:rsidP="00AD1B81">
      <w:pPr>
        <w:pStyle w:val="1"/>
        <w:spacing w:before="0" w:line="240" w:lineRule="exact"/>
        <w:jc w:val="both"/>
        <w:rPr>
          <w:rFonts w:ascii="Times New Roman" w:hAnsi="Times New Roman" w:cs="Times New Roman"/>
          <w:color w:val="auto"/>
        </w:rPr>
      </w:pPr>
    </w:p>
    <w:p w:rsidR="00AD1B81" w:rsidRDefault="00AD1B81" w:rsidP="00AD1B81">
      <w:pPr>
        <w:jc w:val="both"/>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p>
    <w:p w:rsidR="00AD1B81" w:rsidRPr="00D24174" w:rsidRDefault="00AD1B81" w:rsidP="00AD1B81">
      <w:pPr>
        <w:spacing w:line="240" w:lineRule="exact"/>
        <w:jc w:val="both"/>
        <w:rPr>
          <w:b/>
          <w:sz w:val="28"/>
          <w:szCs w:val="28"/>
        </w:rPr>
      </w:pPr>
      <w:r w:rsidRPr="00D24174">
        <w:rPr>
          <w:b/>
          <w:sz w:val="28"/>
          <w:szCs w:val="28"/>
        </w:rPr>
        <w:t xml:space="preserve">О внесении изменений в Приложение </w:t>
      </w:r>
    </w:p>
    <w:p w:rsidR="00AD1B81" w:rsidRDefault="00AD1B81" w:rsidP="00AD1B81">
      <w:pPr>
        <w:spacing w:line="240" w:lineRule="exact"/>
        <w:jc w:val="both"/>
        <w:rPr>
          <w:b/>
          <w:sz w:val="28"/>
          <w:szCs w:val="28"/>
        </w:rPr>
      </w:pPr>
      <w:r w:rsidRPr="002B6998">
        <w:rPr>
          <w:b/>
          <w:sz w:val="28"/>
          <w:szCs w:val="28"/>
        </w:rPr>
        <w:t>к решению Соликамской городской Думы</w:t>
      </w:r>
    </w:p>
    <w:p w:rsidR="00AD1B81" w:rsidRDefault="00AD1B81" w:rsidP="00AD1B81">
      <w:pPr>
        <w:spacing w:line="240" w:lineRule="exact"/>
        <w:jc w:val="both"/>
        <w:rPr>
          <w:b/>
          <w:sz w:val="28"/>
          <w:szCs w:val="28"/>
        </w:rPr>
      </w:pPr>
      <w:r w:rsidRPr="00D24174">
        <w:rPr>
          <w:b/>
          <w:sz w:val="28"/>
          <w:szCs w:val="28"/>
        </w:rPr>
        <w:t xml:space="preserve">от 28.03.2011 № 4 «Об утверждении </w:t>
      </w:r>
    </w:p>
    <w:p w:rsidR="00AD1B81" w:rsidRDefault="00AD1B81" w:rsidP="00AD1B81">
      <w:pPr>
        <w:spacing w:line="240" w:lineRule="exact"/>
        <w:jc w:val="both"/>
        <w:rPr>
          <w:b/>
          <w:sz w:val="28"/>
          <w:szCs w:val="28"/>
        </w:rPr>
      </w:pPr>
      <w:r w:rsidRPr="00D24174">
        <w:rPr>
          <w:b/>
          <w:sz w:val="28"/>
          <w:szCs w:val="28"/>
        </w:rPr>
        <w:t xml:space="preserve">поименного состава постоянных </w:t>
      </w:r>
    </w:p>
    <w:p w:rsidR="00AD1B81" w:rsidRDefault="00AD1B81" w:rsidP="00AD1B81">
      <w:pPr>
        <w:spacing w:line="240" w:lineRule="exact"/>
        <w:jc w:val="both"/>
        <w:rPr>
          <w:b/>
          <w:sz w:val="28"/>
          <w:szCs w:val="28"/>
        </w:rPr>
      </w:pPr>
      <w:r w:rsidRPr="00D24174">
        <w:rPr>
          <w:b/>
          <w:sz w:val="28"/>
          <w:szCs w:val="28"/>
        </w:rPr>
        <w:t xml:space="preserve">депутатских комиссий Соликамской </w:t>
      </w:r>
    </w:p>
    <w:p w:rsidR="00AD1B81" w:rsidRDefault="00AD1B81" w:rsidP="00AD1B81">
      <w:pPr>
        <w:spacing w:line="240" w:lineRule="exact"/>
        <w:jc w:val="both"/>
        <w:rPr>
          <w:b/>
          <w:sz w:val="28"/>
          <w:szCs w:val="28"/>
        </w:rPr>
      </w:pPr>
      <w:r w:rsidRPr="00D24174">
        <w:rPr>
          <w:b/>
          <w:sz w:val="28"/>
          <w:szCs w:val="28"/>
        </w:rPr>
        <w:t xml:space="preserve">городской Думы </w:t>
      </w:r>
      <w:r w:rsidRPr="002B6998">
        <w:rPr>
          <w:b/>
          <w:sz w:val="28"/>
          <w:szCs w:val="28"/>
        </w:rPr>
        <w:t>V</w:t>
      </w:r>
      <w:r w:rsidRPr="00D24174">
        <w:rPr>
          <w:b/>
          <w:sz w:val="28"/>
          <w:szCs w:val="28"/>
        </w:rPr>
        <w:t xml:space="preserve"> созыва»</w:t>
      </w:r>
    </w:p>
    <w:p w:rsidR="00AD1B81" w:rsidRDefault="00AD1B81" w:rsidP="00AD1B81">
      <w:pPr>
        <w:spacing w:line="240" w:lineRule="exact"/>
        <w:jc w:val="both"/>
        <w:rPr>
          <w:b/>
          <w:sz w:val="28"/>
          <w:szCs w:val="28"/>
        </w:rPr>
      </w:pPr>
    </w:p>
    <w:p w:rsidR="00AD1B81" w:rsidRPr="00DE7E5C" w:rsidRDefault="00AD1B81" w:rsidP="00AD1B81">
      <w:pPr>
        <w:spacing w:line="240" w:lineRule="exact"/>
        <w:jc w:val="both"/>
        <w:rPr>
          <w:b/>
          <w:sz w:val="28"/>
          <w:szCs w:val="28"/>
        </w:rPr>
      </w:pPr>
    </w:p>
    <w:p w:rsidR="00AD1B81" w:rsidRPr="00D24174" w:rsidRDefault="00AD1B81" w:rsidP="00AD1B81">
      <w:pPr>
        <w:ind w:firstLine="709"/>
        <w:jc w:val="both"/>
        <w:rPr>
          <w:sz w:val="28"/>
          <w:szCs w:val="28"/>
        </w:rPr>
      </w:pPr>
      <w:r w:rsidRPr="00D24174">
        <w:rPr>
          <w:sz w:val="28"/>
          <w:szCs w:val="28"/>
        </w:rPr>
        <w:t>На основании статьи 23 Устава Соликамского городского округа,</w:t>
      </w:r>
    </w:p>
    <w:p w:rsidR="00AD1B81" w:rsidRPr="00D24174" w:rsidRDefault="00AD1B81" w:rsidP="00AD1B81">
      <w:pPr>
        <w:ind w:firstLine="709"/>
        <w:jc w:val="both"/>
        <w:rPr>
          <w:sz w:val="28"/>
          <w:szCs w:val="28"/>
        </w:rPr>
      </w:pPr>
    </w:p>
    <w:p w:rsidR="00AD1B81" w:rsidRPr="00D24174" w:rsidRDefault="00AD1B81" w:rsidP="00AD1B81">
      <w:pPr>
        <w:ind w:firstLine="709"/>
        <w:jc w:val="both"/>
        <w:rPr>
          <w:sz w:val="28"/>
          <w:szCs w:val="28"/>
        </w:rPr>
      </w:pPr>
      <w:r w:rsidRPr="00D24174">
        <w:rPr>
          <w:sz w:val="28"/>
          <w:szCs w:val="28"/>
        </w:rPr>
        <w:t>Соликамская городская Дума  РЕШИЛА:</w:t>
      </w:r>
    </w:p>
    <w:p w:rsidR="00AD1B81" w:rsidRPr="00D24174" w:rsidRDefault="00AD1B81" w:rsidP="00AD1B81">
      <w:pPr>
        <w:ind w:firstLine="709"/>
        <w:jc w:val="both"/>
        <w:rPr>
          <w:sz w:val="28"/>
          <w:szCs w:val="28"/>
        </w:rPr>
      </w:pPr>
    </w:p>
    <w:p w:rsidR="00AD1B81" w:rsidRPr="00D24174" w:rsidRDefault="00AD1B81" w:rsidP="00AD1B81">
      <w:pPr>
        <w:autoSpaceDE w:val="0"/>
        <w:autoSpaceDN w:val="0"/>
        <w:adjustRightInd w:val="0"/>
        <w:ind w:firstLine="684"/>
        <w:jc w:val="both"/>
        <w:outlineLvl w:val="1"/>
        <w:rPr>
          <w:sz w:val="28"/>
          <w:szCs w:val="28"/>
        </w:rPr>
      </w:pPr>
      <w:r w:rsidRPr="00D24174">
        <w:rPr>
          <w:sz w:val="28"/>
          <w:szCs w:val="28"/>
        </w:rPr>
        <w:t xml:space="preserve">1. Внести следующие изменения в Приложение к решению Соликамской городской Думы от 28.03.2011 № 4 «Об утверждении поименного состава постоянных депутатских комиссий Соликамской городской Думы </w:t>
      </w:r>
      <w:r>
        <w:rPr>
          <w:sz w:val="28"/>
          <w:szCs w:val="28"/>
        </w:rPr>
        <w:t>V</w:t>
      </w:r>
      <w:r w:rsidRPr="00D24174">
        <w:rPr>
          <w:sz w:val="28"/>
          <w:szCs w:val="28"/>
        </w:rPr>
        <w:t xml:space="preserve"> созыва»:</w:t>
      </w:r>
    </w:p>
    <w:p w:rsidR="00AD1B81" w:rsidRDefault="00AD1B81" w:rsidP="00AD1B81">
      <w:pPr>
        <w:autoSpaceDE w:val="0"/>
        <w:autoSpaceDN w:val="0"/>
        <w:adjustRightInd w:val="0"/>
        <w:ind w:firstLine="684"/>
        <w:jc w:val="both"/>
        <w:outlineLvl w:val="1"/>
        <w:rPr>
          <w:sz w:val="28"/>
          <w:szCs w:val="28"/>
        </w:rPr>
      </w:pPr>
      <w:r w:rsidRPr="00D24174">
        <w:rPr>
          <w:sz w:val="28"/>
          <w:szCs w:val="28"/>
        </w:rPr>
        <w:t xml:space="preserve">1.1) </w:t>
      </w:r>
      <w:r>
        <w:rPr>
          <w:sz w:val="28"/>
          <w:szCs w:val="28"/>
        </w:rPr>
        <w:t>в разделе «1. Постоянная депутатская комиссия по экономической политике и бюджету»  пункт 12. «12. Горх Татьяна Александровна, депутат от избирательного округа № 12» исключить.</w:t>
      </w:r>
    </w:p>
    <w:p w:rsidR="00AD1B81" w:rsidRPr="00D24174" w:rsidRDefault="00AD1B81" w:rsidP="00AD1B81">
      <w:pPr>
        <w:ind w:firstLine="684"/>
        <w:jc w:val="both"/>
        <w:rPr>
          <w:sz w:val="28"/>
          <w:szCs w:val="28"/>
        </w:rPr>
      </w:pPr>
      <w:r w:rsidRPr="00D24174">
        <w:rPr>
          <w:sz w:val="28"/>
          <w:szCs w:val="28"/>
        </w:rPr>
        <w:t>2. Решение вступает в силу со дня принятия.</w:t>
      </w:r>
    </w:p>
    <w:p w:rsidR="00AD1B81" w:rsidRDefault="00AD1B81" w:rsidP="00AD1B81">
      <w:pPr>
        <w:spacing w:line="240" w:lineRule="exact"/>
        <w:jc w:val="both"/>
        <w:rPr>
          <w:sz w:val="28"/>
          <w:szCs w:val="28"/>
        </w:rPr>
      </w:pPr>
    </w:p>
    <w:p w:rsidR="00AD1B81" w:rsidRDefault="00AD1B81" w:rsidP="00AD1B81">
      <w:pPr>
        <w:spacing w:line="240" w:lineRule="exact"/>
        <w:jc w:val="both"/>
        <w:rPr>
          <w:sz w:val="28"/>
          <w:szCs w:val="28"/>
        </w:rPr>
      </w:pPr>
    </w:p>
    <w:p w:rsidR="00AD1B81" w:rsidRPr="00D24174" w:rsidRDefault="00AD1B81" w:rsidP="00AD1B81">
      <w:pPr>
        <w:spacing w:line="240" w:lineRule="exact"/>
        <w:jc w:val="both"/>
        <w:rPr>
          <w:sz w:val="28"/>
          <w:szCs w:val="28"/>
        </w:rPr>
      </w:pPr>
      <w:r w:rsidRPr="00D24174">
        <w:rPr>
          <w:sz w:val="28"/>
          <w:szCs w:val="28"/>
        </w:rPr>
        <w:t>Председатель Соликамской</w:t>
      </w:r>
    </w:p>
    <w:p w:rsidR="00AD1B81" w:rsidRPr="00D24174" w:rsidRDefault="00AD1B81" w:rsidP="00AD1B81">
      <w:pPr>
        <w:spacing w:line="240" w:lineRule="exact"/>
        <w:jc w:val="both"/>
        <w:rPr>
          <w:sz w:val="28"/>
          <w:szCs w:val="28"/>
        </w:rPr>
      </w:pPr>
      <w:r w:rsidRPr="00D24174">
        <w:rPr>
          <w:sz w:val="28"/>
          <w:szCs w:val="28"/>
        </w:rPr>
        <w:t xml:space="preserve">городской Думы           </w:t>
      </w:r>
      <w:r w:rsidRPr="00D24174">
        <w:rPr>
          <w:sz w:val="28"/>
          <w:szCs w:val="28"/>
        </w:rPr>
        <w:tab/>
      </w:r>
      <w:r w:rsidRPr="00D24174">
        <w:rPr>
          <w:sz w:val="28"/>
          <w:szCs w:val="28"/>
        </w:rPr>
        <w:tab/>
      </w:r>
      <w:r w:rsidRPr="00D24174">
        <w:rPr>
          <w:sz w:val="28"/>
          <w:szCs w:val="28"/>
        </w:rPr>
        <w:tab/>
      </w:r>
      <w:r w:rsidRPr="00D24174">
        <w:rPr>
          <w:sz w:val="28"/>
          <w:szCs w:val="28"/>
        </w:rPr>
        <w:tab/>
      </w:r>
      <w:r w:rsidRPr="00D24174">
        <w:rPr>
          <w:sz w:val="28"/>
          <w:szCs w:val="28"/>
        </w:rPr>
        <w:tab/>
      </w:r>
      <w:r w:rsidRPr="00D24174">
        <w:rPr>
          <w:sz w:val="28"/>
          <w:szCs w:val="28"/>
        </w:rPr>
        <w:tab/>
      </w:r>
      <w:r w:rsidRPr="00D24174">
        <w:rPr>
          <w:sz w:val="28"/>
          <w:szCs w:val="28"/>
        </w:rPr>
        <w:tab/>
        <w:t xml:space="preserve">               Н.А.Осокин                                                               </w:t>
      </w:r>
    </w:p>
    <w:p w:rsidR="00AD1B81" w:rsidRPr="00D24174" w:rsidRDefault="00AD1B81" w:rsidP="00AD1B81">
      <w:pPr>
        <w:jc w:val="both"/>
        <w:rPr>
          <w:sz w:val="28"/>
          <w:szCs w:val="28"/>
        </w:rPr>
      </w:pPr>
    </w:p>
    <w:p w:rsidR="00AD1B81" w:rsidRPr="00D24174" w:rsidRDefault="00AD1B81" w:rsidP="00AD1B81">
      <w:pPr>
        <w:jc w:val="both"/>
        <w:rPr>
          <w:sz w:val="28"/>
          <w:szCs w:val="28"/>
        </w:rPr>
      </w:pPr>
    </w:p>
    <w:p w:rsidR="00AD1B81" w:rsidRPr="00D24174" w:rsidRDefault="00AD1B81" w:rsidP="00AD1B81">
      <w:pPr>
        <w:jc w:val="both"/>
        <w:rPr>
          <w:sz w:val="28"/>
          <w:szCs w:val="28"/>
        </w:rPr>
      </w:pPr>
    </w:p>
    <w:p w:rsidR="00AD1B81" w:rsidRDefault="00AD1B81" w:rsidP="00AD1B81">
      <w:pPr>
        <w:autoSpaceDE w:val="0"/>
        <w:autoSpaceDN w:val="0"/>
        <w:adjustRightInd w:val="0"/>
        <w:spacing w:line="240" w:lineRule="exact"/>
        <w:jc w:val="both"/>
        <w:rPr>
          <w:b/>
          <w:sz w:val="28"/>
          <w:szCs w:val="28"/>
        </w:rPr>
      </w:pPr>
    </w:p>
    <w:p w:rsidR="00AD1B81" w:rsidRDefault="00AD1B81" w:rsidP="00AD1B81">
      <w:pPr>
        <w:autoSpaceDE w:val="0"/>
        <w:autoSpaceDN w:val="0"/>
        <w:adjustRightInd w:val="0"/>
        <w:spacing w:line="240" w:lineRule="exact"/>
        <w:jc w:val="both"/>
        <w:rPr>
          <w:b/>
          <w:sz w:val="28"/>
          <w:szCs w:val="28"/>
        </w:rPr>
      </w:pPr>
    </w:p>
    <w:p w:rsidR="00AD1B81" w:rsidRDefault="00AD1B81" w:rsidP="00AD1B81">
      <w:pPr>
        <w:autoSpaceDE w:val="0"/>
        <w:autoSpaceDN w:val="0"/>
        <w:adjustRightInd w:val="0"/>
        <w:spacing w:line="240" w:lineRule="exact"/>
        <w:jc w:val="both"/>
        <w:rPr>
          <w:b/>
          <w:sz w:val="28"/>
          <w:szCs w:val="28"/>
        </w:rPr>
      </w:pPr>
    </w:p>
    <w:p w:rsidR="00AD1B81" w:rsidRDefault="00AD1B81" w:rsidP="00AD1B81">
      <w:pPr>
        <w:jc w:val="both"/>
        <w:rPr>
          <w:sz w:val="28"/>
          <w:szCs w:val="28"/>
        </w:rPr>
      </w:pPr>
    </w:p>
    <w:p w:rsidR="00AD1B81" w:rsidRDefault="00AD1B81" w:rsidP="00AD1B81">
      <w:pPr>
        <w:jc w:val="both"/>
        <w:rPr>
          <w:sz w:val="28"/>
          <w:szCs w:val="28"/>
        </w:rPr>
      </w:pPr>
    </w:p>
    <w:p w:rsidR="00AD1B81" w:rsidRDefault="00AD1B81" w:rsidP="00AD1B81">
      <w:pPr>
        <w:jc w:val="both"/>
        <w:rPr>
          <w:sz w:val="28"/>
          <w:szCs w:val="28"/>
        </w:rPr>
      </w:pPr>
    </w:p>
    <w:p w:rsidR="00AD1B81" w:rsidRPr="00161DA4" w:rsidRDefault="00AD1B81" w:rsidP="00AD1B81">
      <w:pPr>
        <w:pStyle w:val="a6"/>
        <w:spacing w:before="0" w:beforeAutospacing="0" w:after="0" w:afterAutospacing="0" w:line="240" w:lineRule="exact"/>
        <w:jc w:val="both"/>
        <w:rPr>
          <w:rFonts w:ascii="Times New Roman" w:hAnsi="Times New Roman" w:cs="Times New Roman"/>
          <w:sz w:val="28"/>
          <w:szCs w:val="28"/>
        </w:rPr>
      </w:pPr>
      <w:r w:rsidRPr="00161DA4">
        <w:rPr>
          <w:rFonts w:ascii="Times New Roman" w:hAnsi="Times New Roman" w:cs="Times New Roman"/>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AD1B81" w:rsidRPr="00161DA4" w:rsidRDefault="00AD1B81" w:rsidP="00AD1B81">
      <w:pPr>
        <w:jc w:val="both"/>
        <w:rPr>
          <w:sz w:val="28"/>
          <w:szCs w:val="28"/>
        </w:rPr>
      </w:pP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rsidR="00AD1B81" w:rsidRDefault="00AD1B81" w:rsidP="00AD1B81">
      <w:pPr>
        <w:spacing w:line="240" w:lineRule="exact"/>
        <w:jc w:val="both"/>
        <w:rPr>
          <w:b/>
          <w:sz w:val="28"/>
          <w:szCs w:val="28"/>
        </w:rPr>
      </w:pPr>
    </w:p>
    <w:p w:rsidR="00AD1B81" w:rsidRDefault="00AD1B81" w:rsidP="00AD1B81">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ПРОЕКТ</w:t>
      </w:r>
    </w:p>
    <w:p w:rsidR="00AD1B81" w:rsidRDefault="00AD1B81" w:rsidP="00AD1B81">
      <w:pPr>
        <w:pStyle w:val="2"/>
        <w:spacing w:before="0" w:after="0" w:line="240" w:lineRule="exact"/>
        <w:jc w:val="both"/>
        <w:rPr>
          <w:rFonts w:ascii="Times New Roman" w:hAnsi="Times New Roman"/>
          <w:i w:val="0"/>
        </w:rPr>
      </w:pPr>
    </w:p>
    <w:p w:rsidR="00AD1B81" w:rsidRDefault="00AD1B81" w:rsidP="00AD1B81">
      <w:pPr>
        <w:pStyle w:val="2"/>
        <w:spacing w:before="0" w:after="0" w:line="240" w:lineRule="exact"/>
        <w:jc w:val="both"/>
        <w:rPr>
          <w:rFonts w:ascii="Times New Roman" w:hAnsi="Times New Roman"/>
          <w:i w:val="0"/>
        </w:rPr>
      </w:pPr>
    </w:p>
    <w:p w:rsidR="00AD1B81" w:rsidRDefault="00AD1B81" w:rsidP="00AD1B81">
      <w:pPr>
        <w:jc w:val="center"/>
        <w:rPr>
          <w:b/>
          <w:sz w:val="28"/>
          <w:szCs w:val="28"/>
        </w:rPr>
      </w:pPr>
    </w:p>
    <w:p w:rsidR="00AD1B81" w:rsidRDefault="00AD1B81" w:rsidP="00AD1B81">
      <w:pPr>
        <w:jc w:val="center"/>
        <w:rPr>
          <w:b/>
          <w:sz w:val="28"/>
          <w:szCs w:val="28"/>
        </w:rPr>
      </w:pPr>
    </w:p>
    <w:p w:rsidR="00AD1B81" w:rsidRDefault="00AD1B81" w:rsidP="00AD1B81">
      <w:pPr>
        <w:jc w:val="center"/>
        <w:rPr>
          <w:b/>
          <w:sz w:val="28"/>
          <w:szCs w:val="28"/>
        </w:rPr>
      </w:pPr>
    </w:p>
    <w:p w:rsidR="00AD1B81" w:rsidRDefault="00AD1B81" w:rsidP="00AD1B81">
      <w:pPr>
        <w:jc w:val="center"/>
        <w:rPr>
          <w:b/>
          <w:sz w:val="28"/>
          <w:szCs w:val="28"/>
        </w:rPr>
      </w:pPr>
    </w:p>
    <w:p w:rsidR="00AD1B81" w:rsidRDefault="00AD1B81" w:rsidP="00AD1B81">
      <w:pPr>
        <w:jc w:val="center"/>
        <w:rPr>
          <w:b/>
          <w:sz w:val="28"/>
          <w:szCs w:val="28"/>
        </w:rPr>
      </w:pPr>
    </w:p>
    <w:p w:rsidR="00AD1B81" w:rsidRDefault="00AD1B81" w:rsidP="00AD1B81">
      <w:pPr>
        <w:jc w:val="center"/>
        <w:rPr>
          <w:b/>
          <w:sz w:val="28"/>
          <w:szCs w:val="28"/>
        </w:rPr>
      </w:pPr>
    </w:p>
    <w:p w:rsidR="00AD1B81" w:rsidRDefault="00AD1B81" w:rsidP="00AD1B81">
      <w:pPr>
        <w:jc w:val="center"/>
        <w:rPr>
          <w:b/>
          <w:sz w:val="28"/>
          <w:szCs w:val="28"/>
        </w:rPr>
      </w:pPr>
    </w:p>
    <w:p w:rsidR="00AD1B81" w:rsidRDefault="00AD1B81" w:rsidP="00AD1B81">
      <w:pPr>
        <w:jc w:val="center"/>
        <w:rPr>
          <w:b/>
          <w:sz w:val="28"/>
          <w:szCs w:val="28"/>
        </w:rPr>
      </w:pPr>
    </w:p>
    <w:p w:rsidR="00AD1B81" w:rsidRDefault="00AD1B81" w:rsidP="00AD1B81">
      <w:pPr>
        <w:jc w:val="center"/>
        <w:rPr>
          <w:b/>
          <w:sz w:val="28"/>
          <w:szCs w:val="28"/>
        </w:rPr>
      </w:pPr>
    </w:p>
    <w:p w:rsidR="00AD1B81" w:rsidRPr="00DA42E7" w:rsidRDefault="00AD1B81" w:rsidP="00AD1B81">
      <w:pPr>
        <w:pStyle w:val="1"/>
        <w:spacing w:before="0" w:line="240" w:lineRule="exact"/>
        <w:jc w:val="both"/>
        <w:rPr>
          <w:rFonts w:ascii="Times New Roman" w:hAnsi="Times New Roman" w:cs="Times New Roman"/>
          <w:color w:val="auto"/>
        </w:rPr>
      </w:pPr>
      <w:r>
        <w:rPr>
          <w:rFonts w:ascii="Times New Roman" w:hAnsi="Times New Roman" w:cs="Times New Roman"/>
          <w:color w:val="auto"/>
        </w:rPr>
        <w:t>О внесении изменений в П</w:t>
      </w:r>
      <w:r w:rsidRPr="00DA42E7">
        <w:rPr>
          <w:rFonts w:ascii="Times New Roman" w:hAnsi="Times New Roman" w:cs="Times New Roman"/>
          <w:color w:val="auto"/>
        </w:rPr>
        <w:t>риложение</w:t>
      </w:r>
    </w:p>
    <w:p w:rsidR="00AD1B81" w:rsidRPr="00DA42E7" w:rsidRDefault="00AD1B81" w:rsidP="00AD1B81">
      <w:pPr>
        <w:pStyle w:val="1"/>
        <w:spacing w:before="0" w:line="240" w:lineRule="exact"/>
        <w:jc w:val="both"/>
        <w:rPr>
          <w:rFonts w:ascii="Times New Roman" w:hAnsi="Times New Roman" w:cs="Times New Roman"/>
          <w:color w:val="auto"/>
        </w:rPr>
      </w:pPr>
      <w:r w:rsidRPr="00DA42E7">
        <w:rPr>
          <w:rFonts w:ascii="Times New Roman" w:hAnsi="Times New Roman" w:cs="Times New Roman"/>
          <w:color w:val="auto"/>
        </w:rPr>
        <w:t>к решению Соликамской городской Думы</w:t>
      </w:r>
    </w:p>
    <w:p w:rsidR="00AD1B81" w:rsidRPr="00DA42E7" w:rsidRDefault="00AD1B81" w:rsidP="00AD1B81">
      <w:pPr>
        <w:spacing w:line="240" w:lineRule="exact"/>
        <w:jc w:val="both"/>
        <w:rPr>
          <w:b/>
          <w:sz w:val="28"/>
          <w:szCs w:val="28"/>
        </w:rPr>
      </w:pPr>
      <w:r w:rsidRPr="00DA42E7">
        <w:rPr>
          <w:b/>
          <w:sz w:val="28"/>
          <w:szCs w:val="28"/>
        </w:rPr>
        <w:t xml:space="preserve">от 28.03.2011 № 5 «Об утверждении графика </w:t>
      </w:r>
    </w:p>
    <w:p w:rsidR="00AD1B81" w:rsidRPr="00DA42E7" w:rsidRDefault="00AD1B81" w:rsidP="00AD1B81">
      <w:pPr>
        <w:spacing w:line="240" w:lineRule="exact"/>
        <w:jc w:val="both"/>
        <w:rPr>
          <w:b/>
          <w:sz w:val="28"/>
          <w:szCs w:val="28"/>
        </w:rPr>
      </w:pPr>
      <w:r w:rsidRPr="00DA42E7">
        <w:rPr>
          <w:b/>
          <w:sz w:val="28"/>
          <w:szCs w:val="28"/>
        </w:rPr>
        <w:t xml:space="preserve">приема избирателей депутатами Соликамской </w:t>
      </w:r>
    </w:p>
    <w:p w:rsidR="00AD1B81" w:rsidRDefault="00AD1B81" w:rsidP="00AD1B81">
      <w:pPr>
        <w:pStyle w:val="1"/>
        <w:spacing w:before="0" w:line="240" w:lineRule="exact"/>
        <w:jc w:val="both"/>
        <w:rPr>
          <w:rFonts w:ascii="Times New Roman" w:hAnsi="Times New Roman" w:cs="Times New Roman"/>
          <w:color w:val="auto"/>
        </w:rPr>
      </w:pPr>
      <w:r w:rsidRPr="00DA42E7">
        <w:rPr>
          <w:rFonts w:ascii="Times New Roman" w:hAnsi="Times New Roman" w:cs="Times New Roman"/>
          <w:color w:val="auto"/>
        </w:rPr>
        <w:t>городской Думы V созыва»</w:t>
      </w:r>
    </w:p>
    <w:p w:rsidR="00AD1B81" w:rsidRDefault="00AD1B81" w:rsidP="00AD1B81"/>
    <w:p w:rsidR="00AD1B81" w:rsidRPr="00DA42E7" w:rsidRDefault="00AD1B81" w:rsidP="00AD1B81"/>
    <w:p w:rsidR="00AD1B81" w:rsidRPr="00D24174" w:rsidRDefault="00AD1B81" w:rsidP="00AD1B81">
      <w:pPr>
        <w:jc w:val="both"/>
        <w:rPr>
          <w:bCs/>
          <w:sz w:val="28"/>
        </w:rPr>
      </w:pPr>
      <w:r w:rsidRPr="00D24174">
        <w:rPr>
          <w:b/>
          <w:bCs/>
          <w:sz w:val="28"/>
        </w:rPr>
        <w:tab/>
      </w:r>
      <w:r w:rsidRPr="00D24174">
        <w:rPr>
          <w:bCs/>
          <w:sz w:val="28"/>
        </w:rPr>
        <w:t xml:space="preserve">На основании статей 23, 25 Устава Соликамского городского округа,  статьи 30 Регламента Соликамской городской Думы, утвержденного решением Соликамской городской Думы от 31.01.2007 № 121, </w:t>
      </w:r>
    </w:p>
    <w:p w:rsidR="00AD1B81" w:rsidRPr="00D24174" w:rsidRDefault="00AD1B81" w:rsidP="00AD1B81">
      <w:pPr>
        <w:jc w:val="both"/>
        <w:rPr>
          <w:bCs/>
          <w:sz w:val="28"/>
        </w:rPr>
      </w:pPr>
    </w:p>
    <w:p w:rsidR="00AD1B81" w:rsidRPr="00D24174" w:rsidRDefault="00AD1B81" w:rsidP="00AD1B81">
      <w:pPr>
        <w:jc w:val="both"/>
        <w:rPr>
          <w:sz w:val="28"/>
        </w:rPr>
      </w:pPr>
      <w:r w:rsidRPr="00D24174">
        <w:rPr>
          <w:b/>
          <w:bCs/>
          <w:sz w:val="28"/>
        </w:rPr>
        <w:tab/>
      </w:r>
      <w:r w:rsidRPr="00D24174">
        <w:rPr>
          <w:sz w:val="28"/>
        </w:rPr>
        <w:t>Соликамская городская Дума РЕШИЛА:</w:t>
      </w:r>
    </w:p>
    <w:p w:rsidR="00AD1B81" w:rsidRPr="00D24174" w:rsidRDefault="00AD1B81" w:rsidP="00AD1B81">
      <w:pPr>
        <w:jc w:val="both"/>
        <w:rPr>
          <w:sz w:val="28"/>
        </w:rPr>
      </w:pPr>
    </w:p>
    <w:p w:rsidR="00AD1B81" w:rsidRDefault="00AD1B81" w:rsidP="00AD1B81">
      <w:pPr>
        <w:ind w:firstLine="708"/>
        <w:jc w:val="both"/>
        <w:rPr>
          <w:sz w:val="28"/>
        </w:rPr>
      </w:pPr>
      <w:r>
        <w:rPr>
          <w:sz w:val="28"/>
        </w:rPr>
        <w:t xml:space="preserve">1. Внести изменения в Приложение к решению Соликамской городской Думы от 28.03.2011 № 5 «Об утверждении графика приема избирателей депутатами Соликамской городской Думы </w:t>
      </w:r>
      <w:r>
        <w:rPr>
          <w:sz w:val="28"/>
          <w:lang w:val="en-US"/>
        </w:rPr>
        <w:t>V</w:t>
      </w:r>
      <w:r>
        <w:rPr>
          <w:sz w:val="28"/>
        </w:rPr>
        <w:t xml:space="preserve"> созыва» следующего содержания: </w:t>
      </w:r>
    </w:p>
    <w:p w:rsidR="00AD1B81" w:rsidRDefault="00AD1B81" w:rsidP="00AD1B81">
      <w:pPr>
        <w:rPr>
          <w:sz w:val="28"/>
        </w:rPr>
      </w:pPr>
      <w:r>
        <w:rPr>
          <w:sz w:val="28"/>
          <w:szCs w:val="28"/>
        </w:rPr>
        <w:t xml:space="preserve">1.1) строку «Округ № 12 Горх </w:t>
      </w:r>
      <w:r>
        <w:rPr>
          <w:sz w:val="28"/>
          <w:szCs w:val="28"/>
        </w:rPr>
        <w:tab/>
      </w:r>
      <w:r>
        <w:rPr>
          <w:sz w:val="28"/>
          <w:szCs w:val="28"/>
        </w:rPr>
        <w:tab/>
      </w:r>
      <w:r>
        <w:rPr>
          <w:sz w:val="28"/>
          <w:szCs w:val="28"/>
        </w:rPr>
        <w:tab/>
      </w:r>
      <w:r>
        <w:rPr>
          <w:sz w:val="28"/>
        </w:rPr>
        <w:t xml:space="preserve">Последняя среда месяца  </w:t>
      </w:r>
    </w:p>
    <w:p w:rsidR="00AD1B81" w:rsidRDefault="00AD1B81" w:rsidP="00AD1B81">
      <w:pPr>
        <w:rPr>
          <w:sz w:val="28"/>
        </w:rPr>
      </w:pPr>
      <w:r>
        <w:rPr>
          <w:sz w:val="28"/>
        </w:rPr>
        <w:t xml:space="preserve">                      Татьяна Александровна              </w:t>
      </w:r>
      <w:r>
        <w:rPr>
          <w:sz w:val="28"/>
        </w:rPr>
        <w:tab/>
        <w:t>с 18.00 до 19.00 по адресу:</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t>ул. Урицкого, 42, МБОУ ДО</w:t>
      </w:r>
    </w:p>
    <w:p w:rsidR="00AD1B81" w:rsidRDefault="00AD1B81" w:rsidP="00AD1B81">
      <w:pPr>
        <w:ind w:left="5664" w:firstLine="6"/>
        <w:rPr>
          <w:sz w:val="28"/>
        </w:rPr>
      </w:pPr>
      <w:r>
        <w:rPr>
          <w:sz w:val="28"/>
        </w:rPr>
        <w:t>«Детский эколого-</w:t>
      </w:r>
      <w:r w:rsidRPr="0086700A">
        <w:rPr>
          <w:sz w:val="28"/>
        </w:rPr>
        <w:t xml:space="preserve"> </w:t>
      </w:r>
      <w:r>
        <w:rPr>
          <w:sz w:val="28"/>
        </w:rPr>
        <w:t>биологический центр»;</w:t>
      </w:r>
    </w:p>
    <w:p w:rsidR="00AD1B81" w:rsidRDefault="00AD1B81" w:rsidP="00AD1B81">
      <w:pPr>
        <w:rPr>
          <w:sz w:val="28"/>
        </w:rPr>
      </w:pPr>
      <w:r>
        <w:rPr>
          <w:sz w:val="28"/>
        </w:rPr>
        <w:tab/>
      </w:r>
      <w:r>
        <w:rPr>
          <w:sz w:val="28"/>
        </w:rPr>
        <w:tab/>
        <w:t xml:space="preserve"> </w:t>
      </w:r>
    </w:p>
    <w:p w:rsidR="00AD1B81" w:rsidRDefault="00AD1B81" w:rsidP="00AD1B81">
      <w:pPr>
        <w:jc w:val="both"/>
        <w:rPr>
          <w:sz w:val="28"/>
        </w:rPr>
      </w:pPr>
      <w:r>
        <w:rPr>
          <w:sz w:val="28"/>
        </w:rPr>
        <w:t>изложить в следующей редакции:</w:t>
      </w:r>
    </w:p>
    <w:p w:rsidR="00AD1B81" w:rsidRDefault="00AD1B81" w:rsidP="00AD1B81">
      <w:pPr>
        <w:rPr>
          <w:sz w:val="28"/>
        </w:rPr>
      </w:pPr>
      <w:r>
        <w:rPr>
          <w:sz w:val="28"/>
        </w:rPr>
        <w:t>«Округ № 12 Махнева</w:t>
      </w:r>
      <w:r>
        <w:rPr>
          <w:sz w:val="28"/>
        </w:rPr>
        <w:tab/>
      </w:r>
      <w:r>
        <w:rPr>
          <w:sz w:val="28"/>
        </w:rPr>
        <w:tab/>
      </w:r>
      <w:r>
        <w:rPr>
          <w:sz w:val="28"/>
        </w:rPr>
        <w:tab/>
      </w:r>
      <w:r>
        <w:rPr>
          <w:sz w:val="28"/>
        </w:rPr>
        <w:tab/>
      </w:r>
      <w:r>
        <w:rPr>
          <w:sz w:val="28"/>
        </w:rPr>
        <w:tab/>
        <w:t xml:space="preserve">Последняя среда месяца  </w:t>
      </w:r>
    </w:p>
    <w:p w:rsidR="00AD1B81" w:rsidRDefault="00AD1B81" w:rsidP="00AD1B81">
      <w:pPr>
        <w:rPr>
          <w:sz w:val="28"/>
        </w:rPr>
      </w:pPr>
      <w:r>
        <w:rPr>
          <w:sz w:val="28"/>
        </w:rPr>
        <w:t xml:space="preserve">  Алия Шайхнуровна                    </w:t>
      </w:r>
      <w:r>
        <w:rPr>
          <w:sz w:val="28"/>
        </w:rPr>
        <w:tab/>
      </w:r>
      <w:r>
        <w:rPr>
          <w:sz w:val="28"/>
        </w:rPr>
        <w:tab/>
      </w:r>
      <w:r>
        <w:rPr>
          <w:sz w:val="28"/>
        </w:rPr>
        <w:tab/>
        <w:t>с 18.00 до 19.00 по адресу:</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t>ул. Урицкого, 42, МБОУ ДО</w:t>
      </w:r>
    </w:p>
    <w:p w:rsidR="00AD1B81" w:rsidRDefault="00AD1B81" w:rsidP="00AD1B81">
      <w:pPr>
        <w:ind w:left="4956" w:firstLine="708"/>
        <w:jc w:val="both"/>
        <w:rPr>
          <w:sz w:val="28"/>
        </w:rPr>
      </w:pPr>
      <w:r>
        <w:rPr>
          <w:sz w:val="28"/>
        </w:rPr>
        <w:t>«Детский эколого-</w:t>
      </w:r>
      <w:r w:rsidRPr="0086700A">
        <w:rPr>
          <w:sz w:val="28"/>
        </w:rPr>
        <w:t xml:space="preserve"> </w:t>
      </w:r>
    </w:p>
    <w:p w:rsidR="00AD1B81" w:rsidRDefault="00AD1B81" w:rsidP="00AD1B81">
      <w:pPr>
        <w:ind w:left="4956" w:firstLine="708"/>
        <w:jc w:val="both"/>
        <w:rPr>
          <w:sz w:val="28"/>
        </w:rPr>
      </w:pPr>
      <w:r>
        <w:rPr>
          <w:sz w:val="28"/>
        </w:rPr>
        <w:t>биологический центр».</w:t>
      </w:r>
    </w:p>
    <w:p w:rsidR="00AD1B81" w:rsidRDefault="00AD1B81" w:rsidP="00AD1B81">
      <w:pPr>
        <w:jc w:val="both"/>
        <w:rPr>
          <w:sz w:val="28"/>
        </w:rPr>
      </w:pPr>
    </w:p>
    <w:p w:rsidR="00AD1B81" w:rsidRPr="00D24174" w:rsidRDefault="00AD1B81" w:rsidP="00AD1B81">
      <w:pPr>
        <w:jc w:val="both"/>
        <w:rPr>
          <w:sz w:val="28"/>
        </w:rPr>
      </w:pPr>
    </w:p>
    <w:p w:rsidR="00AD1B81" w:rsidRPr="00D24174" w:rsidRDefault="00AD1B81" w:rsidP="00AD1B81">
      <w:pPr>
        <w:ind w:firstLine="708"/>
        <w:jc w:val="both"/>
        <w:rPr>
          <w:sz w:val="28"/>
          <w:szCs w:val="28"/>
        </w:rPr>
      </w:pPr>
      <w:r w:rsidRPr="00D24174">
        <w:rPr>
          <w:sz w:val="28"/>
        </w:rPr>
        <w:lastRenderedPageBreak/>
        <w:t xml:space="preserve">2. </w:t>
      </w:r>
      <w:r w:rsidRPr="00D24174">
        <w:rPr>
          <w:sz w:val="28"/>
          <w:szCs w:val="28"/>
        </w:rPr>
        <w:t>Решение вступает в силу со дня принятия и подлежит опубликованию в газете «Соликамский рабочий».</w:t>
      </w:r>
    </w:p>
    <w:p w:rsidR="00AD1B81" w:rsidRDefault="00AD1B81" w:rsidP="00AD1B81">
      <w:pPr>
        <w:spacing w:after="480"/>
        <w:jc w:val="both"/>
        <w:rPr>
          <w:sz w:val="28"/>
          <w:szCs w:val="28"/>
        </w:rPr>
      </w:pPr>
    </w:p>
    <w:p w:rsidR="00AD1B81" w:rsidRPr="00D24174" w:rsidRDefault="00AD1B81" w:rsidP="00AD1B81">
      <w:pPr>
        <w:spacing w:line="240" w:lineRule="exact"/>
        <w:jc w:val="both"/>
        <w:rPr>
          <w:sz w:val="28"/>
        </w:rPr>
      </w:pPr>
      <w:r w:rsidRPr="00D24174">
        <w:rPr>
          <w:sz w:val="28"/>
        </w:rPr>
        <w:t>Председатель Соликамской</w:t>
      </w:r>
    </w:p>
    <w:p w:rsidR="00AD1B81" w:rsidRDefault="00AD1B81" w:rsidP="00AD1B81">
      <w:pPr>
        <w:spacing w:line="240" w:lineRule="exact"/>
        <w:jc w:val="both"/>
        <w:rPr>
          <w:sz w:val="28"/>
        </w:rPr>
      </w:pPr>
      <w:r w:rsidRPr="00D24174">
        <w:rPr>
          <w:sz w:val="28"/>
        </w:rPr>
        <w:t>городской Думы</w:t>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r>
      <w:r w:rsidRPr="00D24174">
        <w:rPr>
          <w:sz w:val="28"/>
        </w:rPr>
        <w:tab/>
        <w:t xml:space="preserve">     Н.А.Осокин</w:t>
      </w:r>
    </w:p>
    <w:p w:rsidR="00AD1B81" w:rsidRDefault="00AD1B81" w:rsidP="00AD1B81">
      <w:pPr>
        <w:autoSpaceDE w:val="0"/>
        <w:autoSpaceDN w:val="0"/>
        <w:adjustRightInd w:val="0"/>
        <w:spacing w:line="240" w:lineRule="exact"/>
        <w:rPr>
          <w:b/>
          <w:sz w:val="28"/>
          <w:szCs w:val="28"/>
        </w:rPr>
      </w:pPr>
    </w:p>
    <w:p w:rsidR="00AD1B81" w:rsidRDefault="00AD1B81" w:rsidP="00AD1B81">
      <w:pPr>
        <w:jc w:val="center"/>
        <w:rPr>
          <w:b/>
          <w:sz w:val="28"/>
          <w:szCs w:val="28"/>
        </w:rPr>
      </w:pPr>
    </w:p>
    <w:p w:rsidR="00AD1B81" w:rsidRDefault="00AD1B81" w:rsidP="00AD1B81">
      <w:pPr>
        <w:pStyle w:val="ConsPlusTitle"/>
        <w:spacing w:line="240" w:lineRule="exact"/>
        <w:rPr>
          <w:sz w:val="28"/>
          <w:szCs w:val="28"/>
        </w:rPr>
      </w:pPr>
    </w:p>
    <w:p w:rsidR="00AD1B81" w:rsidRDefault="00AD1B81" w:rsidP="00AD1B81">
      <w:pPr>
        <w:pStyle w:val="ConsPlusTitle"/>
        <w:spacing w:line="240" w:lineRule="exact"/>
        <w:rPr>
          <w:sz w:val="28"/>
          <w:szCs w:val="28"/>
        </w:rPr>
      </w:pPr>
    </w:p>
    <w:p w:rsidR="00AD1B81" w:rsidRDefault="00AD1B81" w:rsidP="00AD1B81">
      <w:pPr>
        <w:pStyle w:val="ConsPlusTitle"/>
        <w:spacing w:line="240" w:lineRule="exact"/>
        <w:rPr>
          <w:sz w:val="28"/>
          <w:szCs w:val="28"/>
        </w:rPr>
      </w:pPr>
    </w:p>
    <w:p w:rsidR="00AD1B81" w:rsidRDefault="00AD1B81" w:rsidP="00AD1B81">
      <w:pPr>
        <w:pStyle w:val="ConsPlusTitle"/>
        <w:spacing w:line="240" w:lineRule="exact"/>
        <w:rPr>
          <w:sz w:val="28"/>
          <w:szCs w:val="28"/>
        </w:rPr>
      </w:pPr>
    </w:p>
    <w:p w:rsidR="00AD1B81" w:rsidRDefault="00AD1B81" w:rsidP="00AD1B81">
      <w:pPr>
        <w:pStyle w:val="ConsPlusTitle"/>
        <w:spacing w:line="240" w:lineRule="exact"/>
        <w:rPr>
          <w:sz w:val="28"/>
          <w:szCs w:val="28"/>
        </w:rPr>
      </w:pPr>
    </w:p>
    <w:p w:rsidR="00AD1B81" w:rsidRDefault="00AD1B81" w:rsidP="00AD1B81">
      <w:pPr>
        <w:pStyle w:val="ConsPlusTitle"/>
        <w:spacing w:line="240" w:lineRule="exact"/>
        <w:rPr>
          <w:sz w:val="28"/>
          <w:szCs w:val="28"/>
        </w:rPr>
      </w:pPr>
    </w:p>
    <w:p w:rsidR="00AD1B81" w:rsidRDefault="00AD1B81" w:rsidP="00AD1B81">
      <w:pPr>
        <w:pStyle w:val="ConsPlusTitle"/>
        <w:spacing w:line="240" w:lineRule="exact"/>
        <w:rPr>
          <w:sz w:val="28"/>
          <w:szCs w:val="28"/>
        </w:rPr>
      </w:pPr>
    </w:p>
    <w:p w:rsidR="00AD1B81" w:rsidRDefault="00AD1B81" w:rsidP="00AD1B81">
      <w:pPr>
        <w:pStyle w:val="ConsPlusTitle"/>
        <w:spacing w:line="240" w:lineRule="exact"/>
        <w:rPr>
          <w:sz w:val="28"/>
          <w:szCs w:val="28"/>
        </w:rPr>
      </w:pPr>
    </w:p>
    <w:p w:rsidR="00AD1B81" w:rsidRDefault="00AD1B81" w:rsidP="00AD1B81">
      <w:pPr>
        <w:jc w:val="both"/>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666627" w:rsidRDefault="00666627" w:rsidP="00001EA8">
      <w:pPr>
        <w:spacing w:line="240" w:lineRule="exact"/>
        <w:jc w:val="both"/>
        <w:rPr>
          <w:sz w:val="28"/>
          <w:szCs w:val="28"/>
        </w:rPr>
      </w:pPr>
    </w:p>
    <w:p w:rsidR="002E295A" w:rsidRDefault="002E295A" w:rsidP="004A02DF">
      <w:pPr>
        <w:jc w:val="both"/>
      </w:pPr>
    </w:p>
    <w:p w:rsidR="008408F0" w:rsidRDefault="008408F0" w:rsidP="004A02DF">
      <w:pPr>
        <w:jc w:val="both"/>
      </w:pPr>
    </w:p>
    <w:p w:rsidR="008408F0" w:rsidRDefault="008408F0" w:rsidP="004A02DF">
      <w:pPr>
        <w:jc w:val="both"/>
      </w:pPr>
    </w:p>
    <w:p w:rsidR="008408F0" w:rsidRDefault="008408F0" w:rsidP="004A02DF">
      <w:pPr>
        <w:jc w:val="both"/>
      </w:pPr>
    </w:p>
    <w:p w:rsidR="008408F0" w:rsidRDefault="008408F0" w:rsidP="004A02DF">
      <w:pPr>
        <w:jc w:val="both"/>
      </w:pPr>
    </w:p>
    <w:p w:rsidR="008408F0" w:rsidRDefault="008408F0" w:rsidP="004A02DF">
      <w:pPr>
        <w:jc w:val="both"/>
      </w:pPr>
    </w:p>
    <w:p w:rsidR="008408F0" w:rsidRDefault="008408F0" w:rsidP="004A02DF">
      <w:pPr>
        <w:jc w:val="both"/>
      </w:pPr>
    </w:p>
    <w:p w:rsidR="008408F0" w:rsidRDefault="008408F0" w:rsidP="004A02DF">
      <w:pPr>
        <w:jc w:val="both"/>
      </w:pPr>
    </w:p>
    <w:p w:rsidR="00D002EF" w:rsidRDefault="00D002EF" w:rsidP="004A02DF">
      <w:pPr>
        <w:jc w:val="both"/>
      </w:pPr>
    </w:p>
    <w:p w:rsidR="00D002EF" w:rsidRDefault="00D002EF" w:rsidP="004A02DF">
      <w:pPr>
        <w:jc w:val="both"/>
      </w:pPr>
    </w:p>
    <w:p w:rsidR="00D002EF" w:rsidRDefault="00D002EF" w:rsidP="004A02DF">
      <w:pPr>
        <w:jc w:val="both"/>
      </w:pPr>
    </w:p>
    <w:p w:rsidR="00D002EF" w:rsidRDefault="00D002EF" w:rsidP="004A02DF">
      <w:pPr>
        <w:jc w:val="both"/>
      </w:pPr>
    </w:p>
    <w:p w:rsidR="008212C7" w:rsidRDefault="008212C7" w:rsidP="00161DA4">
      <w:pPr>
        <w:pStyle w:val="a6"/>
        <w:spacing w:before="0" w:beforeAutospacing="0" w:after="0" w:afterAutospacing="0" w:line="240" w:lineRule="exact"/>
        <w:rPr>
          <w:rFonts w:ascii="Times New Roman" w:hAnsi="Times New Roman" w:cs="Times New Roman"/>
          <w:sz w:val="28"/>
          <w:szCs w:val="28"/>
        </w:rPr>
      </w:pPr>
    </w:p>
    <w:p w:rsidR="008212C7" w:rsidRDefault="008212C7" w:rsidP="00161DA4">
      <w:pPr>
        <w:pStyle w:val="a6"/>
        <w:spacing w:before="0" w:beforeAutospacing="0" w:after="0" w:afterAutospacing="0" w:line="240" w:lineRule="exact"/>
        <w:rPr>
          <w:rFonts w:ascii="Times New Roman" w:hAnsi="Times New Roman" w:cs="Times New Roman"/>
          <w:sz w:val="28"/>
          <w:szCs w:val="28"/>
        </w:rPr>
      </w:pPr>
    </w:p>
    <w:p w:rsidR="00161DA4" w:rsidRPr="00161DA4" w:rsidRDefault="00161DA4" w:rsidP="00161DA4">
      <w:pPr>
        <w:pStyle w:val="a6"/>
        <w:spacing w:before="0" w:beforeAutospacing="0" w:after="0" w:afterAutospacing="0" w:line="240" w:lineRule="exact"/>
        <w:rPr>
          <w:rFonts w:ascii="Times New Roman" w:hAnsi="Times New Roman" w:cs="Times New Roman"/>
          <w:sz w:val="28"/>
          <w:szCs w:val="28"/>
        </w:rPr>
      </w:pPr>
      <w:r w:rsidRPr="00161DA4">
        <w:rPr>
          <w:rFonts w:ascii="Times New Roman" w:hAnsi="Times New Roman" w:cs="Times New Roman"/>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161DA4" w:rsidRPr="00161DA4" w:rsidRDefault="00161DA4" w:rsidP="00161DA4">
      <w:pPr>
        <w:rPr>
          <w:sz w:val="28"/>
          <w:szCs w:val="28"/>
        </w:rPr>
      </w:pPr>
    </w:p>
    <w:p w:rsidR="00161DA4" w:rsidRDefault="00161DA4" w:rsidP="00161DA4">
      <w:pPr>
        <w:spacing w:line="240" w:lineRule="exact"/>
        <w:jc w:val="both"/>
        <w:rPr>
          <w:b/>
          <w:sz w:val="28"/>
          <w:szCs w:val="28"/>
        </w:rPr>
      </w:pPr>
    </w:p>
    <w:p w:rsidR="00161DA4" w:rsidRDefault="00161DA4" w:rsidP="00161DA4">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rsidR="00161DA4" w:rsidRDefault="00161DA4" w:rsidP="00161DA4">
      <w:pPr>
        <w:spacing w:line="240" w:lineRule="exact"/>
        <w:jc w:val="both"/>
        <w:rPr>
          <w:b/>
          <w:sz w:val="28"/>
          <w:szCs w:val="28"/>
        </w:rPr>
      </w:pPr>
    </w:p>
    <w:p w:rsidR="00161DA4" w:rsidRDefault="00161DA4" w:rsidP="00161DA4">
      <w:pPr>
        <w:spacing w:line="240" w:lineRule="exact"/>
        <w:jc w:val="both"/>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ПРОЕКТ</w:t>
      </w: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p>
    <w:p w:rsidR="00161DA4" w:rsidRDefault="00161DA4" w:rsidP="00161DA4">
      <w:pPr>
        <w:pStyle w:val="2"/>
        <w:spacing w:before="0" w:after="0" w:line="240" w:lineRule="exact"/>
        <w:jc w:val="both"/>
        <w:rPr>
          <w:rFonts w:ascii="Times New Roman" w:hAnsi="Times New Roman"/>
          <w:i w:val="0"/>
        </w:rPr>
      </w:pPr>
      <w:r>
        <w:rPr>
          <w:rFonts w:ascii="Times New Roman" w:hAnsi="Times New Roman"/>
          <w:i w:val="0"/>
        </w:rPr>
        <w:t>О награждении Почетной грамотой</w:t>
      </w:r>
    </w:p>
    <w:p w:rsidR="00161DA4" w:rsidRDefault="00161DA4" w:rsidP="00161DA4">
      <w:pPr>
        <w:spacing w:line="240" w:lineRule="exact"/>
        <w:jc w:val="both"/>
        <w:rPr>
          <w:b/>
          <w:bCs/>
          <w:sz w:val="28"/>
          <w:szCs w:val="28"/>
        </w:rPr>
      </w:pPr>
      <w:r>
        <w:rPr>
          <w:b/>
          <w:bCs/>
          <w:sz w:val="28"/>
          <w:szCs w:val="28"/>
        </w:rPr>
        <w:t>Соликамской городской Думы</w:t>
      </w:r>
    </w:p>
    <w:p w:rsidR="00161DA4" w:rsidRDefault="00161DA4" w:rsidP="00161DA4">
      <w:pPr>
        <w:spacing w:line="240" w:lineRule="exact"/>
        <w:jc w:val="both"/>
        <w:rPr>
          <w:b/>
          <w:bCs/>
          <w:sz w:val="28"/>
          <w:szCs w:val="28"/>
        </w:rPr>
      </w:pPr>
      <w:r>
        <w:rPr>
          <w:b/>
          <w:bCs/>
          <w:sz w:val="28"/>
          <w:szCs w:val="28"/>
        </w:rPr>
        <w:t>Тарасова Константина Джемаловича</w:t>
      </w:r>
    </w:p>
    <w:p w:rsidR="00161DA4" w:rsidRDefault="00161DA4" w:rsidP="00161DA4">
      <w:pPr>
        <w:jc w:val="both"/>
        <w:rPr>
          <w:sz w:val="28"/>
          <w:szCs w:val="28"/>
        </w:rPr>
      </w:pPr>
    </w:p>
    <w:p w:rsidR="00161DA4" w:rsidRDefault="00161DA4" w:rsidP="00161DA4">
      <w:pPr>
        <w:ind w:firstLine="708"/>
        <w:jc w:val="both"/>
        <w:rPr>
          <w:sz w:val="28"/>
          <w:szCs w:val="28"/>
        </w:rPr>
      </w:pPr>
      <w:r>
        <w:rPr>
          <w:sz w:val="28"/>
          <w:szCs w:val="28"/>
        </w:rPr>
        <w:t xml:space="preserve">На основании Положения о Почетной грамоте и Благодарственном письме Соликамской городской Думы, утвержденного решением Соликамской городской Думы от 24.02.2010 № 785 (в ред. решения Соликамской городской Думы от 31.03.2010), статьи 23 Устава Соликамского городского округа, </w:t>
      </w:r>
    </w:p>
    <w:p w:rsidR="00161DA4" w:rsidRDefault="00161DA4" w:rsidP="00161DA4">
      <w:pPr>
        <w:ind w:firstLine="708"/>
        <w:jc w:val="both"/>
        <w:rPr>
          <w:sz w:val="28"/>
          <w:szCs w:val="28"/>
        </w:rPr>
      </w:pPr>
    </w:p>
    <w:p w:rsidR="00161DA4" w:rsidRDefault="00161DA4" w:rsidP="00161DA4">
      <w:pPr>
        <w:ind w:firstLine="708"/>
        <w:jc w:val="both"/>
        <w:rPr>
          <w:sz w:val="28"/>
          <w:szCs w:val="28"/>
        </w:rPr>
      </w:pPr>
      <w:r>
        <w:rPr>
          <w:sz w:val="28"/>
          <w:szCs w:val="28"/>
        </w:rPr>
        <w:t>Соликамская городская Дума РЕШИЛА:</w:t>
      </w:r>
    </w:p>
    <w:p w:rsidR="00161DA4" w:rsidRDefault="00161DA4" w:rsidP="00161DA4">
      <w:pPr>
        <w:ind w:firstLine="708"/>
        <w:jc w:val="both"/>
        <w:rPr>
          <w:sz w:val="28"/>
          <w:szCs w:val="28"/>
        </w:rPr>
      </w:pPr>
    </w:p>
    <w:p w:rsidR="00161DA4" w:rsidRDefault="00161DA4" w:rsidP="00161DA4">
      <w:pPr>
        <w:ind w:firstLine="708"/>
        <w:jc w:val="both"/>
        <w:rPr>
          <w:sz w:val="28"/>
          <w:szCs w:val="28"/>
        </w:rPr>
      </w:pPr>
      <w:r>
        <w:rPr>
          <w:sz w:val="28"/>
          <w:szCs w:val="28"/>
        </w:rPr>
        <w:t>1. За продолжительную</w:t>
      </w:r>
      <w:r w:rsidR="00D75B21">
        <w:rPr>
          <w:sz w:val="28"/>
          <w:szCs w:val="28"/>
        </w:rPr>
        <w:t>,</w:t>
      </w:r>
      <w:r>
        <w:rPr>
          <w:sz w:val="28"/>
          <w:szCs w:val="28"/>
        </w:rPr>
        <w:t xml:space="preserve"> активную работу в органах местного самоуправления и плодотворную деятельность на благо Соликамского городского округа наградить Почетной грамотой Соликамской городской Думы Тарасова Константина Джемаловича, депутата Соликамской городской Думы от избирательного округа № 21.</w:t>
      </w:r>
    </w:p>
    <w:p w:rsidR="00161DA4" w:rsidRDefault="00161DA4" w:rsidP="00161DA4">
      <w:pPr>
        <w:autoSpaceDE w:val="0"/>
        <w:autoSpaceDN w:val="0"/>
        <w:adjustRightInd w:val="0"/>
        <w:ind w:firstLine="708"/>
        <w:jc w:val="both"/>
        <w:rPr>
          <w:sz w:val="28"/>
          <w:szCs w:val="28"/>
        </w:rPr>
      </w:pPr>
      <w:r>
        <w:rPr>
          <w:sz w:val="28"/>
          <w:szCs w:val="28"/>
        </w:rPr>
        <w:t>2. Решение вступает в силу со дня  его принятия.</w:t>
      </w:r>
    </w:p>
    <w:p w:rsidR="00161DA4" w:rsidRDefault="00161DA4" w:rsidP="00161DA4">
      <w:pPr>
        <w:jc w:val="both"/>
        <w:rPr>
          <w:sz w:val="28"/>
          <w:szCs w:val="28"/>
        </w:rPr>
      </w:pPr>
    </w:p>
    <w:p w:rsidR="00161DA4" w:rsidRDefault="00161DA4" w:rsidP="00161DA4">
      <w:pPr>
        <w:spacing w:line="240" w:lineRule="exact"/>
        <w:jc w:val="both"/>
        <w:rPr>
          <w:color w:val="000000"/>
          <w:sz w:val="28"/>
          <w:szCs w:val="28"/>
        </w:rPr>
      </w:pPr>
    </w:p>
    <w:p w:rsidR="00161DA4" w:rsidRDefault="00161DA4" w:rsidP="00161DA4">
      <w:pPr>
        <w:spacing w:line="240" w:lineRule="exact"/>
        <w:jc w:val="both"/>
        <w:rPr>
          <w:sz w:val="28"/>
          <w:szCs w:val="28"/>
        </w:rPr>
      </w:pPr>
      <w:r>
        <w:rPr>
          <w:sz w:val="28"/>
          <w:szCs w:val="28"/>
        </w:rPr>
        <w:t xml:space="preserve">Председатель Соликамской </w:t>
      </w:r>
    </w:p>
    <w:p w:rsidR="00161DA4" w:rsidRDefault="00161DA4" w:rsidP="00161DA4">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Н.А.Осокин</w:t>
      </w:r>
    </w:p>
    <w:p w:rsidR="00161DA4" w:rsidRDefault="00161DA4"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AC0A72" w:rsidRDefault="00AC0A72" w:rsidP="004A02DF">
      <w:pPr>
        <w:jc w:val="both"/>
      </w:pPr>
    </w:p>
    <w:p w:rsidR="00B8202A" w:rsidRDefault="00B8202A" w:rsidP="00B8202A">
      <w:pPr>
        <w:spacing w:line="240" w:lineRule="exact"/>
        <w:rPr>
          <w:sz w:val="28"/>
          <w:szCs w:val="28"/>
        </w:rPr>
      </w:pPr>
      <w:r w:rsidRPr="005A176F">
        <w:rPr>
          <w:sz w:val="28"/>
          <w:szCs w:val="28"/>
        </w:rPr>
        <w:lastRenderedPageBreak/>
        <w:t xml:space="preserve">Субъект правотворческой инициативы </w:t>
      </w:r>
      <w:r>
        <w:rPr>
          <w:sz w:val="28"/>
          <w:szCs w:val="28"/>
        </w:rPr>
        <w:t>постоянная депутатская комиссия по городскому хозяйству и муниципальной собственности</w:t>
      </w:r>
    </w:p>
    <w:p w:rsidR="00B8202A" w:rsidRDefault="00B8202A" w:rsidP="00B8202A">
      <w:pPr>
        <w:spacing w:line="240" w:lineRule="exact"/>
        <w:rPr>
          <w:sz w:val="28"/>
          <w:szCs w:val="28"/>
        </w:rPr>
      </w:pPr>
    </w:p>
    <w:p w:rsidR="00B8202A" w:rsidRDefault="00B8202A" w:rsidP="00B8202A">
      <w:pPr>
        <w:spacing w:line="240" w:lineRule="exact"/>
        <w:rPr>
          <w:sz w:val="28"/>
          <w:szCs w:val="28"/>
        </w:rPr>
      </w:pPr>
    </w:p>
    <w:p w:rsidR="00B8202A" w:rsidRDefault="00B8202A" w:rsidP="00B8202A">
      <w:pPr>
        <w:spacing w:line="240" w:lineRule="exact"/>
        <w:rPr>
          <w:sz w:val="28"/>
          <w:szCs w:val="28"/>
        </w:rPr>
      </w:pPr>
    </w:p>
    <w:p w:rsidR="00B8202A" w:rsidRDefault="00B8202A" w:rsidP="00B8202A">
      <w:pPr>
        <w:spacing w:line="240" w:lineRule="exact"/>
        <w:rPr>
          <w:sz w:val="28"/>
          <w:szCs w:val="28"/>
        </w:rPr>
      </w:pPr>
    </w:p>
    <w:p w:rsidR="00B8202A" w:rsidRPr="005A176F" w:rsidRDefault="00B8202A" w:rsidP="00B8202A">
      <w:pPr>
        <w:spacing w:line="240" w:lineRule="exact"/>
        <w:jc w:val="right"/>
        <w:rPr>
          <w:b/>
          <w:sz w:val="28"/>
          <w:szCs w:val="28"/>
        </w:rPr>
      </w:pPr>
      <w:r w:rsidRPr="005A176F">
        <w:rPr>
          <w:b/>
          <w:sz w:val="28"/>
          <w:szCs w:val="28"/>
        </w:rPr>
        <w:t>ПРОЕКТ</w:t>
      </w: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p>
    <w:p w:rsidR="00B8202A" w:rsidRDefault="00B8202A" w:rsidP="00B8202A">
      <w:pPr>
        <w:spacing w:line="240" w:lineRule="exact"/>
        <w:rPr>
          <w:b/>
          <w:sz w:val="28"/>
          <w:szCs w:val="28"/>
        </w:rPr>
      </w:pPr>
      <w:r>
        <w:rPr>
          <w:b/>
          <w:sz w:val="28"/>
          <w:szCs w:val="28"/>
        </w:rPr>
        <w:t>Об обращении Соликамской городской Думы</w:t>
      </w:r>
    </w:p>
    <w:p w:rsidR="00B8202A" w:rsidRDefault="00B8202A" w:rsidP="00B8202A">
      <w:pPr>
        <w:spacing w:line="240" w:lineRule="exact"/>
        <w:rPr>
          <w:b/>
          <w:sz w:val="28"/>
          <w:szCs w:val="28"/>
        </w:rPr>
      </w:pPr>
      <w:r>
        <w:rPr>
          <w:b/>
          <w:sz w:val="28"/>
          <w:szCs w:val="28"/>
        </w:rPr>
        <w:t xml:space="preserve">к руководителям предприятий и организаций, </w:t>
      </w:r>
    </w:p>
    <w:p w:rsidR="00B8202A" w:rsidRDefault="00B8202A" w:rsidP="00B8202A">
      <w:pPr>
        <w:spacing w:line="240" w:lineRule="exact"/>
        <w:rPr>
          <w:b/>
          <w:sz w:val="28"/>
          <w:szCs w:val="28"/>
        </w:rPr>
      </w:pPr>
      <w:r>
        <w:rPr>
          <w:b/>
          <w:sz w:val="28"/>
          <w:szCs w:val="28"/>
        </w:rPr>
        <w:t xml:space="preserve">расположенных на территории </w:t>
      </w:r>
    </w:p>
    <w:p w:rsidR="00B8202A" w:rsidRDefault="00B8202A" w:rsidP="00B8202A">
      <w:pPr>
        <w:spacing w:line="240" w:lineRule="exact"/>
        <w:rPr>
          <w:b/>
          <w:sz w:val="28"/>
          <w:szCs w:val="28"/>
        </w:rPr>
      </w:pPr>
      <w:r>
        <w:rPr>
          <w:b/>
          <w:sz w:val="28"/>
          <w:szCs w:val="28"/>
        </w:rPr>
        <w:t>Соликамского городского округа</w:t>
      </w:r>
    </w:p>
    <w:p w:rsidR="00B8202A" w:rsidRDefault="00B8202A" w:rsidP="00B8202A">
      <w:pPr>
        <w:spacing w:line="240" w:lineRule="exact"/>
        <w:rPr>
          <w:b/>
          <w:sz w:val="28"/>
          <w:szCs w:val="28"/>
        </w:rPr>
      </w:pPr>
    </w:p>
    <w:p w:rsidR="00B8202A" w:rsidRPr="00B8202A" w:rsidRDefault="00B8202A" w:rsidP="00B8202A">
      <w:pPr>
        <w:spacing w:line="240" w:lineRule="exact"/>
        <w:rPr>
          <w:b/>
          <w:sz w:val="28"/>
          <w:szCs w:val="28"/>
        </w:rPr>
      </w:pPr>
    </w:p>
    <w:p w:rsidR="00B8202A" w:rsidRDefault="00B8202A" w:rsidP="00B8202A">
      <w:pPr>
        <w:jc w:val="both"/>
        <w:rPr>
          <w:sz w:val="28"/>
          <w:szCs w:val="28"/>
        </w:rPr>
      </w:pPr>
      <w:r>
        <w:rPr>
          <w:sz w:val="28"/>
          <w:szCs w:val="28"/>
        </w:rPr>
        <w:tab/>
        <w:t xml:space="preserve">На основании статьи 23 Устава Соликамского городского округа, </w:t>
      </w:r>
    </w:p>
    <w:p w:rsidR="00B8202A" w:rsidRDefault="00B8202A" w:rsidP="00B8202A">
      <w:pPr>
        <w:jc w:val="both"/>
        <w:rPr>
          <w:sz w:val="28"/>
          <w:szCs w:val="28"/>
        </w:rPr>
      </w:pPr>
    </w:p>
    <w:p w:rsidR="00B8202A" w:rsidRDefault="00B8202A" w:rsidP="00B8202A">
      <w:pPr>
        <w:ind w:firstLine="708"/>
        <w:rPr>
          <w:sz w:val="28"/>
          <w:szCs w:val="28"/>
        </w:rPr>
      </w:pPr>
      <w:r>
        <w:rPr>
          <w:sz w:val="28"/>
          <w:szCs w:val="28"/>
        </w:rPr>
        <w:t>Соликамская городская Дума  РЕШИЛА:</w:t>
      </w:r>
    </w:p>
    <w:p w:rsidR="00B8202A" w:rsidRDefault="00B8202A" w:rsidP="00B8202A">
      <w:pPr>
        <w:jc w:val="both"/>
        <w:rPr>
          <w:sz w:val="28"/>
          <w:szCs w:val="28"/>
        </w:rPr>
      </w:pPr>
    </w:p>
    <w:p w:rsidR="00B8202A" w:rsidRDefault="00B8202A" w:rsidP="00B8202A">
      <w:pPr>
        <w:jc w:val="both"/>
        <w:rPr>
          <w:sz w:val="28"/>
          <w:szCs w:val="28"/>
        </w:rPr>
      </w:pPr>
      <w:r>
        <w:rPr>
          <w:sz w:val="28"/>
          <w:szCs w:val="28"/>
        </w:rPr>
        <w:tab/>
        <w:t>1. Одобрить прилагаемое обращение Соликамской городской Думы к руководителям предприятий всех форм собственности.</w:t>
      </w:r>
    </w:p>
    <w:p w:rsidR="00B8202A" w:rsidRDefault="00167DFE" w:rsidP="00B8202A">
      <w:pPr>
        <w:jc w:val="both"/>
        <w:rPr>
          <w:sz w:val="28"/>
          <w:szCs w:val="28"/>
        </w:rPr>
      </w:pPr>
      <w:r>
        <w:rPr>
          <w:sz w:val="28"/>
          <w:szCs w:val="28"/>
        </w:rPr>
        <w:tab/>
        <w:t xml:space="preserve">2. </w:t>
      </w:r>
      <w:r w:rsidR="00B8202A">
        <w:rPr>
          <w:sz w:val="28"/>
          <w:szCs w:val="28"/>
        </w:rPr>
        <w:t>Опубликовать обращение в газете «Соликамский рабочий».</w:t>
      </w:r>
    </w:p>
    <w:p w:rsidR="00B8202A" w:rsidRDefault="00B8202A" w:rsidP="00B8202A">
      <w:pPr>
        <w:ind w:firstLine="708"/>
        <w:jc w:val="both"/>
        <w:rPr>
          <w:sz w:val="28"/>
          <w:szCs w:val="28"/>
        </w:rPr>
      </w:pPr>
      <w:r>
        <w:rPr>
          <w:sz w:val="28"/>
          <w:szCs w:val="28"/>
        </w:rPr>
        <w:t xml:space="preserve">3. Настоящее решение вступает в силу со дня принятия. </w:t>
      </w:r>
    </w:p>
    <w:p w:rsidR="00B8202A" w:rsidRDefault="00B8202A" w:rsidP="00B8202A">
      <w:pPr>
        <w:spacing w:before="480"/>
        <w:jc w:val="both"/>
        <w:rPr>
          <w:sz w:val="28"/>
          <w:szCs w:val="28"/>
        </w:rPr>
      </w:pPr>
    </w:p>
    <w:p w:rsidR="00B8202A" w:rsidRDefault="00B8202A" w:rsidP="00B8202A">
      <w:pPr>
        <w:spacing w:line="240" w:lineRule="exact"/>
        <w:jc w:val="both"/>
        <w:rPr>
          <w:sz w:val="28"/>
          <w:szCs w:val="28"/>
        </w:rPr>
      </w:pPr>
      <w:r>
        <w:rPr>
          <w:sz w:val="28"/>
          <w:szCs w:val="28"/>
        </w:rPr>
        <w:t>Председатель Соликамской</w:t>
      </w:r>
    </w:p>
    <w:p w:rsidR="00B8202A" w:rsidRDefault="00B8202A" w:rsidP="00B8202A">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Н.А.Осокин</w:t>
      </w:r>
    </w:p>
    <w:p w:rsidR="00B8202A" w:rsidRDefault="00B8202A" w:rsidP="00B8202A">
      <w:pPr>
        <w:pStyle w:val="2"/>
        <w:spacing w:before="0" w:after="0" w:line="240" w:lineRule="exact"/>
        <w:ind w:left="5664"/>
        <w:jc w:val="both"/>
        <w:rPr>
          <w:rFonts w:ascii="Times New Roman" w:hAnsi="Times New Roman"/>
          <w:b w:val="0"/>
          <w:i w:val="0"/>
        </w:rPr>
      </w:pPr>
      <w:r>
        <w:rPr>
          <w:b w:val="0"/>
          <w:bCs w:val="0"/>
          <w:i w:val="0"/>
          <w:iCs w:val="0"/>
        </w:rPr>
        <w:br w:type="page"/>
      </w:r>
      <w:r>
        <w:rPr>
          <w:rFonts w:ascii="Times New Roman" w:hAnsi="Times New Roman"/>
          <w:b w:val="0"/>
          <w:i w:val="0"/>
        </w:rPr>
        <w:lastRenderedPageBreak/>
        <w:t xml:space="preserve">Приложение </w:t>
      </w:r>
    </w:p>
    <w:p w:rsidR="00B8202A" w:rsidRDefault="00B8202A" w:rsidP="00B8202A">
      <w:pPr>
        <w:pStyle w:val="2"/>
        <w:spacing w:before="0" w:after="0" w:line="240" w:lineRule="exact"/>
        <w:ind w:left="5664"/>
        <w:rPr>
          <w:rFonts w:ascii="Times New Roman" w:hAnsi="Times New Roman"/>
          <w:b w:val="0"/>
          <w:i w:val="0"/>
        </w:rPr>
      </w:pPr>
      <w:r>
        <w:rPr>
          <w:rFonts w:ascii="Times New Roman" w:hAnsi="Times New Roman"/>
          <w:b w:val="0"/>
          <w:i w:val="0"/>
        </w:rPr>
        <w:t xml:space="preserve">к решению Соликамской </w:t>
      </w:r>
    </w:p>
    <w:p w:rsidR="00B8202A" w:rsidRDefault="00B8202A" w:rsidP="00B8202A">
      <w:pPr>
        <w:pStyle w:val="2"/>
        <w:spacing w:before="0" w:after="0" w:line="240" w:lineRule="exact"/>
        <w:ind w:left="5664"/>
        <w:rPr>
          <w:rFonts w:ascii="Times New Roman" w:hAnsi="Times New Roman"/>
          <w:b w:val="0"/>
          <w:i w:val="0"/>
        </w:rPr>
      </w:pPr>
      <w:r>
        <w:rPr>
          <w:rFonts w:ascii="Times New Roman" w:hAnsi="Times New Roman"/>
          <w:b w:val="0"/>
          <w:i w:val="0"/>
        </w:rPr>
        <w:t xml:space="preserve">городской Думы            </w:t>
      </w:r>
    </w:p>
    <w:p w:rsidR="00B8202A" w:rsidRDefault="00B8202A" w:rsidP="00B8202A">
      <w:pPr>
        <w:pStyle w:val="2"/>
        <w:spacing w:before="0" w:after="0" w:line="240" w:lineRule="exact"/>
        <w:ind w:left="5664"/>
        <w:rPr>
          <w:rFonts w:ascii="Times New Roman" w:hAnsi="Times New Roman"/>
          <w:b w:val="0"/>
          <w:i w:val="0"/>
        </w:rPr>
      </w:pPr>
      <w:r>
        <w:rPr>
          <w:rFonts w:ascii="Times New Roman" w:hAnsi="Times New Roman"/>
          <w:b w:val="0"/>
          <w:i w:val="0"/>
        </w:rPr>
        <w:t xml:space="preserve">от                      №   </w:t>
      </w:r>
    </w:p>
    <w:p w:rsidR="00B8202A" w:rsidRDefault="00B8202A" w:rsidP="00B8202A">
      <w:pPr>
        <w:jc w:val="center"/>
        <w:rPr>
          <w:sz w:val="28"/>
          <w:szCs w:val="28"/>
        </w:rPr>
      </w:pPr>
    </w:p>
    <w:p w:rsidR="00B8202A" w:rsidRDefault="00B8202A" w:rsidP="00B8202A">
      <w:pPr>
        <w:jc w:val="center"/>
        <w:rPr>
          <w:sz w:val="28"/>
          <w:szCs w:val="28"/>
        </w:rPr>
      </w:pPr>
    </w:p>
    <w:p w:rsidR="00B8202A" w:rsidRDefault="00B8202A" w:rsidP="00B8202A">
      <w:pPr>
        <w:jc w:val="center"/>
        <w:rPr>
          <w:b/>
          <w:sz w:val="28"/>
          <w:szCs w:val="28"/>
        </w:rPr>
      </w:pPr>
      <w:r>
        <w:rPr>
          <w:b/>
          <w:sz w:val="28"/>
          <w:szCs w:val="28"/>
        </w:rPr>
        <w:t>Обращение</w:t>
      </w:r>
    </w:p>
    <w:p w:rsidR="00B8202A" w:rsidRDefault="00B8202A" w:rsidP="00B8202A">
      <w:pPr>
        <w:jc w:val="center"/>
        <w:rPr>
          <w:b/>
          <w:sz w:val="28"/>
          <w:szCs w:val="28"/>
        </w:rPr>
      </w:pPr>
      <w:r>
        <w:rPr>
          <w:b/>
          <w:sz w:val="28"/>
          <w:szCs w:val="28"/>
        </w:rPr>
        <w:t xml:space="preserve">Соликамской городской Думы к руководителям предприятий </w:t>
      </w:r>
    </w:p>
    <w:p w:rsidR="00B8202A" w:rsidRDefault="00B8202A" w:rsidP="00B8202A">
      <w:pPr>
        <w:jc w:val="center"/>
        <w:rPr>
          <w:b/>
          <w:sz w:val="28"/>
          <w:szCs w:val="28"/>
        </w:rPr>
      </w:pPr>
      <w:r>
        <w:rPr>
          <w:b/>
          <w:sz w:val="28"/>
          <w:szCs w:val="28"/>
        </w:rPr>
        <w:t>всех форм собственности</w:t>
      </w:r>
    </w:p>
    <w:p w:rsidR="00B8202A" w:rsidRDefault="00B8202A" w:rsidP="00B8202A">
      <w:pPr>
        <w:jc w:val="center"/>
        <w:rPr>
          <w:b/>
          <w:sz w:val="28"/>
          <w:szCs w:val="28"/>
        </w:rPr>
      </w:pPr>
    </w:p>
    <w:p w:rsidR="00B8202A" w:rsidRDefault="00B8202A" w:rsidP="00B8202A">
      <w:pPr>
        <w:jc w:val="center"/>
        <w:rPr>
          <w:b/>
          <w:sz w:val="28"/>
          <w:szCs w:val="28"/>
        </w:rPr>
      </w:pPr>
      <w:r>
        <w:rPr>
          <w:b/>
          <w:sz w:val="28"/>
          <w:szCs w:val="28"/>
        </w:rPr>
        <w:t>Уважаемые руководители предприятий города!</w:t>
      </w:r>
    </w:p>
    <w:p w:rsidR="00B8202A" w:rsidRDefault="00B8202A" w:rsidP="00B8202A">
      <w:pPr>
        <w:jc w:val="center"/>
        <w:rPr>
          <w:b/>
          <w:sz w:val="28"/>
          <w:szCs w:val="28"/>
        </w:rPr>
      </w:pPr>
    </w:p>
    <w:p w:rsidR="00B8202A" w:rsidRPr="00B8202A" w:rsidRDefault="00B8202A" w:rsidP="00B8202A">
      <w:pPr>
        <w:pStyle w:val="af3"/>
        <w:ind w:firstLine="708"/>
        <w:jc w:val="both"/>
        <w:rPr>
          <w:rFonts w:ascii="Times New Roman" w:hAnsi="Times New Roman"/>
          <w:sz w:val="28"/>
          <w:szCs w:val="28"/>
        </w:rPr>
      </w:pPr>
      <w:r>
        <w:rPr>
          <w:rFonts w:ascii="Times New Roman" w:hAnsi="Times New Roman"/>
          <w:sz w:val="28"/>
          <w:szCs w:val="28"/>
        </w:rPr>
        <w:t xml:space="preserve">В Соликамском городском округе сложилась непростая ситуация по оплате населением коммунальной услуги по отоплению. Долги населения перед </w:t>
      </w:r>
      <w:r>
        <w:rPr>
          <w:rFonts w:ascii="Times New Roman" w:hAnsi="Times New Roman"/>
          <w:color w:val="000000"/>
          <w:sz w:val="28"/>
          <w:szCs w:val="28"/>
        </w:rPr>
        <w:t>предприятиями и организациями, оказывающими</w:t>
      </w:r>
      <w:r w:rsidRPr="00FC6119">
        <w:rPr>
          <w:rFonts w:ascii="Times New Roman" w:hAnsi="Times New Roman"/>
          <w:color w:val="000000"/>
          <w:sz w:val="28"/>
          <w:szCs w:val="28"/>
        </w:rPr>
        <w:t xml:space="preserve"> коммунальные услуги</w:t>
      </w:r>
      <w:r>
        <w:rPr>
          <w:rFonts w:ascii="Times New Roman" w:hAnsi="Times New Roman"/>
          <w:color w:val="000000"/>
          <w:sz w:val="28"/>
          <w:szCs w:val="28"/>
        </w:rPr>
        <w:t>,</w:t>
      </w:r>
      <w:r>
        <w:rPr>
          <w:rFonts w:ascii="Times New Roman" w:hAnsi="Times New Roman"/>
          <w:sz w:val="28"/>
          <w:szCs w:val="28"/>
        </w:rPr>
        <w:t xml:space="preserve"> </w:t>
      </w:r>
      <w:r w:rsidRPr="00B8202A">
        <w:rPr>
          <w:rFonts w:ascii="Times New Roman" w:hAnsi="Times New Roman"/>
          <w:sz w:val="28"/>
          <w:szCs w:val="28"/>
        </w:rPr>
        <w:t xml:space="preserve">растут! </w:t>
      </w:r>
    </w:p>
    <w:p w:rsidR="00B8202A" w:rsidRPr="00B8202A" w:rsidRDefault="00B8202A" w:rsidP="00B8202A">
      <w:pPr>
        <w:pStyle w:val="ConsPlusNormal"/>
        <w:ind w:firstLine="708"/>
        <w:jc w:val="both"/>
        <w:rPr>
          <w:rFonts w:ascii="Times New Roman" w:hAnsi="Times New Roman" w:cs="Times New Roman"/>
          <w:sz w:val="28"/>
          <w:szCs w:val="28"/>
        </w:rPr>
      </w:pPr>
      <w:r w:rsidRPr="00B8202A">
        <w:rPr>
          <w:rFonts w:ascii="Times New Roman" w:hAnsi="Times New Roman" w:cs="Times New Roman"/>
          <w:sz w:val="28"/>
          <w:szCs w:val="28"/>
        </w:rPr>
        <w:t>Сложившаяся ситуация может привести к приостановлению или ограничению предоставления данной коммунальной услуги и задержке начала отопительного сезона 2016 – 2017 гг.</w:t>
      </w:r>
    </w:p>
    <w:p w:rsidR="00B8202A" w:rsidRDefault="00B8202A" w:rsidP="00B8202A">
      <w:pPr>
        <w:pStyle w:val="af3"/>
        <w:ind w:firstLine="708"/>
        <w:jc w:val="both"/>
        <w:rPr>
          <w:rFonts w:ascii="Times New Roman" w:hAnsi="Times New Roman"/>
          <w:sz w:val="28"/>
          <w:szCs w:val="28"/>
        </w:rPr>
      </w:pPr>
      <w:r>
        <w:rPr>
          <w:rFonts w:ascii="Times New Roman" w:hAnsi="Times New Roman"/>
          <w:sz w:val="28"/>
          <w:szCs w:val="28"/>
        </w:rPr>
        <w:t>Просим Вас откликнуться на наше обращение, оказать содействие в ликвидации задолженности населением города за используемую тепловую энергию.</w:t>
      </w:r>
    </w:p>
    <w:p w:rsidR="00B8202A" w:rsidRDefault="00B8202A" w:rsidP="00B8202A">
      <w:pPr>
        <w:pStyle w:val="af3"/>
        <w:ind w:firstLine="708"/>
        <w:jc w:val="both"/>
        <w:rPr>
          <w:rFonts w:ascii="Times New Roman" w:hAnsi="Times New Roman"/>
          <w:color w:val="000000"/>
          <w:sz w:val="28"/>
          <w:szCs w:val="28"/>
        </w:rPr>
      </w:pPr>
      <w:r w:rsidRPr="00FC6119">
        <w:rPr>
          <w:rFonts w:ascii="Times New Roman" w:hAnsi="Times New Roman"/>
          <w:sz w:val="28"/>
          <w:szCs w:val="28"/>
        </w:rPr>
        <w:t xml:space="preserve">Рассмотреть возможность </w:t>
      </w:r>
      <w:bookmarkStart w:id="1" w:name="514102"/>
      <w:r w:rsidRPr="00FC6119">
        <w:rPr>
          <w:rFonts w:ascii="Times New Roman" w:hAnsi="Times New Roman"/>
          <w:color w:val="000000"/>
          <w:sz w:val="28"/>
          <w:szCs w:val="28"/>
        </w:rPr>
        <w:t xml:space="preserve">на основе письменного заявления работников </w:t>
      </w:r>
      <w:r>
        <w:rPr>
          <w:rFonts w:ascii="Times New Roman" w:hAnsi="Times New Roman"/>
          <w:color w:val="000000"/>
          <w:sz w:val="28"/>
          <w:szCs w:val="28"/>
        </w:rPr>
        <w:t>осуществлять</w:t>
      </w:r>
      <w:r w:rsidRPr="00FC6119">
        <w:rPr>
          <w:rFonts w:ascii="Times New Roman" w:hAnsi="Times New Roman"/>
          <w:color w:val="000000"/>
          <w:sz w:val="28"/>
          <w:szCs w:val="28"/>
        </w:rPr>
        <w:t xml:space="preserve"> удержания </w:t>
      </w:r>
      <w:r>
        <w:rPr>
          <w:rFonts w:ascii="Times New Roman" w:hAnsi="Times New Roman"/>
          <w:color w:val="000000"/>
          <w:sz w:val="28"/>
          <w:szCs w:val="28"/>
        </w:rPr>
        <w:t>из</w:t>
      </w:r>
      <w:r w:rsidRPr="00FC6119">
        <w:rPr>
          <w:rFonts w:ascii="Times New Roman" w:hAnsi="Times New Roman"/>
          <w:color w:val="000000"/>
          <w:sz w:val="28"/>
          <w:szCs w:val="28"/>
        </w:rPr>
        <w:t xml:space="preserve"> заработной платы в установленном порядке с последующим перечислением этих средств на счета предприятий и организаций, оказывающих коммунальные услуги</w:t>
      </w:r>
      <w:bookmarkEnd w:id="1"/>
      <w:r>
        <w:rPr>
          <w:rFonts w:ascii="Times New Roman" w:hAnsi="Times New Roman"/>
          <w:color w:val="000000"/>
          <w:sz w:val="28"/>
          <w:szCs w:val="28"/>
        </w:rPr>
        <w:t>.</w:t>
      </w:r>
    </w:p>
    <w:p w:rsidR="00B8202A" w:rsidRPr="00FC6119" w:rsidRDefault="00B8202A" w:rsidP="00B8202A">
      <w:pPr>
        <w:pStyle w:val="af3"/>
        <w:ind w:firstLine="708"/>
        <w:jc w:val="both"/>
        <w:rPr>
          <w:rFonts w:ascii="Times New Roman" w:hAnsi="Times New Roman"/>
          <w:sz w:val="28"/>
          <w:szCs w:val="28"/>
        </w:rPr>
      </w:pPr>
      <w:r>
        <w:rPr>
          <w:rFonts w:ascii="Times New Roman" w:hAnsi="Times New Roman"/>
          <w:color w:val="000000"/>
          <w:sz w:val="28"/>
          <w:szCs w:val="28"/>
        </w:rPr>
        <w:t>Провести разъяснительную работу с работниками предприятий в случае отсутствия возможности своевременного и полного погашения задолженности по оплате жилых помещений и коммунальных услуг о возможности заключения соглашения о погашении суммы долга в рассрочку.</w:t>
      </w:r>
    </w:p>
    <w:p w:rsidR="00AC0A72" w:rsidRDefault="00AC0A72" w:rsidP="00AC0A72">
      <w:pPr>
        <w:jc w:val="both"/>
        <w:rPr>
          <w:szCs w:val="28"/>
        </w:rPr>
      </w:pPr>
    </w:p>
    <w:p w:rsidR="00AC0A72" w:rsidRDefault="00AC0A72" w:rsidP="004A02DF">
      <w:pPr>
        <w:jc w:val="both"/>
      </w:pPr>
    </w:p>
    <w:p w:rsidR="00AC0A72" w:rsidRDefault="00AC0A72" w:rsidP="004A02DF">
      <w:pPr>
        <w:jc w:val="both"/>
      </w:pPr>
    </w:p>
    <w:p w:rsidR="00AC0A72" w:rsidRDefault="00AC0A72" w:rsidP="004A02DF">
      <w:pPr>
        <w:jc w:val="both"/>
      </w:pPr>
    </w:p>
    <w:p w:rsidR="005B2BBE" w:rsidRDefault="005B2BBE"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2D27FB" w:rsidRDefault="002D27FB" w:rsidP="004A02DF">
      <w:pPr>
        <w:jc w:val="both"/>
      </w:pPr>
    </w:p>
    <w:p w:rsidR="00B01318" w:rsidRDefault="00B01318" w:rsidP="00B01318">
      <w:pPr>
        <w:spacing w:line="240" w:lineRule="exact"/>
        <w:rPr>
          <w:sz w:val="28"/>
          <w:szCs w:val="28"/>
        </w:rPr>
      </w:pPr>
      <w:r w:rsidRPr="005A176F">
        <w:rPr>
          <w:sz w:val="28"/>
          <w:szCs w:val="28"/>
        </w:rPr>
        <w:lastRenderedPageBreak/>
        <w:t xml:space="preserve">Субъект правотворческой инициативы </w:t>
      </w:r>
      <w:r>
        <w:rPr>
          <w:sz w:val="28"/>
          <w:szCs w:val="28"/>
        </w:rPr>
        <w:t>постоянная депутатская комиссия по социальной политике</w:t>
      </w:r>
    </w:p>
    <w:p w:rsidR="00B01318" w:rsidRDefault="00B01318" w:rsidP="00B01318">
      <w:pPr>
        <w:spacing w:line="240" w:lineRule="exact"/>
        <w:rPr>
          <w:sz w:val="28"/>
          <w:szCs w:val="28"/>
        </w:rPr>
      </w:pPr>
    </w:p>
    <w:p w:rsidR="00B01318" w:rsidRDefault="00B01318" w:rsidP="00B01318">
      <w:pPr>
        <w:spacing w:line="240" w:lineRule="exact"/>
        <w:rPr>
          <w:sz w:val="28"/>
          <w:szCs w:val="28"/>
        </w:rPr>
      </w:pPr>
    </w:p>
    <w:p w:rsidR="00B01318" w:rsidRDefault="00B01318" w:rsidP="00B01318">
      <w:pPr>
        <w:spacing w:line="240" w:lineRule="exact"/>
        <w:rPr>
          <w:sz w:val="28"/>
          <w:szCs w:val="28"/>
        </w:rPr>
      </w:pPr>
    </w:p>
    <w:p w:rsidR="00B01318" w:rsidRPr="005A176F" w:rsidRDefault="00B01318" w:rsidP="00B01318">
      <w:pPr>
        <w:spacing w:line="240" w:lineRule="exact"/>
        <w:jc w:val="right"/>
        <w:rPr>
          <w:b/>
          <w:sz w:val="28"/>
          <w:szCs w:val="28"/>
        </w:rPr>
      </w:pPr>
      <w:r w:rsidRPr="005A176F">
        <w:rPr>
          <w:b/>
          <w:sz w:val="28"/>
          <w:szCs w:val="28"/>
        </w:rPr>
        <w:t>ПРОЕКТ</w:t>
      </w: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p>
    <w:p w:rsidR="00B01318" w:rsidRDefault="00B01318" w:rsidP="00B01318">
      <w:pPr>
        <w:spacing w:line="240" w:lineRule="exact"/>
        <w:rPr>
          <w:b/>
          <w:sz w:val="28"/>
          <w:szCs w:val="28"/>
        </w:rPr>
      </w:pPr>
      <w:r>
        <w:rPr>
          <w:b/>
          <w:sz w:val="28"/>
          <w:szCs w:val="28"/>
        </w:rPr>
        <w:t>Об обращении Соликамской городской Думы</w:t>
      </w:r>
    </w:p>
    <w:p w:rsidR="00B01318" w:rsidRDefault="00B01318" w:rsidP="00B01318">
      <w:pPr>
        <w:spacing w:line="240" w:lineRule="exact"/>
        <w:rPr>
          <w:b/>
          <w:sz w:val="28"/>
          <w:szCs w:val="28"/>
        </w:rPr>
      </w:pPr>
      <w:r>
        <w:rPr>
          <w:b/>
          <w:sz w:val="28"/>
          <w:szCs w:val="28"/>
        </w:rPr>
        <w:t>к Правительству Пермского края и депутатам</w:t>
      </w:r>
    </w:p>
    <w:p w:rsidR="00B01318" w:rsidRDefault="00B01318" w:rsidP="00B01318">
      <w:pPr>
        <w:spacing w:line="240" w:lineRule="exact"/>
        <w:rPr>
          <w:b/>
          <w:sz w:val="28"/>
          <w:szCs w:val="28"/>
        </w:rPr>
      </w:pPr>
      <w:r>
        <w:rPr>
          <w:b/>
          <w:sz w:val="28"/>
          <w:szCs w:val="28"/>
        </w:rPr>
        <w:t xml:space="preserve">Законодательного Собрания Пермского края </w:t>
      </w:r>
    </w:p>
    <w:p w:rsidR="00B01318" w:rsidRDefault="00B01318" w:rsidP="00B01318">
      <w:pPr>
        <w:spacing w:line="240" w:lineRule="exact"/>
        <w:rPr>
          <w:b/>
          <w:sz w:val="28"/>
          <w:szCs w:val="28"/>
        </w:rPr>
      </w:pPr>
    </w:p>
    <w:p w:rsidR="00B01318" w:rsidRPr="00B01318" w:rsidRDefault="00B01318" w:rsidP="00B01318">
      <w:pPr>
        <w:spacing w:line="240" w:lineRule="exact"/>
        <w:rPr>
          <w:b/>
          <w:sz w:val="28"/>
          <w:szCs w:val="28"/>
        </w:rPr>
      </w:pPr>
    </w:p>
    <w:p w:rsidR="00B01318" w:rsidRDefault="00B01318" w:rsidP="00B01318">
      <w:pPr>
        <w:jc w:val="both"/>
        <w:rPr>
          <w:sz w:val="28"/>
          <w:szCs w:val="28"/>
        </w:rPr>
      </w:pPr>
      <w:r>
        <w:rPr>
          <w:sz w:val="28"/>
          <w:szCs w:val="28"/>
        </w:rPr>
        <w:tab/>
        <w:t xml:space="preserve">На основании статьи 23 Устава Соликамского городского округа, </w:t>
      </w:r>
    </w:p>
    <w:p w:rsidR="00B01318" w:rsidRDefault="00B01318" w:rsidP="00B01318">
      <w:pPr>
        <w:jc w:val="both"/>
        <w:rPr>
          <w:sz w:val="28"/>
          <w:szCs w:val="28"/>
        </w:rPr>
      </w:pPr>
    </w:p>
    <w:p w:rsidR="00B01318" w:rsidRDefault="00B01318" w:rsidP="00B01318">
      <w:pPr>
        <w:ind w:firstLine="708"/>
        <w:rPr>
          <w:sz w:val="28"/>
          <w:szCs w:val="28"/>
        </w:rPr>
      </w:pPr>
      <w:r>
        <w:rPr>
          <w:sz w:val="28"/>
          <w:szCs w:val="28"/>
        </w:rPr>
        <w:t>Соликамская городская Дума  РЕШИЛА:</w:t>
      </w:r>
    </w:p>
    <w:p w:rsidR="00B01318" w:rsidRDefault="00B01318" w:rsidP="00B01318">
      <w:pPr>
        <w:jc w:val="both"/>
        <w:rPr>
          <w:sz w:val="28"/>
          <w:szCs w:val="28"/>
        </w:rPr>
      </w:pPr>
    </w:p>
    <w:p w:rsidR="00B01318" w:rsidRDefault="00B01318" w:rsidP="00B01318">
      <w:pPr>
        <w:jc w:val="both"/>
        <w:rPr>
          <w:sz w:val="28"/>
          <w:szCs w:val="28"/>
        </w:rPr>
      </w:pPr>
      <w:r>
        <w:rPr>
          <w:sz w:val="28"/>
          <w:szCs w:val="28"/>
        </w:rPr>
        <w:tab/>
        <w:t>1. Одобрить прилагаемое обращение Соликамской городской Думы к Правительству Пермского края и депутатам Законодательного Собрания Пермского края.</w:t>
      </w:r>
    </w:p>
    <w:p w:rsidR="00B01318" w:rsidRPr="006275E3" w:rsidRDefault="00B01318" w:rsidP="00B01318">
      <w:pPr>
        <w:jc w:val="both"/>
        <w:rPr>
          <w:sz w:val="28"/>
          <w:szCs w:val="28"/>
        </w:rPr>
      </w:pPr>
      <w:r w:rsidRPr="006275E3">
        <w:rPr>
          <w:sz w:val="28"/>
          <w:szCs w:val="28"/>
        </w:rPr>
        <w:tab/>
        <w:t xml:space="preserve">2.   Председателю Соликамской городской Думы Н.А.Осокину направить данное обращение </w:t>
      </w:r>
      <w:r>
        <w:rPr>
          <w:sz w:val="28"/>
          <w:szCs w:val="28"/>
        </w:rPr>
        <w:t>адресатам</w:t>
      </w:r>
      <w:r w:rsidRPr="006275E3">
        <w:rPr>
          <w:sz w:val="28"/>
          <w:szCs w:val="28"/>
        </w:rPr>
        <w:t>.</w:t>
      </w:r>
    </w:p>
    <w:p w:rsidR="00B01318" w:rsidRPr="006275E3" w:rsidRDefault="00B01318" w:rsidP="00B01318">
      <w:pPr>
        <w:ind w:firstLine="708"/>
        <w:jc w:val="both"/>
        <w:rPr>
          <w:sz w:val="28"/>
          <w:szCs w:val="28"/>
        </w:rPr>
      </w:pPr>
      <w:r>
        <w:rPr>
          <w:sz w:val="28"/>
          <w:szCs w:val="28"/>
        </w:rPr>
        <w:t>3</w:t>
      </w:r>
      <w:r w:rsidRPr="006275E3">
        <w:rPr>
          <w:sz w:val="28"/>
          <w:szCs w:val="28"/>
        </w:rPr>
        <w:t xml:space="preserve">. Контроль за исполнением настоящего решения возложить на постоянную депутатскую комиссию по социальной политике. </w:t>
      </w:r>
    </w:p>
    <w:p w:rsidR="00B01318" w:rsidRDefault="00B01318" w:rsidP="00B01318">
      <w:pPr>
        <w:ind w:firstLine="708"/>
        <w:jc w:val="both"/>
        <w:rPr>
          <w:sz w:val="28"/>
          <w:szCs w:val="28"/>
        </w:rPr>
      </w:pPr>
      <w:r>
        <w:rPr>
          <w:sz w:val="28"/>
          <w:szCs w:val="28"/>
        </w:rPr>
        <w:t xml:space="preserve">4. Настоящее решение вступает в силу со дня принятия. </w:t>
      </w:r>
    </w:p>
    <w:p w:rsidR="00B22997" w:rsidRDefault="00B22997" w:rsidP="00B01318">
      <w:pPr>
        <w:spacing w:line="240" w:lineRule="exact"/>
        <w:jc w:val="both"/>
        <w:rPr>
          <w:sz w:val="28"/>
          <w:szCs w:val="28"/>
        </w:rPr>
      </w:pPr>
    </w:p>
    <w:p w:rsidR="00B22997" w:rsidRDefault="00B22997" w:rsidP="00B01318">
      <w:pPr>
        <w:spacing w:line="240" w:lineRule="exact"/>
        <w:jc w:val="both"/>
        <w:rPr>
          <w:sz w:val="28"/>
          <w:szCs w:val="28"/>
        </w:rPr>
      </w:pPr>
    </w:p>
    <w:p w:rsidR="00B01318" w:rsidRDefault="00B01318" w:rsidP="00B01318">
      <w:pPr>
        <w:spacing w:line="240" w:lineRule="exact"/>
        <w:jc w:val="both"/>
        <w:rPr>
          <w:sz w:val="28"/>
          <w:szCs w:val="28"/>
        </w:rPr>
      </w:pPr>
      <w:r>
        <w:rPr>
          <w:sz w:val="28"/>
          <w:szCs w:val="28"/>
        </w:rPr>
        <w:t>Председатель Соликамской</w:t>
      </w:r>
    </w:p>
    <w:p w:rsidR="00B01318" w:rsidRDefault="00B01318" w:rsidP="00B01318">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B22997">
        <w:rPr>
          <w:sz w:val="28"/>
          <w:szCs w:val="28"/>
        </w:rPr>
        <w:tab/>
      </w:r>
      <w:r w:rsidR="00B22997">
        <w:rPr>
          <w:sz w:val="28"/>
          <w:szCs w:val="28"/>
        </w:rPr>
        <w:tab/>
      </w:r>
      <w:r w:rsidR="00B22997">
        <w:rPr>
          <w:sz w:val="28"/>
          <w:szCs w:val="28"/>
        </w:rPr>
        <w:tab/>
        <w:t xml:space="preserve">     </w:t>
      </w:r>
      <w:r>
        <w:rPr>
          <w:sz w:val="28"/>
          <w:szCs w:val="28"/>
        </w:rPr>
        <w:t>Н.А.Осокин</w:t>
      </w:r>
      <w:bookmarkStart w:id="2" w:name="_GoBack"/>
      <w:bookmarkEnd w:id="2"/>
    </w:p>
    <w:p w:rsidR="00B01318" w:rsidRDefault="00B01318" w:rsidP="004A02DF">
      <w:pPr>
        <w:jc w:val="both"/>
      </w:pPr>
    </w:p>
    <w:sectPr w:rsidR="00B01318" w:rsidSect="00AD1B81">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5C14" w:rsidRDefault="009E5C14" w:rsidP="00A916B0">
      <w:r>
        <w:separator/>
      </w:r>
    </w:p>
  </w:endnote>
  <w:endnote w:type="continuationSeparator" w:id="1">
    <w:p w:rsidR="009E5C14" w:rsidRDefault="009E5C14" w:rsidP="00A916B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318" w:rsidRDefault="00B01318">
    <w:pPr>
      <w:pStyle w:val="a9"/>
      <w:jc w:val="right"/>
    </w:pPr>
  </w:p>
  <w:p w:rsidR="00B01318" w:rsidRDefault="00B01318">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5C14" w:rsidRDefault="009E5C14" w:rsidP="00A916B0">
      <w:r>
        <w:separator/>
      </w:r>
    </w:p>
  </w:footnote>
  <w:footnote w:type="continuationSeparator" w:id="1">
    <w:p w:rsidR="009E5C14" w:rsidRDefault="009E5C14" w:rsidP="00A916B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D76AA"/>
    <w:multiLevelType w:val="hybridMultilevel"/>
    <w:tmpl w:val="76260A54"/>
    <w:lvl w:ilvl="0" w:tplc="354279A6">
      <w:start w:val="1"/>
      <w:numFmt w:val="decimal"/>
      <w:lvlText w:val="%1)"/>
      <w:lvlJc w:val="left"/>
      <w:pPr>
        <w:ind w:left="1063" w:hanging="495"/>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
    <w:nsid w:val="22F12EDE"/>
    <w:multiLevelType w:val="hybridMultilevel"/>
    <w:tmpl w:val="5178BE44"/>
    <w:lvl w:ilvl="0" w:tplc="0336A2C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
    <w:nsid w:val="25600969"/>
    <w:multiLevelType w:val="multilevel"/>
    <w:tmpl w:val="4900F3E4"/>
    <w:lvl w:ilvl="0">
      <w:start w:val="1"/>
      <w:numFmt w:val="decimal"/>
      <w:lvlText w:val="%1."/>
      <w:lvlJc w:val="left"/>
      <w:pPr>
        <w:ind w:left="720"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3">
    <w:nsid w:val="38B7058A"/>
    <w:multiLevelType w:val="multilevel"/>
    <w:tmpl w:val="C5A497D6"/>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
    <w:nsid w:val="4BE548BA"/>
    <w:multiLevelType w:val="multilevel"/>
    <w:tmpl w:val="A51E092A"/>
    <w:lvl w:ilvl="0">
      <w:start w:val="3"/>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5">
    <w:nsid w:val="55B54824"/>
    <w:multiLevelType w:val="hybridMultilevel"/>
    <w:tmpl w:val="07BE7F96"/>
    <w:lvl w:ilvl="0" w:tplc="F992DC82">
      <w:start w:val="1"/>
      <w:numFmt w:val="decimal"/>
      <w:lvlText w:val="%1)"/>
      <w:lvlJc w:val="left"/>
      <w:pPr>
        <w:ind w:left="1637" w:hanging="360"/>
      </w:pPr>
      <w:rPr>
        <w:rFonts w:hint="default"/>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6">
    <w:nsid w:val="57D005FB"/>
    <w:multiLevelType w:val="hybridMultilevel"/>
    <w:tmpl w:val="C82827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6C891487"/>
    <w:multiLevelType w:val="hybridMultilevel"/>
    <w:tmpl w:val="8FE8275E"/>
    <w:lvl w:ilvl="0" w:tplc="7EA869D6">
      <w:start w:val="1"/>
      <w:numFmt w:val="decimal"/>
      <w:lvlText w:val="%1."/>
      <w:lvlJc w:val="left"/>
      <w:pPr>
        <w:tabs>
          <w:tab w:val="num" w:pos="703"/>
        </w:tabs>
        <w:ind w:left="703" w:hanging="360"/>
      </w:pPr>
      <w:rPr>
        <w:rFonts w:hint="default"/>
      </w:rPr>
    </w:lvl>
    <w:lvl w:ilvl="1" w:tplc="04190019" w:tentative="1">
      <w:start w:val="1"/>
      <w:numFmt w:val="lowerLetter"/>
      <w:lvlText w:val="%2."/>
      <w:lvlJc w:val="left"/>
      <w:pPr>
        <w:tabs>
          <w:tab w:val="num" w:pos="1423"/>
        </w:tabs>
        <w:ind w:left="1423" w:hanging="360"/>
      </w:pPr>
    </w:lvl>
    <w:lvl w:ilvl="2" w:tplc="0419001B" w:tentative="1">
      <w:start w:val="1"/>
      <w:numFmt w:val="lowerRoman"/>
      <w:lvlText w:val="%3."/>
      <w:lvlJc w:val="right"/>
      <w:pPr>
        <w:tabs>
          <w:tab w:val="num" w:pos="2143"/>
        </w:tabs>
        <w:ind w:left="2143" w:hanging="180"/>
      </w:pPr>
    </w:lvl>
    <w:lvl w:ilvl="3" w:tplc="0419000F" w:tentative="1">
      <w:start w:val="1"/>
      <w:numFmt w:val="decimal"/>
      <w:lvlText w:val="%4."/>
      <w:lvlJc w:val="left"/>
      <w:pPr>
        <w:tabs>
          <w:tab w:val="num" w:pos="2863"/>
        </w:tabs>
        <w:ind w:left="2863" w:hanging="360"/>
      </w:pPr>
    </w:lvl>
    <w:lvl w:ilvl="4" w:tplc="04190019" w:tentative="1">
      <w:start w:val="1"/>
      <w:numFmt w:val="lowerLetter"/>
      <w:lvlText w:val="%5."/>
      <w:lvlJc w:val="left"/>
      <w:pPr>
        <w:tabs>
          <w:tab w:val="num" w:pos="3583"/>
        </w:tabs>
        <w:ind w:left="3583" w:hanging="360"/>
      </w:pPr>
    </w:lvl>
    <w:lvl w:ilvl="5" w:tplc="0419001B" w:tentative="1">
      <w:start w:val="1"/>
      <w:numFmt w:val="lowerRoman"/>
      <w:lvlText w:val="%6."/>
      <w:lvlJc w:val="right"/>
      <w:pPr>
        <w:tabs>
          <w:tab w:val="num" w:pos="4303"/>
        </w:tabs>
        <w:ind w:left="4303" w:hanging="180"/>
      </w:pPr>
    </w:lvl>
    <w:lvl w:ilvl="6" w:tplc="0419000F" w:tentative="1">
      <w:start w:val="1"/>
      <w:numFmt w:val="decimal"/>
      <w:lvlText w:val="%7."/>
      <w:lvlJc w:val="left"/>
      <w:pPr>
        <w:tabs>
          <w:tab w:val="num" w:pos="5023"/>
        </w:tabs>
        <w:ind w:left="5023" w:hanging="360"/>
      </w:pPr>
    </w:lvl>
    <w:lvl w:ilvl="7" w:tplc="04190019" w:tentative="1">
      <w:start w:val="1"/>
      <w:numFmt w:val="lowerLetter"/>
      <w:lvlText w:val="%8."/>
      <w:lvlJc w:val="left"/>
      <w:pPr>
        <w:tabs>
          <w:tab w:val="num" w:pos="5743"/>
        </w:tabs>
        <w:ind w:left="5743" w:hanging="360"/>
      </w:pPr>
    </w:lvl>
    <w:lvl w:ilvl="8" w:tplc="0419001B" w:tentative="1">
      <w:start w:val="1"/>
      <w:numFmt w:val="lowerRoman"/>
      <w:lvlText w:val="%9."/>
      <w:lvlJc w:val="right"/>
      <w:pPr>
        <w:tabs>
          <w:tab w:val="num" w:pos="6463"/>
        </w:tabs>
        <w:ind w:left="6463" w:hanging="180"/>
      </w:pPr>
    </w:lvl>
  </w:abstractNum>
  <w:num w:numId="1">
    <w:abstractNumId w:val="7"/>
  </w:num>
  <w:num w:numId="2">
    <w:abstractNumId w:val="2"/>
  </w:num>
  <w:num w:numId="3">
    <w:abstractNumId w:val="5"/>
  </w:num>
  <w:num w:numId="4">
    <w:abstractNumId w:val="0"/>
  </w:num>
  <w:num w:numId="5">
    <w:abstractNumId w:val="4"/>
  </w:num>
  <w:num w:numId="6">
    <w:abstractNumId w:val="1"/>
  </w:num>
  <w:num w:numId="7">
    <w:abstractNumId w:val="3"/>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4A02DF"/>
    <w:rsid w:val="00001EA8"/>
    <w:rsid w:val="00054AAD"/>
    <w:rsid w:val="00073C8D"/>
    <w:rsid w:val="00076BEB"/>
    <w:rsid w:val="00087F6E"/>
    <w:rsid w:val="000A7CF0"/>
    <w:rsid w:val="000F7A88"/>
    <w:rsid w:val="00132C9B"/>
    <w:rsid w:val="00136F83"/>
    <w:rsid w:val="00161DA4"/>
    <w:rsid w:val="00167DFE"/>
    <w:rsid w:val="00184FF3"/>
    <w:rsid w:val="001B2E4E"/>
    <w:rsid w:val="001C2CE8"/>
    <w:rsid w:val="001E33C9"/>
    <w:rsid w:val="001E645A"/>
    <w:rsid w:val="00203FBB"/>
    <w:rsid w:val="002239ED"/>
    <w:rsid w:val="00265B84"/>
    <w:rsid w:val="00271D49"/>
    <w:rsid w:val="002903D0"/>
    <w:rsid w:val="002A3DA6"/>
    <w:rsid w:val="002B0146"/>
    <w:rsid w:val="002D27FB"/>
    <w:rsid w:val="002E295A"/>
    <w:rsid w:val="00315D36"/>
    <w:rsid w:val="003A5664"/>
    <w:rsid w:val="003B6C3D"/>
    <w:rsid w:val="004007C4"/>
    <w:rsid w:val="00407F6E"/>
    <w:rsid w:val="00417506"/>
    <w:rsid w:val="00436ECA"/>
    <w:rsid w:val="004676FD"/>
    <w:rsid w:val="004A02DF"/>
    <w:rsid w:val="004B294E"/>
    <w:rsid w:val="005018C7"/>
    <w:rsid w:val="0054094E"/>
    <w:rsid w:val="0056314C"/>
    <w:rsid w:val="00567B53"/>
    <w:rsid w:val="005A6E85"/>
    <w:rsid w:val="005B2BBE"/>
    <w:rsid w:val="005B56AD"/>
    <w:rsid w:val="005E7497"/>
    <w:rsid w:val="00666627"/>
    <w:rsid w:val="006677FF"/>
    <w:rsid w:val="00676953"/>
    <w:rsid w:val="006A5B0F"/>
    <w:rsid w:val="006C6B2E"/>
    <w:rsid w:val="008212C7"/>
    <w:rsid w:val="008408F0"/>
    <w:rsid w:val="00887BAB"/>
    <w:rsid w:val="008F6AC1"/>
    <w:rsid w:val="009E5C14"/>
    <w:rsid w:val="00A12D97"/>
    <w:rsid w:val="00A916B0"/>
    <w:rsid w:val="00A94824"/>
    <w:rsid w:val="00AC0A72"/>
    <w:rsid w:val="00AD1B81"/>
    <w:rsid w:val="00AE50C5"/>
    <w:rsid w:val="00AE5529"/>
    <w:rsid w:val="00B01318"/>
    <w:rsid w:val="00B22997"/>
    <w:rsid w:val="00B8202A"/>
    <w:rsid w:val="00B86EF0"/>
    <w:rsid w:val="00BB0B3D"/>
    <w:rsid w:val="00BE2E47"/>
    <w:rsid w:val="00BF728E"/>
    <w:rsid w:val="00C11702"/>
    <w:rsid w:val="00C732B3"/>
    <w:rsid w:val="00C81F29"/>
    <w:rsid w:val="00C96861"/>
    <w:rsid w:val="00CA276A"/>
    <w:rsid w:val="00CE5112"/>
    <w:rsid w:val="00CF37A3"/>
    <w:rsid w:val="00CF4EAE"/>
    <w:rsid w:val="00D002EF"/>
    <w:rsid w:val="00D465B6"/>
    <w:rsid w:val="00D547EB"/>
    <w:rsid w:val="00D75B21"/>
    <w:rsid w:val="00DA42E7"/>
    <w:rsid w:val="00DD59B2"/>
    <w:rsid w:val="00DE7E5C"/>
    <w:rsid w:val="00E1498F"/>
    <w:rsid w:val="00EB156A"/>
    <w:rsid w:val="00EC490C"/>
    <w:rsid w:val="00ED22FB"/>
    <w:rsid w:val="00FE5602"/>
    <w:rsid w:val="00FF33E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rules v:ext="edit">
        <o:r id="V:Rule1" type="connector" idref="#_x0000_s1028"/>
        <o:r id="V:Rule2" type="connector" idref="#_x0000_s1027"/>
        <o:r id="V:Rule3" type="connector" idref="#_x0000_s1031"/>
        <o:r id="V:Rule4" type="connector" idref="#_x0000_s1030"/>
        <o:r id="V:Rule5" type="connector" idref="#_x0000_s1035"/>
        <o:r id="V:Rule6" type="connector" idref="#_x0000_s1034"/>
        <o:r id="V:Rule7" type="connector" idref="#_x0000_s1033"/>
        <o:r id="V:Rule8" type="connector" idref="#_x0000_s1039"/>
        <o:r id="V:Rule9" type="connector" idref="#_x0000_s1038"/>
        <o:r id="V:Rule10" type="connector" idref="#_x0000_s1040"/>
        <o:r id="V:Rule11" type="connector" idref="#_x0000_s1037"/>
        <o:r id="V:Rule12" type="connector" idref="#_x0000_s1043"/>
        <o:r id="V:Rule13" type="connector" idref="#_x0000_s1042"/>
        <o:r id="V:Rule14" type="connector" idref="#_x0000_s1044"/>
        <o:r id="V:Rule15" type="connector" idref="#_x0000_s1047"/>
        <o:r id="V:Rule16" type="connector" idref="#_x0000_s1046"/>
        <o:r id="V:Rule17" type="connector" idref="#_x0000_s1050"/>
        <o:r id="V:Rule18" type="connector" idref="#_x0000_s10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02D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5B2BB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semiHidden/>
    <w:unhideWhenUsed/>
    <w:qFormat/>
    <w:rsid w:val="00161DA4"/>
    <w:pPr>
      <w:keepNext/>
      <w:spacing w:before="240" w:after="60"/>
      <w:outlineLvl w:val="1"/>
    </w:pPr>
    <w:rPr>
      <w:rFonts w:ascii="Cambria" w:hAnsi="Cambria"/>
      <w:b/>
      <w:bCs/>
      <w:i/>
      <w:iCs/>
      <w:sz w:val="28"/>
      <w:szCs w:val="28"/>
    </w:rPr>
  </w:style>
  <w:style w:type="paragraph" w:styleId="4">
    <w:name w:val="heading 4"/>
    <w:basedOn w:val="a"/>
    <w:next w:val="a"/>
    <w:link w:val="40"/>
    <w:uiPriority w:val="9"/>
    <w:semiHidden/>
    <w:unhideWhenUsed/>
    <w:qFormat/>
    <w:rsid w:val="00271D49"/>
    <w:pPr>
      <w:keepNext/>
      <w:keepLines/>
      <w:spacing w:before="20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0"/>
    <w:uiPriority w:val="9"/>
    <w:semiHidden/>
    <w:unhideWhenUsed/>
    <w:qFormat/>
    <w:rsid w:val="00C96861"/>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semiHidden/>
    <w:unhideWhenUsed/>
    <w:rsid w:val="004A02DF"/>
    <w:rPr>
      <w:color w:val="0000FF"/>
      <w:u w:val="single"/>
    </w:rPr>
  </w:style>
  <w:style w:type="table" w:styleId="a4">
    <w:name w:val="Table Grid"/>
    <w:basedOn w:val="a1"/>
    <w:uiPriority w:val="59"/>
    <w:rsid w:val="00887BA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5">
    <w:name w:val="Обычный (веб) Знак"/>
    <w:basedOn w:val="a0"/>
    <w:link w:val="a6"/>
    <w:locked/>
    <w:rsid w:val="00001EA8"/>
    <w:rPr>
      <w:sz w:val="24"/>
      <w:szCs w:val="24"/>
    </w:rPr>
  </w:style>
  <w:style w:type="paragraph" w:styleId="a6">
    <w:name w:val="Normal (Web)"/>
    <w:basedOn w:val="a"/>
    <w:link w:val="a5"/>
    <w:rsid w:val="00001EA8"/>
    <w:pPr>
      <w:spacing w:before="100" w:beforeAutospacing="1" w:after="100" w:afterAutospacing="1"/>
    </w:pPr>
    <w:rPr>
      <w:rFonts w:asciiTheme="minorHAnsi" w:eastAsiaTheme="minorHAnsi" w:hAnsiTheme="minorHAnsi" w:cstheme="minorBidi"/>
      <w:lang w:eastAsia="en-US"/>
    </w:rPr>
  </w:style>
  <w:style w:type="paragraph" w:customStyle="1" w:styleId="ConsPlusNormal">
    <w:name w:val="ConsPlusNormal"/>
    <w:link w:val="ConsPlusNormal0"/>
    <w:rsid w:val="00315D3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Title">
    <w:name w:val="ConsPlusTitle"/>
    <w:rsid w:val="00315D3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ConsPlusNormal0">
    <w:name w:val="ConsPlusNormal Знак"/>
    <w:link w:val="ConsPlusNormal"/>
    <w:rsid w:val="00315D36"/>
    <w:rPr>
      <w:rFonts w:ascii="Arial" w:eastAsia="Times New Roman" w:hAnsi="Arial" w:cs="Arial"/>
      <w:sz w:val="20"/>
      <w:szCs w:val="20"/>
      <w:lang w:eastAsia="ru-RU"/>
    </w:rPr>
  </w:style>
  <w:style w:type="character" w:customStyle="1" w:styleId="20">
    <w:name w:val="Заголовок 2 Знак"/>
    <w:basedOn w:val="a0"/>
    <w:link w:val="2"/>
    <w:semiHidden/>
    <w:rsid w:val="00161DA4"/>
    <w:rPr>
      <w:rFonts w:ascii="Cambria" w:eastAsia="Times New Roman" w:hAnsi="Cambria" w:cs="Times New Roman"/>
      <w:b/>
      <w:bCs/>
      <w:i/>
      <w:iCs/>
      <w:sz w:val="28"/>
      <w:szCs w:val="28"/>
      <w:lang w:eastAsia="ru-RU"/>
    </w:rPr>
  </w:style>
  <w:style w:type="character" w:customStyle="1" w:styleId="10">
    <w:name w:val="Заголовок 1 Знак"/>
    <w:basedOn w:val="a0"/>
    <w:link w:val="1"/>
    <w:uiPriority w:val="9"/>
    <w:rsid w:val="005B2BBE"/>
    <w:rPr>
      <w:rFonts w:asciiTheme="majorHAnsi" w:eastAsiaTheme="majorEastAsia" w:hAnsiTheme="majorHAnsi" w:cstheme="majorBidi"/>
      <w:b/>
      <w:bCs/>
      <w:color w:val="365F91" w:themeColor="accent1" w:themeShade="BF"/>
      <w:sz w:val="28"/>
      <w:szCs w:val="28"/>
      <w:lang w:eastAsia="ru-RU"/>
    </w:rPr>
  </w:style>
  <w:style w:type="paragraph" w:customStyle="1" w:styleId="ConsNormal">
    <w:name w:val="ConsNormal"/>
    <w:rsid w:val="00076BEB"/>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7">
    <w:name w:val="header"/>
    <w:basedOn w:val="a"/>
    <w:link w:val="a8"/>
    <w:uiPriority w:val="99"/>
    <w:unhideWhenUsed/>
    <w:rsid w:val="00436ECA"/>
    <w:pPr>
      <w:tabs>
        <w:tab w:val="center" w:pos="4677"/>
        <w:tab w:val="right" w:pos="9355"/>
      </w:tabs>
    </w:pPr>
  </w:style>
  <w:style w:type="character" w:customStyle="1" w:styleId="a8">
    <w:name w:val="Верхний колонтитул Знак"/>
    <w:basedOn w:val="a0"/>
    <w:link w:val="a7"/>
    <w:uiPriority w:val="99"/>
    <w:rsid w:val="00436ECA"/>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436ECA"/>
    <w:pPr>
      <w:tabs>
        <w:tab w:val="center" w:pos="4677"/>
        <w:tab w:val="right" w:pos="9355"/>
      </w:tabs>
    </w:pPr>
  </w:style>
  <w:style w:type="character" w:customStyle="1" w:styleId="aa">
    <w:name w:val="Нижний колонтитул Знак"/>
    <w:basedOn w:val="a0"/>
    <w:link w:val="a9"/>
    <w:uiPriority w:val="99"/>
    <w:rsid w:val="00436ECA"/>
    <w:rPr>
      <w:rFonts w:ascii="Times New Roman" w:eastAsia="Times New Roman" w:hAnsi="Times New Roman" w:cs="Times New Roman"/>
      <w:sz w:val="24"/>
      <w:szCs w:val="24"/>
      <w:lang w:eastAsia="ru-RU"/>
    </w:rPr>
  </w:style>
  <w:style w:type="paragraph" w:styleId="ab">
    <w:name w:val="List Paragraph"/>
    <w:basedOn w:val="a"/>
    <w:uiPriority w:val="34"/>
    <w:qFormat/>
    <w:rsid w:val="00436ECA"/>
    <w:pPr>
      <w:ind w:left="720"/>
    </w:pPr>
    <w:rPr>
      <w:sz w:val="28"/>
    </w:rPr>
  </w:style>
  <w:style w:type="character" w:customStyle="1" w:styleId="40">
    <w:name w:val="Заголовок 4 Знак"/>
    <w:basedOn w:val="a0"/>
    <w:link w:val="4"/>
    <w:uiPriority w:val="9"/>
    <w:semiHidden/>
    <w:rsid w:val="00271D49"/>
    <w:rPr>
      <w:rFonts w:asciiTheme="majorHAnsi" w:eastAsiaTheme="majorEastAsia" w:hAnsiTheme="majorHAnsi" w:cstheme="majorBidi"/>
      <w:b/>
      <w:bCs/>
      <w:i/>
      <w:iCs/>
      <w:color w:val="4F81BD" w:themeColor="accent1"/>
      <w:sz w:val="24"/>
      <w:szCs w:val="24"/>
      <w:lang w:eastAsia="ru-RU"/>
    </w:rPr>
  </w:style>
  <w:style w:type="paragraph" w:styleId="ac">
    <w:name w:val="Title"/>
    <w:basedOn w:val="a"/>
    <w:link w:val="ad"/>
    <w:qFormat/>
    <w:rsid w:val="00271D49"/>
    <w:pPr>
      <w:jc w:val="center"/>
    </w:pPr>
    <w:rPr>
      <w:rFonts w:ascii="Arial CYR" w:hAnsi="Arial CYR" w:cs="Arial CYR"/>
      <w:b/>
      <w:bCs/>
      <w:sz w:val="20"/>
      <w:szCs w:val="20"/>
    </w:rPr>
  </w:style>
  <w:style w:type="character" w:customStyle="1" w:styleId="ad">
    <w:name w:val="Название Знак"/>
    <w:basedOn w:val="a0"/>
    <w:link w:val="ac"/>
    <w:rsid w:val="00271D49"/>
    <w:rPr>
      <w:rFonts w:ascii="Arial CYR" w:eastAsia="Times New Roman" w:hAnsi="Arial CYR" w:cs="Arial CYR"/>
      <w:b/>
      <w:bCs/>
      <w:sz w:val="20"/>
      <w:szCs w:val="20"/>
      <w:lang w:eastAsia="ru-RU"/>
    </w:rPr>
  </w:style>
  <w:style w:type="character" w:customStyle="1" w:styleId="ae">
    <w:name w:val="Основной текст_"/>
    <w:basedOn w:val="a0"/>
    <w:link w:val="11"/>
    <w:locked/>
    <w:rsid w:val="00271D49"/>
    <w:rPr>
      <w:rFonts w:ascii="Times New Roman" w:eastAsia="Times New Roman" w:hAnsi="Times New Roman" w:cs="Times New Roman"/>
      <w:sz w:val="27"/>
      <w:szCs w:val="27"/>
      <w:shd w:val="clear" w:color="auto" w:fill="FFFFFF"/>
    </w:rPr>
  </w:style>
  <w:style w:type="paragraph" w:customStyle="1" w:styleId="11">
    <w:name w:val="Основной текст1"/>
    <w:basedOn w:val="a"/>
    <w:link w:val="ae"/>
    <w:rsid w:val="00271D49"/>
    <w:pPr>
      <w:shd w:val="clear" w:color="auto" w:fill="FFFFFF"/>
      <w:spacing w:after="300" w:line="240" w:lineRule="exact"/>
    </w:pPr>
    <w:rPr>
      <w:sz w:val="27"/>
      <w:szCs w:val="27"/>
      <w:lang w:eastAsia="en-US"/>
    </w:rPr>
  </w:style>
  <w:style w:type="character" w:customStyle="1" w:styleId="21">
    <w:name w:val="Основной текст (2)_"/>
    <w:basedOn w:val="a0"/>
    <w:link w:val="22"/>
    <w:locked/>
    <w:rsid w:val="00271D49"/>
    <w:rPr>
      <w:rFonts w:ascii="Times New Roman" w:eastAsia="Times New Roman" w:hAnsi="Times New Roman" w:cs="Times New Roman"/>
      <w:sz w:val="27"/>
      <w:szCs w:val="27"/>
      <w:shd w:val="clear" w:color="auto" w:fill="FFFFFF"/>
    </w:rPr>
  </w:style>
  <w:style w:type="paragraph" w:customStyle="1" w:styleId="22">
    <w:name w:val="Основной текст (2)"/>
    <w:basedOn w:val="a"/>
    <w:link w:val="21"/>
    <w:rsid w:val="00271D49"/>
    <w:pPr>
      <w:shd w:val="clear" w:color="auto" w:fill="FFFFFF"/>
      <w:spacing w:before="300" w:after="3420" w:line="0" w:lineRule="atLeast"/>
    </w:pPr>
    <w:rPr>
      <w:sz w:val="27"/>
      <w:szCs w:val="27"/>
      <w:lang w:eastAsia="en-US"/>
    </w:rPr>
  </w:style>
  <w:style w:type="paragraph" w:styleId="af">
    <w:name w:val="Balloon Text"/>
    <w:basedOn w:val="a"/>
    <w:link w:val="af0"/>
    <w:uiPriority w:val="99"/>
    <w:semiHidden/>
    <w:unhideWhenUsed/>
    <w:rsid w:val="00271D49"/>
    <w:rPr>
      <w:rFonts w:ascii="Tahoma" w:hAnsi="Tahoma" w:cs="Tahoma"/>
      <w:sz w:val="16"/>
      <w:szCs w:val="16"/>
    </w:rPr>
  </w:style>
  <w:style w:type="character" w:customStyle="1" w:styleId="af0">
    <w:name w:val="Текст выноски Знак"/>
    <w:basedOn w:val="a0"/>
    <w:link w:val="af"/>
    <w:uiPriority w:val="99"/>
    <w:semiHidden/>
    <w:rsid w:val="00271D49"/>
    <w:rPr>
      <w:rFonts w:ascii="Tahoma" w:eastAsia="Times New Roman" w:hAnsi="Tahoma" w:cs="Tahoma"/>
      <w:sz w:val="16"/>
      <w:szCs w:val="16"/>
      <w:lang w:eastAsia="ru-RU"/>
    </w:rPr>
  </w:style>
  <w:style w:type="paragraph" w:styleId="af1">
    <w:name w:val="Body Text"/>
    <w:basedOn w:val="a"/>
    <w:link w:val="af2"/>
    <w:rsid w:val="006C6B2E"/>
    <w:pPr>
      <w:spacing w:after="120"/>
    </w:pPr>
    <w:rPr>
      <w:sz w:val="20"/>
      <w:szCs w:val="20"/>
    </w:rPr>
  </w:style>
  <w:style w:type="character" w:customStyle="1" w:styleId="af2">
    <w:name w:val="Основной текст Знак"/>
    <w:basedOn w:val="a0"/>
    <w:link w:val="af1"/>
    <w:rsid w:val="006C6B2E"/>
    <w:rPr>
      <w:rFonts w:ascii="Times New Roman" w:eastAsia="Times New Roman" w:hAnsi="Times New Roman" w:cs="Times New Roman"/>
      <w:sz w:val="20"/>
      <w:szCs w:val="20"/>
      <w:lang w:eastAsia="ru-RU"/>
    </w:rPr>
  </w:style>
  <w:style w:type="character" w:customStyle="1" w:styleId="60">
    <w:name w:val="Заголовок 6 Знак"/>
    <w:basedOn w:val="a0"/>
    <w:link w:val="6"/>
    <w:uiPriority w:val="9"/>
    <w:semiHidden/>
    <w:rsid w:val="00C96861"/>
    <w:rPr>
      <w:rFonts w:asciiTheme="majorHAnsi" w:eastAsiaTheme="majorEastAsia" w:hAnsiTheme="majorHAnsi" w:cstheme="majorBidi"/>
      <w:i/>
      <w:iCs/>
      <w:color w:val="243F60" w:themeColor="accent1" w:themeShade="7F"/>
      <w:sz w:val="24"/>
      <w:szCs w:val="24"/>
      <w:lang w:eastAsia="ru-RU"/>
    </w:rPr>
  </w:style>
  <w:style w:type="paragraph" w:styleId="23">
    <w:name w:val="Body Text 2"/>
    <w:basedOn w:val="a"/>
    <w:link w:val="24"/>
    <w:uiPriority w:val="99"/>
    <w:semiHidden/>
    <w:unhideWhenUsed/>
    <w:rsid w:val="00C96861"/>
    <w:pPr>
      <w:spacing w:after="120" w:line="480" w:lineRule="auto"/>
    </w:pPr>
  </w:style>
  <w:style w:type="character" w:customStyle="1" w:styleId="24">
    <w:name w:val="Основной текст 2 Знак"/>
    <w:basedOn w:val="a0"/>
    <w:link w:val="23"/>
    <w:uiPriority w:val="99"/>
    <w:semiHidden/>
    <w:rsid w:val="00C96861"/>
    <w:rPr>
      <w:rFonts w:ascii="Times New Roman" w:eastAsia="Times New Roman" w:hAnsi="Times New Roman" w:cs="Times New Roman"/>
      <w:sz w:val="24"/>
      <w:szCs w:val="24"/>
      <w:lang w:eastAsia="ru-RU"/>
    </w:rPr>
  </w:style>
  <w:style w:type="paragraph" w:customStyle="1" w:styleId="ConsPlusNonformat">
    <w:name w:val="ConsPlusNonformat"/>
    <w:uiPriority w:val="99"/>
    <w:rsid w:val="000F7A88"/>
    <w:pPr>
      <w:autoSpaceDE w:val="0"/>
      <w:autoSpaceDN w:val="0"/>
      <w:adjustRightInd w:val="0"/>
      <w:spacing w:after="0" w:line="240" w:lineRule="auto"/>
    </w:pPr>
    <w:rPr>
      <w:rFonts w:ascii="Courier New" w:eastAsia="Calibri" w:hAnsi="Courier New" w:cs="Courier New"/>
      <w:sz w:val="20"/>
      <w:szCs w:val="20"/>
    </w:rPr>
  </w:style>
  <w:style w:type="paragraph" w:styleId="af3">
    <w:name w:val="No Spacing"/>
    <w:qFormat/>
    <w:rsid w:val="00B8202A"/>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171603245">
      <w:bodyDiv w:val="1"/>
      <w:marLeft w:val="0"/>
      <w:marRight w:val="0"/>
      <w:marTop w:val="0"/>
      <w:marBottom w:val="0"/>
      <w:divBdr>
        <w:top w:val="none" w:sz="0" w:space="0" w:color="auto"/>
        <w:left w:val="none" w:sz="0" w:space="0" w:color="auto"/>
        <w:bottom w:val="none" w:sz="0" w:space="0" w:color="auto"/>
        <w:right w:val="none" w:sz="0" w:space="0" w:color="auto"/>
      </w:divBdr>
    </w:div>
    <w:div w:id="290718024">
      <w:bodyDiv w:val="1"/>
      <w:marLeft w:val="0"/>
      <w:marRight w:val="0"/>
      <w:marTop w:val="0"/>
      <w:marBottom w:val="0"/>
      <w:divBdr>
        <w:top w:val="none" w:sz="0" w:space="0" w:color="auto"/>
        <w:left w:val="none" w:sz="0" w:space="0" w:color="auto"/>
        <w:bottom w:val="none" w:sz="0" w:space="0" w:color="auto"/>
        <w:right w:val="none" w:sz="0" w:space="0" w:color="auto"/>
      </w:divBdr>
    </w:div>
    <w:div w:id="389765367">
      <w:bodyDiv w:val="1"/>
      <w:marLeft w:val="0"/>
      <w:marRight w:val="0"/>
      <w:marTop w:val="0"/>
      <w:marBottom w:val="0"/>
      <w:divBdr>
        <w:top w:val="none" w:sz="0" w:space="0" w:color="auto"/>
        <w:left w:val="none" w:sz="0" w:space="0" w:color="auto"/>
        <w:bottom w:val="none" w:sz="0" w:space="0" w:color="auto"/>
        <w:right w:val="none" w:sz="0" w:space="0" w:color="auto"/>
      </w:divBdr>
    </w:div>
    <w:div w:id="680161176">
      <w:bodyDiv w:val="1"/>
      <w:marLeft w:val="0"/>
      <w:marRight w:val="0"/>
      <w:marTop w:val="0"/>
      <w:marBottom w:val="0"/>
      <w:divBdr>
        <w:top w:val="none" w:sz="0" w:space="0" w:color="auto"/>
        <w:left w:val="none" w:sz="0" w:space="0" w:color="auto"/>
        <w:bottom w:val="none" w:sz="0" w:space="0" w:color="auto"/>
        <w:right w:val="none" w:sz="0" w:space="0" w:color="auto"/>
      </w:divBdr>
    </w:div>
    <w:div w:id="1150248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hyperlink" Target="consultantplus://offline/ref=A39A61194A6E3CBCEF7E92199320951CAFC135A7488B2B843D66ABD5B6974CF0142F9D41171E852EBD1DE56B5B65C"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consultantplus://offline/ref=8A703692309E50C96ED54C8942E29AC948F3007A33BB475C908F6D955BF490AAA60F536C6F3360BEg2vCC"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consultantplus://offline/ref=A39A61194A6E3CBCEF7E92199320951CAFC135A7488A2B843460ABD5B6974CF0142F9D41171E852EBD1DE7615B60C"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consultantplus://offline/ref=8A703692309E50C96ED54C8942E29AC948F3037130B3475C908F6D955BF490AAA60F536C6F3360B3g2vE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consultantplus://offline/ref=FDED88F5ED16028AE6E899084DFDC63C42063D572C982C48C7C0ACA5F28B9E1D884C06DF82BA1936DF53EBlFt4F"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consultantplus://offline/ref=FDED88F5ED16028AE6E899084DFDC63C42063D572C982C48C7C0ACA5F28B9E1D884C06DF82BA1936DF53EBlFt4F" TargetMode="External"/><Relationship Id="rId10" Type="http://schemas.openxmlformats.org/officeDocument/2006/relationships/image" Target="media/image2.jpeg"/><Relationship Id="rId19" Type="http://schemas.openxmlformats.org/officeDocument/2006/relationships/hyperlink" Target="consultantplus://offline/ref=2D0F2DB054BAB33A80E55B1DD86D847834BCFF548B5E862926F624F42689A811h8A0D"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yperlink" Target="consultantplus://offline/ref=FDED88F5ED16028AE6E887055B919833430C605C2C9B21199C9FF7F8A5l8t2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4B5662-A458-4453-A1DD-8CB96594E9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68</Pages>
  <Words>13508</Words>
  <Characters>76996</Characters>
  <Application>Microsoft Office Word</Application>
  <DocSecurity>0</DocSecurity>
  <Lines>641</Lines>
  <Paragraphs>180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90324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75</cp:revision>
  <cp:lastPrinted>2016-03-25T05:12:00Z</cp:lastPrinted>
  <dcterms:created xsi:type="dcterms:W3CDTF">2016-03-04T05:12:00Z</dcterms:created>
  <dcterms:modified xsi:type="dcterms:W3CDTF">2016-03-25T05:20:00Z</dcterms:modified>
</cp:coreProperties>
</file>